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BF915" w14:textId="77777777" w:rsidR="00DD2477" w:rsidRPr="00A71D81" w:rsidRDefault="00DD2477" w:rsidP="00DD2477">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D3F6DBA" w14:textId="77777777" w:rsidR="00DD2477" w:rsidRPr="00A71D81" w:rsidRDefault="00DD2477" w:rsidP="00DD2477">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 xml:space="preserve"> ՄԱՍԻՆ</w:t>
      </w:r>
    </w:p>
    <w:p w14:paraId="75613CE7" w14:textId="77777777" w:rsidR="00DD2477" w:rsidRPr="00A71D81" w:rsidRDefault="00DD2477" w:rsidP="00DD2477">
      <w:pPr>
        <w:pStyle w:val="a3"/>
        <w:spacing w:line="240" w:lineRule="auto"/>
        <w:jc w:val="center"/>
        <w:rPr>
          <w:rFonts w:ascii="GHEA Grapalat" w:hAnsi="GHEA Grapalat"/>
          <w:i w:val="0"/>
          <w:lang w:val="af-ZA"/>
        </w:rPr>
      </w:pPr>
    </w:p>
    <w:p w14:paraId="2E6A5CEF" w14:textId="77777777" w:rsidR="00DD2477" w:rsidRPr="00A71D81" w:rsidRDefault="00DD2477" w:rsidP="00DD2477">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17C0FC5" w14:textId="78C98A0F" w:rsidR="00DD2477" w:rsidRPr="00A71D81" w:rsidRDefault="00DD2477" w:rsidP="00DD2477">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Pr>
          <w:rFonts w:ascii="GHEA Grapalat" w:hAnsi="GHEA Grapalat"/>
          <w:i w:val="0"/>
          <w:lang w:val="hy-AM"/>
        </w:rPr>
        <w:t>սեպտեմբերի</w:t>
      </w:r>
      <w:r w:rsidRPr="00A71D81">
        <w:rPr>
          <w:rFonts w:ascii="GHEA Grapalat" w:hAnsi="GHEA Grapalat"/>
          <w:i w:val="0"/>
          <w:lang w:val="af-ZA"/>
        </w:rPr>
        <w:t>»  «</w:t>
      </w:r>
      <w:r>
        <w:rPr>
          <w:rFonts w:ascii="GHEA Grapalat" w:hAnsi="GHEA Grapalat"/>
          <w:i w:val="0"/>
          <w:lang w:val="hy-AM"/>
        </w:rPr>
        <w:t>2</w:t>
      </w:r>
      <w:r w:rsidR="00361457">
        <w:rPr>
          <w:rFonts w:ascii="GHEA Grapalat" w:hAnsi="GHEA Grapalat"/>
          <w:i w:val="0"/>
          <w:lang w:val="hy-AM"/>
        </w:rPr>
        <w:t>2</w:t>
      </w:r>
      <w:r w:rsidRPr="00A71D81">
        <w:rPr>
          <w:rFonts w:ascii="GHEA Grapalat" w:hAnsi="GHEA Grapalat"/>
          <w:i w:val="0"/>
          <w:lang w:val="af-ZA"/>
        </w:rPr>
        <w:t>»</w:t>
      </w:r>
      <w:r>
        <w:rPr>
          <w:rFonts w:ascii="GHEA Grapalat" w:hAnsi="GHEA Grapalat"/>
          <w:i w:val="0"/>
          <w:lang w:val="hy-AM"/>
        </w:rPr>
        <w:t>-ի</w:t>
      </w:r>
      <w:r w:rsidRPr="00A71D81">
        <w:rPr>
          <w:rFonts w:ascii="GHEA Grapalat" w:hAnsi="GHEA Grapalat"/>
          <w:i w:val="0"/>
          <w:lang w:val="af-ZA"/>
        </w:rPr>
        <w:t xml:space="preserve"> «</w:t>
      </w:r>
      <w:r w:rsidRPr="00166108">
        <w:rPr>
          <w:rFonts w:ascii="GHEA Grapalat" w:hAnsi="GHEA Grapalat"/>
          <w:i w:val="0"/>
          <w:lang w:val="af-ZA"/>
        </w:rPr>
        <w:t>N 1</w:t>
      </w:r>
      <w:r w:rsidRPr="00A71D81">
        <w:rPr>
          <w:rFonts w:ascii="GHEA Grapalat" w:hAnsi="GHEA Grapalat"/>
          <w:i w:val="0"/>
          <w:lang w:val="af-ZA"/>
        </w:rPr>
        <w:t xml:space="preserve">» որոշմամբ </w:t>
      </w:r>
    </w:p>
    <w:p w14:paraId="4F75D554" w14:textId="77777777" w:rsidR="00DD2477" w:rsidRPr="00A71D81" w:rsidRDefault="00DD2477" w:rsidP="00DD2477">
      <w:pPr>
        <w:pStyle w:val="a3"/>
        <w:spacing w:line="240" w:lineRule="auto"/>
        <w:jc w:val="center"/>
        <w:rPr>
          <w:rFonts w:ascii="GHEA Grapalat" w:hAnsi="GHEA Grapalat"/>
          <w:i w:val="0"/>
          <w:lang w:val="af-ZA"/>
        </w:rPr>
      </w:pPr>
    </w:p>
    <w:p w14:paraId="7685CC68" w14:textId="6C395BA2" w:rsidR="00DD2477" w:rsidRPr="00A71D81" w:rsidRDefault="00DD2477" w:rsidP="00DD2477">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361457">
        <w:rPr>
          <w:rFonts w:ascii="GHEA Grapalat" w:hAnsi="GHEA Grapalat"/>
          <w:i w:val="0"/>
          <w:lang w:val="af-ZA"/>
        </w:rPr>
        <w:t>ԱՄՓՀ-ԳՀԾՁԲ-38/25</w:t>
      </w:r>
      <w:r w:rsidRPr="00A71D81">
        <w:rPr>
          <w:rFonts w:ascii="GHEA Grapalat" w:hAnsi="GHEA Grapalat"/>
          <w:i w:val="0"/>
          <w:u w:val="single"/>
          <w:lang w:val="af-ZA"/>
        </w:rPr>
        <w:t xml:space="preserve">       </w:t>
      </w:r>
    </w:p>
    <w:p w14:paraId="05FFAA45" w14:textId="77777777" w:rsidR="00DD2477" w:rsidRPr="00A71D81" w:rsidRDefault="00DD2477" w:rsidP="00DD2477">
      <w:pPr>
        <w:pStyle w:val="a3"/>
        <w:spacing w:line="240" w:lineRule="auto"/>
        <w:rPr>
          <w:rFonts w:ascii="GHEA Grapalat" w:hAnsi="GHEA Grapalat"/>
          <w:i w:val="0"/>
          <w:lang w:val="af-ZA"/>
        </w:rPr>
      </w:pPr>
    </w:p>
    <w:p w14:paraId="7196C9BF" w14:textId="560AB42D" w:rsidR="00A73A99" w:rsidRPr="00E6597C" w:rsidRDefault="00A73A99" w:rsidP="00A73A99">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Pr>
          <w:rFonts w:ascii="GHEA Grapalat" w:hAnsi="GHEA Grapalat"/>
          <w:i w:val="0"/>
          <w:lang w:val="hy-AM"/>
        </w:rPr>
        <w:t xml:space="preserve">ՀՀ </w:t>
      </w:r>
      <w:r>
        <w:rPr>
          <w:rFonts w:ascii="GHEA Grapalat" w:hAnsi="GHEA Grapalat"/>
          <w:i w:val="0"/>
          <w:lang w:val="af-ZA"/>
        </w:rPr>
        <w:t>Արմավիրի մարզի Փարաքար</w:t>
      </w:r>
      <w:r>
        <w:rPr>
          <w:rFonts w:ascii="GHEA Grapalat" w:hAnsi="GHEA Grapalat"/>
          <w:i w:val="0"/>
          <w:lang w:val="hy-AM"/>
        </w:rPr>
        <w:t>ի</w:t>
      </w:r>
      <w:r>
        <w:rPr>
          <w:rFonts w:ascii="GHEA Grapalat" w:hAnsi="GHEA Grapalat"/>
          <w:i w:val="0"/>
          <w:lang w:val="af-ZA"/>
        </w:rPr>
        <w:t xml:space="preserve"> համայնք</w:t>
      </w:r>
      <w:r>
        <w:rPr>
          <w:rFonts w:ascii="GHEA Grapalat" w:hAnsi="GHEA Grapalat"/>
          <w:i w:val="0"/>
          <w:lang w:val="hy-AM"/>
        </w:rPr>
        <w:t>ապետարան</w:t>
      </w:r>
      <w:r>
        <w:rPr>
          <w:rFonts w:ascii="GHEA Grapalat" w:hAnsi="GHEA Grapalat"/>
          <w:i w:val="0"/>
          <w:lang w:val="af-ZA"/>
        </w:rPr>
        <w:t>ը</w:t>
      </w:r>
      <w:r w:rsidRPr="00E6597C">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ՀՀ </w:t>
      </w:r>
      <w:r>
        <w:rPr>
          <w:rFonts w:ascii="GHEA Grapalat" w:hAnsi="GHEA Grapalat"/>
          <w:i w:val="0"/>
          <w:lang w:val="af-ZA"/>
        </w:rPr>
        <w:t>Արմավիրի մարզ, Փարաքար համայնք, Նաիրի փողոց 42</w:t>
      </w:r>
      <w:r w:rsidRPr="00E6597C">
        <w:rPr>
          <w:rFonts w:ascii="GHEA Grapalat" w:hAnsi="GHEA Grapalat"/>
          <w:i w:val="0"/>
          <w:lang w:val="af-ZA"/>
        </w:rPr>
        <w:t xml:space="preserve"> հասցեում,</w:t>
      </w:r>
      <w:r>
        <w:rPr>
          <w:rFonts w:ascii="GHEA Grapalat" w:hAnsi="GHEA Grapalat"/>
          <w:i w:val="0"/>
          <w:lang w:val="af-ZA"/>
        </w:rPr>
        <w:t xml:space="preserve"> </w:t>
      </w:r>
      <w:r w:rsidRPr="00E6597C">
        <w:rPr>
          <w:rFonts w:ascii="GHEA Grapalat" w:hAnsi="GHEA Grapalat"/>
          <w:i w:val="0"/>
          <w:lang w:val="af-ZA"/>
        </w:rPr>
        <w:t xml:space="preserve">հայտարարում է </w:t>
      </w:r>
      <w:r w:rsidR="00361457">
        <w:rPr>
          <w:rFonts w:ascii="GHEA Grapalat" w:hAnsi="GHEA Grapalat"/>
          <w:i w:val="0"/>
          <w:lang w:val="hy-AM"/>
        </w:rPr>
        <w:t>գնանշման հարցում</w:t>
      </w:r>
      <w:r w:rsidRPr="00E6597C">
        <w:rPr>
          <w:rFonts w:ascii="GHEA Grapalat" w:hAnsi="GHEA Grapalat"/>
          <w:i w:val="0"/>
          <w:lang w:val="af-ZA"/>
        </w:rPr>
        <w:t>, որն իրականացվում է մեկ փուլով:</w:t>
      </w:r>
    </w:p>
    <w:p w14:paraId="40C6983A" w14:textId="18C29924" w:rsidR="00A73A99" w:rsidRDefault="00A73A99" w:rsidP="00A73A99">
      <w:pPr>
        <w:pStyle w:val="a3"/>
        <w:spacing w:line="240" w:lineRule="auto"/>
        <w:ind w:firstLine="0"/>
        <w:rPr>
          <w:rFonts w:ascii="GHEA Grapalat" w:hAnsi="GHEA Grapalat"/>
          <w:i w:val="0"/>
          <w:sz w:val="16"/>
          <w:szCs w:val="16"/>
          <w:lang w:val="af-ZA"/>
        </w:rPr>
      </w:pPr>
      <w:r w:rsidRPr="00064ADD">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w:t>
      </w:r>
      <w:r>
        <w:rPr>
          <w:rFonts w:ascii="GHEA Grapalat" w:hAnsi="GHEA Grapalat"/>
          <w:i w:val="0"/>
          <w:lang w:val="hy-AM"/>
        </w:rPr>
        <w:t xml:space="preserve"> </w:t>
      </w:r>
      <w:r w:rsidRPr="00E6597C">
        <w:rPr>
          <w:rFonts w:ascii="GHEA Grapalat" w:hAnsi="GHEA Grapalat"/>
          <w:i w:val="0"/>
          <w:lang w:val="af-ZA"/>
        </w:rPr>
        <w:t>սահմանված կարգով կառաջարկվի կնքել</w:t>
      </w:r>
      <w:r>
        <w:rPr>
          <w:rFonts w:ascii="GHEA Grapalat" w:hAnsi="GHEA Grapalat"/>
          <w:i w:val="0"/>
          <w:lang w:val="af-ZA"/>
        </w:rPr>
        <w:t xml:space="preserve"> </w:t>
      </w:r>
      <w:r w:rsidRPr="00A73A99">
        <w:rPr>
          <w:rFonts w:ascii="GHEA Grapalat" w:hAnsi="GHEA Grapalat"/>
          <w:i w:val="0"/>
          <w:lang w:val="hy-AM"/>
        </w:rPr>
        <w:t>Փարաքար համայնքի Բաղրամյան գյուղի,  Շինարարներ փողոցի մի հատվածի գազաֆիկացման      աշխատանքների  նախագծա նախահաշվային փաստաթղթերի փորձագիտական եզրակացության ծառայություններ</w:t>
      </w:r>
      <w:r>
        <w:rPr>
          <w:rFonts w:ascii="GHEA Grapalat" w:hAnsi="GHEA Grapalat"/>
          <w:i w:val="0"/>
          <w:lang w:val="hy-AM"/>
        </w:rPr>
        <w:t xml:space="preserve">ի </w:t>
      </w:r>
      <w:r w:rsidRPr="00365CD2">
        <w:rPr>
          <w:rFonts w:ascii="GHEA Grapalat" w:hAnsi="GHEA Grapalat"/>
          <w:bCs/>
          <w:i w:val="0"/>
          <w:lang w:val="af-ZA"/>
        </w:rPr>
        <w:t xml:space="preserve"> ձեռքբերման</w:t>
      </w:r>
      <w:r>
        <w:rPr>
          <w:rFonts w:ascii="GHEA Grapalat" w:hAnsi="GHEA Grapalat"/>
          <w:i w:val="0"/>
          <w:lang w:val="af-ZA"/>
        </w:rPr>
        <w:t xml:space="preserve"> </w:t>
      </w:r>
      <w:r w:rsidRPr="00E6597C">
        <w:rPr>
          <w:rFonts w:ascii="GHEA Grapalat" w:hAnsi="GHEA Grapalat"/>
          <w:i w:val="0"/>
          <w:lang w:val="af-ZA"/>
        </w:rPr>
        <w:t xml:space="preserve">   պայմանագիր (այսուհետ` </w:t>
      </w:r>
      <w:r>
        <w:rPr>
          <w:rFonts w:ascii="GHEA Grapalat" w:hAnsi="GHEA Grapalat"/>
          <w:i w:val="0"/>
          <w:sz w:val="16"/>
          <w:szCs w:val="16"/>
          <w:lang w:val="af-ZA"/>
        </w:rPr>
        <w:t xml:space="preserve"> </w:t>
      </w:r>
      <w:r w:rsidRPr="00E6597C">
        <w:rPr>
          <w:rFonts w:ascii="GHEA Grapalat" w:hAnsi="GHEA Grapalat"/>
          <w:i w:val="0"/>
          <w:lang w:val="af-ZA"/>
        </w:rPr>
        <w:t xml:space="preserve">պայմանագիր)։ </w:t>
      </w:r>
      <w:r w:rsidRPr="00064ADD">
        <w:rPr>
          <w:rFonts w:ascii="GHEA Grapalat" w:hAnsi="GHEA Grapalat"/>
          <w:i w:val="0"/>
          <w:sz w:val="16"/>
          <w:szCs w:val="16"/>
          <w:lang w:val="af-ZA"/>
        </w:rPr>
        <w:t xml:space="preserve"> </w:t>
      </w:r>
    </w:p>
    <w:p w14:paraId="1DCABC05" w14:textId="77777777" w:rsidR="00A73A99" w:rsidRPr="00064ADD" w:rsidRDefault="00A73A99" w:rsidP="00A73A99">
      <w:pPr>
        <w:pStyle w:val="a3"/>
        <w:spacing w:line="240" w:lineRule="auto"/>
        <w:ind w:firstLine="0"/>
        <w:rPr>
          <w:rFonts w:ascii="GHEA Grapalat" w:hAnsi="GHEA Grapalat"/>
          <w:i w:val="0"/>
          <w:lang w:val="af-ZA"/>
        </w:rPr>
      </w:pP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59BC238" w14:textId="77777777" w:rsidR="00A73A99" w:rsidRPr="00064ADD" w:rsidRDefault="00A73A99" w:rsidP="00A73A99">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3768CE0" w14:textId="77777777" w:rsidR="00A73A99" w:rsidRPr="00064ADD" w:rsidRDefault="00A73A99" w:rsidP="00A73A99">
      <w:pPr>
        <w:pStyle w:val="a3"/>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1" w:name="_Hlk23167512"/>
      <w:r w:rsidRPr="00064ADD">
        <w:rPr>
          <w:rFonts w:ascii="GHEA Grapalat" w:hAnsi="GHEA Grapalat"/>
          <w:i w:val="0"/>
          <w:lang w:val="af-ZA"/>
        </w:rPr>
        <w:t xml:space="preserve">ոչ գնային պայմաններով բավարար գնահատված </w:t>
      </w:r>
      <w:bookmarkEnd w:id="1"/>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6073F7F" w14:textId="77777777" w:rsidR="00A73A99" w:rsidRDefault="00A73A99" w:rsidP="00A73A99">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F1BC7F9" w14:textId="690E67AF" w:rsidR="00A73A99" w:rsidRPr="00064ADD" w:rsidRDefault="00A73A99" w:rsidP="00A73A9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CB5B4C">
        <w:rPr>
          <w:rFonts w:ascii="GHEA Grapalat" w:hAnsi="GHEA Grapalat"/>
          <w:i w:val="0"/>
          <w:lang w:val="hy-AM"/>
        </w:rPr>
        <w:t xml:space="preserve">ՀՀ </w:t>
      </w:r>
      <w:r w:rsidRPr="00CB5B4C">
        <w:rPr>
          <w:rFonts w:ascii="GHEA Grapalat" w:hAnsi="GHEA Grapalat"/>
          <w:i w:val="0"/>
          <w:lang w:val="af-ZA"/>
        </w:rPr>
        <w:t>Արմավիրի մարզ, Փարաքար համայնք, Նաիրի փողոց 42</w:t>
      </w:r>
      <w:r w:rsidRPr="00064ADD">
        <w:rPr>
          <w:rFonts w:ascii="GHEA Grapalat" w:hAnsi="GHEA Grapalat"/>
          <w:i w:val="0"/>
          <w:lang w:val="af-ZA"/>
        </w:rPr>
        <w:t xml:space="preserve"> հասցեով, փաստաթղթային ձևով մինչև </w:t>
      </w:r>
      <w:r w:rsidRPr="006C3ADC">
        <w:rPr>
          <w:rFonts w:ascii="GHEA Grapalat" w:hAnsi="GHEA Grapalat"/>
          <w:i w:val="0"/>
          <w:lang w:val="hy-AM"/>
        </w:rPr>
        <w:t>2025թ</w:t>
      </w:r>
      <w:r w:rsidRPr="006C3ADC">
        <w:rPr>
          <w:rFonts w:ascii="Cambria Math" w:hAnsi="Cambria Math" w:cs="Cambria Math"/>
          <w:i w:val="0"/>
          <w:lang w:val="hy-AM"/>
        </w:rPr>
        <w:t>․</w:t>
      </w:r>
      <w:r w:rsidRPr="006C3ADC">
        <w:rPr>
          <w:rFonts w:ascii="GHEA Grapalat" w:hAnsi="GHEA Grapalat"/>
          <w:i w:val="0"/>
          <w:lang w:val="hy-AM"/>
        </w:rPr>
        <w:t xml:space="preserve"> </w:t>
      </w:r>
      <w:r>
        <w:rPr>
          <w:rFonts w:ascii="GHEA Grapalat" w:hAnsi="GHEA Grapalat" w:cs="GHEA Grapalat"/>
          <w:i w:val="0"/>
          <w:lang w:val="hy-AM"/>
        </w:rPr>
        <w:t xml:space="preserve">սեպտեմբերի </w:t>
      </w:r>
      <w:r w:rsidR="00361457">
        <w:rPr>
          <w:rFonts w:ascii="GHEA Grapalat" w:hAnsi="GHEA Grapalat" w:cs="GHEA Grapalat"/>
          <w:i w:val="0"/>
          <w:lang w:val="hy-AM"/>
        </w:rPr>
        <w:t>29</w:t>
      </w:r>
      <w:r w:rsidR="00361457">
        <w:rPr>
          <w:rFonts w:ascii="GHEA Grapalat" w:hAnsi="GHEA Grapalat"/>
          <w:i w:val="0"/>
          <w:lang w:val="hy-AM"/>
        </w:rPr>
        <w:t>-ի  ժամը 10։00</w:t>
      </w:r>
      <w:r w:rsidRPr="006C3ADC">
        <w:rPr>
          <w:rFonts w:ascii="GHEA Grapalat" w:hAnsi="GHEA Grapalat"/>
          <w:i w:val="0"/>
          <w:lang w:val="hy-AM"/>
        </w:rPr>
        <w:t>-</w:t>
      </w:r>
      <w:r>
        <w:rPr>
          <w:rFonts w:ascii="GHEA Grapalat" w:hAnsi="GHEA Grapalat"/>
          <w:i w:val="0"/>
          <w:lang w:val="hy-AM"/>
        </w:rPr>
        <w:t>ը</w:t>
      </w:r>
      <w:r w:rsidRPr="006C3ADC">
        <w:rPr>
          <w:rFonts w:ascii="GHEA Grapalat" w:hAnsi="GHEA Grapalat"/>
          <w:i w:val="0"/>
          <w:lang w:val="af-ZA"/>
        </w:rPr>
        <w:t>:</w:t>
      </w:r>
      <w:r w:rsidRPr="00064ADD">
        <w:rPr>
          <w:rFonts w:ascii="GHEA Grapalat" w:hAnsi="GHEA Grapalat"/>
          <w:i w:val="0"/>
          <w:lang w:val="af-ZA"/>
        </w:rPr>
        <w:t xml:space="preserve"> Հայտերը, հայերենից բացի, կարող են ներկայացվել նաև անգլերեն կամ ռուսերեն: </w:t>
      </w:r>
    </w:p>
    <w:p w14:paraId="77D37751" w14:textId="3367DFC8" w:rsidR="00A73A99" w:rsidRDefault="00A73A99" w:rsidP="00A73A99">
      <w:pPr>
        <w:pStyle w:val="a3"/>
        <w:spacing w:line="240"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Pr>
          <w:rFonts w:ascii="GHEA Grapalat" w:hAnsi="GHEA Grapalat"/>
          <w:i w:val="0"/>
          <w:lang w:val="hy-AM"/>
        </w:rPr>
        <w:t>2025թ</w:t>
      </w:r>
      <w:r>
        <w:rPr>
          <w:rFonts w:ascii="Cambria Math" w:hAnsi="Cambria Math"/>
          <w:i w:val="0"/>
          <w:lang w:val="hy-AM"/>
        </w:rPr>
        <w:t xml:space="preserve">․ </w:t>
      </w:r>
      <w:r w:rsidR="00361457">
        <w:rPr>
          <w:rFonts w:ascii="GHEA Grapalat" w:hAnsi="GHEA Grapalat"/>
          <w:i w:val="0"/>
          <w:lang w:val="hy-AM"/>
        </w:rPr>
        <w:t>սեպտեմբերի 29</w:t>
      </w:r>
      <w:r w:rsidRPr="00884A8F">
        <w:rPr>
          <w:rFonts w:ascii="GHEA Grapalat" w:hAnsi="GHEA Grapalat"/>
          <w:i w:val="0"/>
          <w:lang w:val="hy-AM"/>
        </w:rPr>
        <w:t>-ին</w:t>
      </w:r>
      <w:r w:rsidRPr="00F62BFB">
        <w:rPr>
          <w:rFonts w:ascii="GHEA Grapalat" w:hAnsi="GHEA Grapalat"/>
          <w:i w:val="0"/>
          <w:lang w:val="af-ZA"/>
        </w:rPr>
        <w:t xml:space="preserve"> ժ</w:t>
      </w:r>
      <w:r>
        <w:rPr>
          <w:rFonts w:ascii="GHEA Grapalat" w:hAnsi="GHEA Grapalat"/>
          <w:i w:val="0"/>
          <w:lang w:val="af-ZA"/>
        </w:rPr>
        <w:t xml:space="preserve">ամը </w:t>
      </w:r>
      <w:r w:rsidR="00361457">
        <w:rPr>
          <w:rFonts w:ascii="GHEA Grapalat" w:hAnsi="GHEA Grapalat"/>
          <w:i w:val="0"/>
          <w:lang w:val="hy-AM"/>
        </w:rPr>
        <w:t>10</w:t>
      </w:r>
      <w:r>
        <w:rPr>
          <w:rFonts w:ascii="GHEA Grapalat" w:hAnsi="GHEA Grapalat"/>
          <w:i w:val="0"/>
          <w:lang w:val="af-ZA"/>
        </w:rPr>
        <w:t>։</w:t>
      </w:r>
      <w:r w:rsidR="00361457">
        <w:rPr>
          <w:rFonts w:ascii="GHEA Grapalat" w:hAnsi="GHEA Grapalat"/>
          <w:i w:val="0"/>
          <w:lang w:val="hy-AM"/>
        </w:rPr>
        <w:t>00</w:t>
      </w:r>
      <w:r w:rsidRPr="00936B05">
        <w:rPr>
          <w:rFonts w:ascii="GHEA Grapalat" w:hAnsi="GHEA Grapalat"/>
          <w:i w:val="0"/>
          <w:lang w:val="af-ZA"/>
        </w:rPr>
        <w:t>-ին։</w:t>
      </w:r>
    </w:p>
    <w:p w14:paraId="069552CB" w14:textId="77777777" w:rsidR="00A73A99" w:rsidRPr="00064ADD" w:rsidRDefault="00A73A99" w:rsidP="00A73A99">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2995ECAC" w14:textId="77777777" w:rsidR="00A73A99" w:rsidRPr="00064ADD" w:rsidRDefault="00A73A99" w:rsidP="00A73A99">
      <w:pPr>
        <w:pStyle w:val="a3"/>
        <w:spacing w:line="240" w:lineRule="auto"/>
        <w:rPr>
          <w:rFonts w:ascii="GHEA Grapalat" w:hAnsi="GHEA Grapalat"/>
          <w:i w:val="0"/>
          <w:lang w:val="hy-AM"/>
        </w:rPr>
      </w:pPr>
    </w:p>
    <w:p w14:paraId="77A53B6D" w14:textId="77777777" w:rsidR="00A73A99" w:rsidRPr="003117AD" w:rsidRDefault="00A73A99" w:rsidP="00A73A99">
      <w:pPr>
        <w:pStyle w:val="a3"/>
        <w:spacing w:line="240" w:lineRule="auto"/>
        <w:rPr>
          <w:rFonts w:ascii="GHEA Grapalat" w:hAnsi="GHEA Grapalat"/>
          <w:i w:val="0"/>
          <w:lang w:val="hy-AM"/>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C3ADC">
        <w:rPr>
          <w:rFonts w:ascii="GHEA Grapalat" w:hAnsi="GHEA Grapalat"/>
          <w:i w:val="0"/>
          <w:lang w:val="af-ZA"/>
        </w:rPr>
        <w:t xml:space="preserve"> </w:t>
      </w:r>
      <w:r w:rsidRPr="003117AD">
        <w:rPr>
          <w:rFonts w:ascii="GHEA Grapalat" w:hAnsi="GHEA Grapalat"/>
          <w:i w:val="0"/>
          <w:lang w:val="af-ZA"/>
        </w:rPr>
        <w:t>Ն</w:t>
      </w:r>
      <w:r w:rsidRPr="003117AD">
        <w:rPr>
          <w:rFonts w:ascii="Cambria Math" w:hAnsi="Cambria Math" w:cs="Cambria Math"/>
          <w:i w:val="0"/>
          <w:lang w:val="af-ZA"/>
        </w:rPr>
        <w:t>․</w:t>
      </w:r>
      <w:r w:rsidRPr="003117AD">
        <w:rPr>
          <w:rFonts w:ascii="GHEA Grapalat" w:hAnsi="GHEA Grapalat"/>
          <w:i w:val="0"/>
          <w:lang w:val="af-ZA"/>
        </w:rPr>
        <w:t xml:space="preserve"> </w:t>
      </w:r>
      <w:r w:rsidRPr="003117AD">
        <w:rPr>
          <w:rFonts w:ascii="GHEA Grapalat" w:hAnsi="GHEA Grapalat" w:cs="GHEA Grapalat"/>
          <w:i w:val="0"/>
          <w:lang w:val="af-ZA"/>
        </w:rPr>
        <w:t>Տիգրան</w:t>
      </w:r>
      <w:r w:rsidRPr="003117AD">
        <w:rPr>
          <w:rFonts w:ascii="GHEA Grapalat" w:hAnsi="GHEA Grapalat"/>
          <w:i w:val="0"/>
          <w:lang w:val="af-ZA"/>
        </w:rPr>
        <w:t>յանին</w:t>
      </w:r>
      <w:r>
        <w:rPr>
          <w:rFonts w:ascii="GHEA Grapalat" w:hAnsi="GHEA Grapalat"/>
          <w:i w:val="0"/>
          <w:lang w:val="hy-AM"/>
        </w:rPr>
        <w:t>։</w:t>
      </w:r>
    </w:p>
    <w:p w14:paraId="18E5C69A" w14:textId="77777777" w:rsidR="00A73A99" w:rsidRPr="00064ADD" w:rsidRDefault="00A73A99" w:rsidP="00A73A99">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4200BB1E" w14:textId="77777777" w:rsidR="00A73A99" w:rsidRDefault="00A73A99" w:rsidP="00A73A99">
      <w:pPr>
        <w:pStyle w:val="a3"/>
        <w:spacing w:line="240" w:lineRule="auto"/>
        <w:jc w:val="center"/>
        <w:rPr>
          <w:rFonts w:ascii="GHEA Grapalat" w:hAnsi="GHEA Grapalat"/>
          <w:i w:val="0"/>
          <w:lang w:val="af-ZA"/>
        </w:rPr>
      </w:pPr>
    </w:p>
    <w:p w14:paraId="31173814" w14:textId="77777777" w:rsidR="00A73A99" w:rsidRPr="003117AD" w:rsidRDefault="00A73A99" w:rsidP="00A73A99">
      <w:pPr>
        <w:pStyle w:val="a3"/>
        <w:spacing w:line="240" w:lineRule="auto"/>
        <w:jc w:val="center"/>
        <w:rPr>
          <w:rFonts w:ascii="GHEA Grapalat" w:hAnsi="GHEA Grapalat"/>
          <w:i w:val="0"/>
          <w:lang w:val="hy-AM"/>
        </w:rPr>
      </w:pPr>
      <w:r w:rsidRPr="003117AD">
        <w:rPr>
          <w:rFonts w:ascii="GHEA Grapalat" w:hAnsi="GHEA Grapalat"/>
          <w:i w:val="0"/>
          <w:lang w:val="af-ZA"/>
        </w:rPr>
        <w:t xml:space="preserve">Հեռախոս </w:t>
      </w:r>
      <w:r>
        <w:rPr>
          <w:rFonts w:ascii="GHEA Grapalat" w:hAnsi="GHEA Grapalat"/>
          <w:i w:val="0"/>
          <w:lang w:val="hy-AM"/>
        </w:rPr>
        <w:t>077</w:t>
      </w:r>
      <w:r w:rsidRPr="003117AD">
        <w:rPr>
          <w:rFonts w:ascii="GHEA Grapalat" w:hAnsi="GHEA Grapalat"/>
          <w:i w:val="0"/>
          <w:lang w:val="hy-AM"/>
        </w:rPr>
        <w:t xml:space="preserve"> 9</w:t>
      </w:r>
      <w:r>
        <w:rPr>
          <w:rFonts w:ascii="GHEA Grapalat" w:hAnsi="GHEA Grapalat"/>
          <w:i w:val="0"/>
          <w:lang w:val="hy-AM"/>
        </w:rPr>
        <w:t>1</w:t>
      </w:r>
      <w:r w:rsidRPr="003117AD">
        <w:rPr>
          <w:rFonts w:ascii="GHEA Grapalat" w:hAnsi="GHEA Grapalat"/>
          <w:i w:val="0"/>
          <w:lang w:val="hy-AM"/>
        </w:rPr>
        <w:t>-9</w:t>
      </w:r>
      <w:r>
        <w:rPr>
          <w:rFonts w:ascii="GHEA Grapalat" w:hAnsi="GHEA Grapalat"/>
          <w:i w:val="0"/>
          <w:lang w:val="hy-AM"/>
        </w:rPr>
        <w:t>8-80</w:t>
      </w:r>
    </w:p>
    <w:p w14:paraId="62CF2A5C" w14:textId="77777777" w:rsidR="00A73A99" w:rsidRPr="003117AD" w:rsidRDefault="00A73A99" w:rsidP="00A73A99">
      <w:pPr>
        <w:pStyle w:val="a3"/>
        <w:spacing w:line="240" w:lineRule="auto"/>
        <w:jc w:val="center"/>
        <w:rPr>
          <w:rFonts w:ascii="GHEA Grapalat" w:hAnsi="GHEA Grapalat"/>
          <w:i w:val="0"/>
          <w:lang w:val="af-ZA"/>
        </w:rPr>
      </w:pPr>
    </w:p>
    <w:p w14:paraId="4098F61F" w14:textId="77777777" w:rsidR="00A73A99" w:rsidRPr="003117AD" w:rsidRDefault="00A73A99" w:rsidP="00A73A99">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AC6CA3">
        <w:rPr>
          <w:rFonts w:ascii="GHEA Grapalat" w:hAnsi="GHEA Grapalat"/>
          <w:i w:val="0"/>
          <w:lang w:val="af-ZA"/>
        </w:rPr>
        <w:t>narine.petgnum</w:t>
      </w:r>
      <w:r>
        <w:rPr>
          <w:rFonts w:ascii="GHEA Grapalat" w:hAnsi="GHEA Grapalat"/>
          <w:i w:val="0"/>
          <w:lang w:val="hy-AM"/>
        </w:rPr>
        <w:t>0209</w:t>
      </w:r>
      <w:r w:rsidRPr="00AC6CA3">
        <w:rPr>
          <w:rFonts w:ascii="GHEA Grapalat" w:hAnsi="GHEA Grapalat"/>
          <w:i w:val="0"/>
          <w:lang w:val="af-ZA"/>
        </w:rPr>
        <w:t>@</w:t>
      </w:r>
      <w:r w:rsidRPr="00884A8F">
        <w:rPr>
          <w:rFonts w:ascii="GHEA Grapalat" w:hAnsi="GHEA Grapalat"/>
          <w:i w:val="0"/>
          <w:lang w:val="af-ZA"/>
        </w:rPr>
        <w:t>g</w:t>
      </w:r>
      <w:r w:rsidRPr="00AC6CA3">
        <w:rPr>
          <w:rFonts w:ascii="GHEA Grapalat" w:hAnsi="GHEA Grapalat"/>
          <w:i w:val="0"/>
          <w:lang w:val="af-ZA"/>
        </w:rPr>
        <w:t>mail</w:t>
      </w:r>
      <w:r w:rsidRPr="003117AD">
        <w:rPr>
          <w:rFonts w:ascii="GHEA Grapalat" w:hAnsi="GHEA Grapalat"/>
          <w:i w:val="0"/>
          <w:lang w:val="af-ZA"/>
        </w:rPr>
        <w:t>.</w:t>
      </w:r>
      <w:r>
        <w:rPr>
          <w:rFonts w:ascii="GHEA Grapalat" w:hAnsi="GHEA Grapalat"/>
          <w:i w:val="0"/>
          <w:lang w:val="af-ZA"/>
        </w:rPr>
        <w:t>com</w:t>
      </w:r>
    </w:p>
    <w:p w14:paraId="4726CFEA" w14:textId="77777777" w:rsidR="00A73A99" w:rsidRPr="00064ADD" w:rsidRDefault="00A73A99" w:rsidP="00A73A99">
      <w:pPr>
        <w:pStyle w:val="a3"/>
        <w:spacing w:line="240" w:lineRule="auto"/>
        <w:jc w:val="center"/>
        <w:rPr>
          <w:rFonts w:ascii="GHEA Grapalat" w:hAnsi="GHEA Grapalat"/>
          <w:i w:val="0"/>
          <w:lang w:val="af-ZA"/>
        </w:rPr>
      </w:pPr>
    </w:p>
    <w:p w14:paraId="370316E1" w14:textId="77777777" w:rsidR="00A73A99" w:rsidRPr="003117AD" w:rsidRDefault="00A73A99" w:rsidP="00A73A99">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hy-AM"/>
        </w:rPr>
        <w:t>՝</w:t>
      </w:r>
      <w:r w:rsidRPr="00064ADD">
        <w:rPr>
          <w:rFonts w:ascii="GHEA Grapalat" w:hAnsi="GHEA Grapalat"/>
          <w:i w:val="0"/>
          <w:lang w:val="af-ZA"/>
        </w:rPr>
        <w:t xml:space="preserve"> </w:t>
      </w:r>
      <w:r>
        <w:rPr>
          <w:rFonts w:ascii="GHEA Grapalat" w:hAnsi="GHEA Grapalat"/>
          <w:i w:val="0"/>
          <w:lang w:val="af-ZA"/>
        </w:rPr>
        <w:t>Փարաքար</w:t>
      </w:r>
      <w:r>
        <w:rPr>
          <w:rFonts w:ascii="GHEA Grapalat" w:hAnsi="GHEA Grapalat"/>
          <w:i w:val="0"/>
          <w:lang w:val="hy-AM"/>
        </w:rPr>
        <w:t>ի</w:t>
      </w:r>
      <w:r>
        <w:rPr>
          <w:rFonts w:ascii="GHEA Grapalat" w:hAnsi="GHEA Grapalat"/>
          <w:i w:val="0"/>
          <w:lang w:val="af-ZA"/>
        </w:rPr>
        <w:t xml:space="preserve"> համայնքապետարան</w:t>
      </w:r>
    </w:p>
    <w:p w14:paraId="74148736" w14:textId="77777777" w:rsidR="00754697" w:rsidRDefault="00754697" w:rsidP="00EF3662">
      <w:pPr>
        <w:pStyle w:val="31"/>
        <w:spacing w:after="240" w:line="240" w:lineRule="auto"/>
        <w:ind w:firstLine="709"/>
        <w:rPr>
          <w:rFonts w:ascii="GHEA Grapalat" w:hAnsi="GHEA Grapalat" w:cs="Sylfaen"/>
          <w:b/>
          <w:lang w:val="af-ZA"/>
        </w:rPr>
      </w:pPr>
    </w:p>
    <w:p w14:paraId="2E0A7745" w14:textId="77777777" w:rsidR="00DD2477" w:rsidRPr="00DD2477" w:rsidRDefault="00DD2477" w:rsidP="00EF3662">
      <w:pPr>
        <w:pStyle w:val="31"/>
        <w:spacing w:after="240" w:line="240" w:lineRule="auto"/>
        <w:ind w:firstLine="709"/>
        <w:rPr>
          <w:rFonts w:ascii="GHEA Grapalat" w:hAnsi="GHEA Grapalat" w:cs="Sylfaen"/>
          <w:b/>
          <w:lang w:val="af-ZA"/>
        </w:rPr>
      </w:pPr>
    </w:p>
    <w:p w14:paraId="529412DC" w14:textId="77777777" w:rsidR="00754697" w:rsidRPr="00F566BF" w:rsidRDefault="00754697" w:rsidP="00EF3662">
      <w:pPr>
        <w:pStyle w:val="a3"/>
        <w:spacing w:line="240" w:lineRule="auto"/>
        <w:ind w:left="1404"/>
        <w:rPr>
          <w:rFonts w:ascii="GHEA Grapalat" w:hAnsi="GHEA Grapalat"/>
          <w:i w:val="0"/>
          <w:lang w:val="af-ZA"/>
        </w:rPr>
      </w:pPr>
    </w:p>
    <w:p w14:paraId="15A45FA9" w14:textId="77777777" w:rsidR="00A12C95" w:rsidRDefault="00A12C95" w:rsidP="00EF3662">
      <w:pPr>
        <w:pStyle w:val="a3"/>
        <w:spacing w:line="240" w:lineRule="auto"/>
        <w:ind w:left="1404"/>
        <w:rPr>
          <w:rFonts w:ascii="GHEA Grapalat" w:hAnsi="GHEA Grapalat"/>
          <w:i w:val="0"/>
          <w:lang w:val="af-ZA"/>
        </w:rPr>
      </w:pPr>
    </w:p>
    <w:p w14:paraId="62307ABF" w14:textId="77777777" w:rsidR="005D2A2C" w:rsidRDefault="005D2A2C" w:rsidP="00EF3662">
      <w:pPr>
        <w:pStyle w:val="a3"/>
        <w:spacing w:line="240" w:lineRule="auto"/>
        <w:ind w:left="1404"/>
        <w:rPr>
          <w:rFonts w:ascii="GHEA Grapalat" w:hAnsi="GHEA Grapalat"/>
          <w:i w:val="0"/>
          <w:lang w:val="af-ZA"/>
        </w:rPr>
      </w:pPr>
    </w:p>
    <w:p w14:paraId="0D8B3037" w14:textId="77777777" w:rsidR="005D2A2C" w:rsidRPr="00F566BF" w:rsidRDefault="005D2A2C" w:rsidP="00EF3662">
      <w:pPr>
        <w:pStyle w:val="a3"/>
        <w:spacing w:line="240" w:lineRule="auto"/>
        <w:ind w:left="1404"/>
        <w:rPr>
          <w:rFonts w:ascii="GHEA Grapalat" w:hAnsi="GHEA Grapalat"/>
          <w:i w:val="0"/>
          <w:lang w:val="af-ZA"/>
        </w:rPr>
      </w:pPr>
    </w:p>
    <w:p w14:paraId="5DF692C9" w14:textId="53861380" w:rsidR="00055CC2" w:rsidRDefault="00055CC2" w:rsidP="00EF3662">
      <w:pPr>
        <w:pStyle w:val="aa"/>
        <w:ind w:right="-7" w:firstLine="567"/>
        <w:jc w:val="right"/>
        <w:rPr>
          <w:rFonts w:ascii="GHEA Grapalat" w:hAnsi="GHEA Grapalat" w:cs="Sylfaen"/>
          <w:i/>
          <w:sz w:val="22"/>
          <w:lang w:val="af-ZA"/>
        </w:rPr>
      </w:pPr>
    </w:p>
    <w:p w14:paraId="59A6F448" w14:textId="74F665BD" w:rsidR="003434FF" w:rsidRDefault="003434FF" w:rsidP="00EF3662">
      <w:pPr>
        <w:pStyle w:val="aa"/>
        <w:ind w:right="-7" w:firstLine="567"/>
        <w:jc w:val="right"/>
        <w:rPr>
          <w:rFonts w:ascii="GHEA Grapalat" w:hAnsi="GHEA Grapalat" w:cs="Sylfaen"/>
          <w:i/>
          <w:sz w:val="22"/>
          <w:lang w:val="af-ZA"/>
        </w:rPr>
      </w:pPr>
    </w:p>
    <w:p w14:paraId="2BA9FFF8" w14:textId="77777777" w:rsidR="003434FF" w:rsidRPr="00F566BF" w:rsidRDefault="003434FF" w:rsidP="00EF3662">
      <w:pPr>
        <w:pStyle w:val="aa"/>
        <w:ind w:right="-7" w:firstLine="567"/>
        <w:jc w:val="right"/>
        <w:rPr>
          <w:rFonts w:ascii="GHEA Grapalat" w:hAnsi="GHEA Grapalat" w:cs="Sylfaen"/>
          <w:i/>
          <w:sz w:val="22"/>
          <w:lang w:val="af-ZA"/>
        </w:rPr>
      </w:pPr>
    </w:p>
    <w:p w14:paraId="74AB8406" w14:textId="77777777" w:rsidR="005D5C3E" w:rsidRPr="00F566BF" w:rsidRDefault="005D5C3E" w:rsidP="005D5C3E">
      <w:pPr>
        <w:pStyle w:val="aa"/>
        <w:ind w:right="-7" w:firstLine="567"/>
        <w:jc w:val="center"/>
        <w:rPr>
          <w:rFonts w:ascii="GHEA Grapalat" w:hAnsi="GHEA Grapalat"/>
          <w:lang w:val="af-ZA"/>
        </w:rPr>
      </w:pPr>
    </w:p>
    <w:p w14:paraId="3F0D01FE" w14:textId="77777777" w:rsidR="005D2A2C" w:rsidRDefault="005D2A2C" w:rsidP="005D5C3E">
      <w:pPr>
        <w:pStyle w:val="aa"/>
        <w:ind w:right="-7" w:firstLine="567"/>
        <w:jc w:val="center"/>
        <w:rPr>
          <w:rFonts w:ascii="GHEA Grapalat" w:hAnsi="GHEA Grapalat" w:cs="Times Armenian"/>
          <w:b/>
          <w:bCs/>
          <w:i/>
          <w:lang w:val="af-ZA"/>
        </w:rPr>
      </w:pPr>
    </w:p>
    <w:p w14:paraId="45DB6D7F" w14:textId="77777777" w:rsidR="00DD2477" w:rsidRPr="00FD7771" w:rsidRDefault="00DD2477" w:rsidP="00DD2477">
      <w:pPr>
        <w:pStyle w:val="aa"/>
        <w:spacing w:after="0"/>
        <w:ind w:firstLine="567"/>
        <w:jc w:val="right"/>
        <w:rPr>
          <w:rFonts w:ascii="GHEA Grapalat" w:hAnsi="GHEA Grapalat" w:cs="Times Armenian"/>
          <w:i/>
          <w:sz w:val="20"/>
          <w:szCs w:val="20"/>
          <w:lang w:val="af-ZA"/>
        </w:rPr>
      </w:pPr>
      <w:bookmarkStart w:id="2" w:name="_Hlk9322052"/>
      <w:r w:rsidRPr="00FD7771">
        <w:rPr>
          <w:rFonts w:ascii="GHEA Grapalat" w:hAnsi="GHEA Grapalat" w:cs="Times Armenian"/>
          <w:i/>
          <w:sz w:val="20"/>
          <w:szCs w:val="20"/>
          <w:lang w:val="af-ZA"/>
        </w:rPr>
        <w:t>Հաստատված</w:t>
      </w:r>
      <w:r w:rsidRPr="00A71D81">
        <w:rPr>
          <w:rFonts w:ascii="GHEA Grapalat" w:hAnsi="GHEA Grapalat" w:cs="Times Armenian"/>
          <w:i/>
          <w:sz w:val="20"/>
          <w:szCs w:val="20"/>
          <w:lang w:val="af-ZA"/>
        </w:rPr>
        <w:t xml:space="preserve"> </w:t>
      </w:r>
      <w:r w:rsidRPr="00FD7771">
        <w:rPr>
          <w:rFonts w:ascii="GHEA Grapalat" w:hAnsi="GHEA Grapalat" w:cs="Times Armenian"/>
          <w:i/>
          <w:sz w:val="20"/>
          <w:szCs w:val="20"/>
          <w:lang w:val="af-ZA"/>
        </w:rPr>
        <w:t>է</w:t>
      </w:r>
    </w:p>
    <w:p w14:paraId="0E0484A5" w14:textId="318160B4" w:rsidR="00DD2477" w:rsidRPr="00FD7771" w:rsidRDefault="00361457" w:rsidP="00DD2477">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ԱՄՓՀ-ԳՀԾՁԲ-38/25</w:t>
      </w:r>
      <w:r w:rsidR="00A73A99">
        <w:rPr>
          <w:rFonts w:ascii="GHEA Grapalat" w:hAnsi="GHEA Grapalat" w:cs="Times Armenian"/>
          <w:i/>
          <w:sz w:val="20"/>
          <w:szCs w:val="20"/>
          <w:lang w:val="hy-AM"/>
        </w:rPr>
        <w:t xml:space="preserve"> </w:t>
      </w:r>
      <w:r w:rsidR="00DD2477" w:rsidRPr="00FD7771">
        <w:rPr>
          <w:rFonts w:ascii="GHEA Grapalat" w:hAnsi="GHEA Grapalat" w:cs="Times Armenian"/>
          <w:i/>
          <w:sz w:val="20"/>
          <w:szCs w:val="20"/>
          <w:lang w:val="af-ZA"/>
        </w:rPr>
        <w:t>ծածկագրով</w:t>
      </w:r>
      <w:r w:rsidR="00DD2477" w:rsidRPr="00A71D81">
        <w:rPr>
          <w:rFonts w:ascii="GHEA Grapalat" w:hAnsi="GHEA Grapalat" w:cs="Times Armenian"/>
          <w:i/>
          <w:sz w:val="20"/>
          <w:szCs w:val="20"/>
          <w:lang w:val="af-ZA"/>
        </w:rPr>
        <w:t xml:space="preserve"> </w:t>
      </w:r>
    </w:p>
    <w:p w14:paraId="5E6169CF" w14:textId="77777777" w:rsidR="00DD2477" w:rsidRPr="00A71D81" w:rsidRDefault="00DD2477" w:rsidP="00DD2477">
      <w:pPr>
        <w:pStyle w:val="aa"/>
        <w:spacing w:after="0"/>
        <w:ind w:firstLine="567"/>
        <w:jc w:val="right"/>
        <w:rPr>
          <w:rFonts w:ascii="GHEA Grapalat" w:hAnsi="GHEA Grapalat" w:cs="Times Armenian"/>
          <w:i/>
          <w:sz w:val="20"/>
          <w:szCs w:val="20"/>
          <w:lang w:val="af-ZA"/>
        </w:rPr>
      </w:pPr>
      <w:r w:rsidRPr="00FD7771">
        <w:rPr>
          <w:rFonts w:ascii="GHEA Grapalat" w:hAnsi="GHEA Grapalat" w:cs="Times Armenian"/>
          <w:i/>
          <w:sz w:val="20"/>
          <w:szCs w:val="20"/>
          <w:lang w:val="af-ZA"/>
        </w:rPr>
        <w:t>գնանշման հարցման</w:t>
      </w:r>
      <w:r w:rsidRPr="00A71D81">
        <w:rPr>
          <w:rFonts w:ascii="GHEA Grapalat" w:hAnsi="GHEA Grapalat" w:cs="Times Armenian"/>
          <w:i/>
          <w:sz w:val="20"/>
          <w:szCs w:val="20"/>
          <w:lang w:val="af-ZA"/>
        </w:rPr>
        <w:t xml:space="preserve"> գնահատող </w:t>
      </w:r>
      <w:r w:rsidRPr="00FD7771">
        <w:rPr>
          <w:rFonts w:ascii="GHEA Grapalat" w:hAnsi="GHEA Grapalat" w:cs="Times Armenian"/>
          <w:i/>
          <w:sz w:val="20"/>
          <w:szCs w:val="20"/>
          <w:lang w:val="af-ZA"/>
        </w:rPr>
        <w:t>հանձնաժողովի</w:t>
      </w:r>
    </w:p>
    <w:p w14:paraId="5A25090F" w14:textId="3300DBCA" w:rsidR="00DD2477" w:rsidRPr="00FD7771" w:rsidRDefault="00DD2477" w:rsidP="00DD2477">
      <w:pPr>
        <w:pStyle w:val="aa"/>
        <w:spacing w:after="0"/>
        <w:ind w:firstLine="567"/>
        <w:jc w:val="right"/>
        <w:rPr>
          <w:rFonts w:ascii="GHEA Grapalat" w:hAnsi="GHEA Grapalat" w:cs="Times Armenian"/>
          <w:i/>
          <w:sz w:val="20"/>
          <w:szCs w:val="20"/>
          <w:lang w:val="af-ZA"/>
        </w:rPr>
      </w:pPr>
      <w:r w:rsidRPr="00FD7771">
        <w:rPr>
          <w:rFonts w:ascii="GHEA Grapalat" w:hAnsi="GHEA Grapalat" w:cs="Times Armenian"/>
          <w:i/>
          <w:sz w:val="20"/>
          <w:szCs w:val="20"/>
          <w:lang w:val="af-ZA"/>
        </w:rPr>
        <w:t xml:space="preserve"> 2025թ</w:t>
      </w:r>
      <w:r w:rsidRPr="00A71D81">
        <w:rPr>
          <w:rFonts w:ascii="GHEA Grapalat" w:hAnsi="GHEA Grapalat" w:cs="Times Armenian"/>
          <w:i/>
          <w:sz w:val="20"/>
          <w:szCs w:val="20"/>
          <w:lang w:val="af-ZA"/>
        </w:rPr>
        <w:t xml:space="preserve">. </w:t>
      </w:r>
      <w:r w:rsidRPr="00FD7771">
        <w:rPr>
          <w:rFonts w:ascii="GHEA Grapalat" w:hAnsi="GHEA Grapalat" w:cs="Times Armenian"/>
          <w:i/>
          <w:sz w:val="20"/>
          <w:szCs w:val="20"/>
          <w:lang w:val="af-ZA"/>
        </w:rPr>
        <w:t xml:space="preserve">սեպտեմբերի </w:t>
      </w:r>
      <w:r w:rsidR="00361457">
        <w:rPr>
          <w:rFonts w:ascii="GHEA Grapalat" w:hAnsi="GHEA Grapalat" w:cs="Times Armenian"/>
          <w:i/>
          <w:sz w:val="20"/>
          <w:szCs w:val="20"/>
          <w:lang w:val="hy-AM"/>
        </w:rPr>
        <w:t>2</w:t>
      </w:r>
      <w:r w:rsidRPr="00FD7771">
        <w:rPr>
          <w:rFonts w:ascii="GHEA Grapalat" w:hAnsi="GHEA Grapalat" w:cs="Times Armenian"/>
          <w:i/>
          <w:sz w:val="20"/>
          <w:szCs w:val="20"/>
          <w:lang w:val="af-ZA"/>
        </w:rPr>
        <w:t xml:space="preserve">2-ի </w:t>
      </w:r>
      <w:r w:rsidRPr="00A71D81">
        <w:rPr>
          <w:rFonts w:ascii="GHEA Grapalat" w:hAnsi="GHEA Grapalat" w:cs="Times Armenian"/>
          <w:i/>
          <w:sz w:val="20"/>
          <w:szCs w:val="20"/>
          <w:lang w:val="af-ZA"/>
        </w:rPr>
        <w:t>N</w:t>
      </w:r>
      <w:r w:rsidRPr="00FD7771">
        <w:rPr>
          <w:rFonts w:ascii="GHEA Grapalat" w:hAnsi="GHEA Grapalat" w:cs="Times Armenian"/>
          <w:i/>
          <w:sz w:val="20"/>
          <w:szCs w:val="20"/>
          <w:lang w:val="af-ZA"/>
        </w:rPr>
        <w:t xml:space="preserve"> 1որոշմամբ</w:t>
      </w:r>
    </w:p>
    <w:p w14:paraId="59D95CA3" w14:textId="77777777" w:rsidR="00DD2477" w:rsidRPr="00A71D81" w:rsidRDefault="00DD2477" w:rsidP="00DD2477">
      <w:pPr>
        <w:pStyle w:val="aa"/>
        <w:ind w:right="-7" w:firstLine="567"/>
        <w:jc w:val="center"/>
        <w:rPr>
          <w:rFonts w:ascii="GHEA Grapalat" w:hAnsi="GHEA Grapalat"/>
          <w:lang w:val="af-ZA"/>
        </w:rPr>
      </w:pPr>
    </w:p>
    <w:p w14:paraId="02C3D167" w14:textId="77777777" w:rsidR="00DD2477" w:rsidRPr="00A71D81" w:rsidRDefault="00DD2477" w:rsidP="00DD2477">
      <w:pPr>
        <w:pStyle w:val="aa"/>
        <w:ind w:right="-7" w:firstLine="567"/>
        <w:jc w:val="center"/>
        <w:rPr>
          <w:rFonts w:ascii="GHEA Grapalat" w:hAnsi="GHEA Grapalat"/>
          <w:lang w:val="af-ZA"/>
        </w:rPr>
      </w:pPr>
    </w:p>
    <w:p w14:paraId="2D451D62" w14:textId="77777777" w:rsidR="00DD2477" w:rsidRPr="00A71D81" w:rsidRDefault="00DD2477" w:rsidP="00DD2477">
      <w:pPr>
        <w:pStyle w:val="aa"/>
        <w:ind w:right="-7" w:firstLine="567"/>
        <w:jc w:val="center"/>
        <w:rPr>
          <w:rFonts w:ascii="GHEA Grapalat" w:hAnsi="GHEA Grapalat"/>
          <w:lang w:val="af-ZA"/>
        </w:rPr>
      </w:pPr>
    </w:p>
    <w:p w14:paraId="4F84FE96" w14:textId="77777777" w:rsidR="00DD2477" w:rsidRPr="00A71D81" w:rsidRDefault="00DD2477" w:rsidP="00DD2477">
      <w:pPr>
        <w:pStyle w:val="aa"/>
        <w:ind w:right="-7" w:firstLine="567"/>
        <w:jc w:val="center"/>
        <w:rPr>
          <w:rFonts w:ascii="GHEA Grapalat" w:hAnsi="GHEA Grapalat"/>
          <w:lang w:val="af-ZA"/>
        </w:rPr>
      </w:pPr>
    </w:p>
    <w:p w14:paraId="3C27A3FF" w14:textId="77777777" w:rsidR="00DD2477" w:rsidRPr="00A71D81" w:rsidRDefault="00DD2477" w:rsidP="00DD2477">
      <w:pPr>
        <w:pStyle w:val="aa"/>
        <w:ind w:right="-7" w:firstLine="567"/>
        <w:jc w:val="center"/>
        <w:rPr>
          <w:rFonts w:ascii="GHEA Grapalat" w:hAnsi="GHEA Grapalat"/>
          <w:lang w:val="af-ZA"/>
        </w:rPr>
      </w:pPr>
    </w:p>
    <w:p w14:paraId="57CB4FDE" w14:textId="5E81921D" w:rsidR="00DD2477" w:rsidRPr="00A73A99" w:rsidRDefault="00A73A99" w:rsidP="00DD2477">
      <w:pPr>
        <w:pStyle w:val="aa"/>
        <w:ind w:right="-7" w:firstLine="567"/>
        <w:jc w:val="center"/>
        <w:rPr>
          <w:rFonts w:ascii="GHEA Grapalat" w:hAnsi="GHEA Grapalat"/>
          <w:b/>
          <w:lang w:val="hy-AM"/>
        </w:rPr>
      </w:pPr>
      <w:r w:rsidRPr="00A73A99">
        <w:rPr>
          <w:rFonts w:ascii="GHEA Grapalat" w:hAnsi="GHEA Grapalat" w:cs="Times Armenian"/>
          <w:b/>
          <w:lang w:val="hy-AM"/>
        </w:rPr>
        <w:t>ՓԱՐԱՔԱՐԻ ՀԱՄԱՅՆՔԱՊԵՏԱՐԱՆ</w:t>
      </w:r>
    </w:p>
    <w:p w14:paraId="2DC3D682" w14:textId="77777777" w:rsidR="00DD2477" w:rsidRPr="00A71D81" w:rsidRDefault="00DD2477" w:rsidP="00DD2477">
      <w:pPr>
        <w:pStyle w:val="aa"/>
        <w:tabs>
          <w:tab w:val="left" w:pos="5968"/>
        </w:tabs>
        <w:ind w:right="-7" w:firstLine="567"/>
        <w:rPr>
          <w:rFonts w:ascii="GHEA Grapalat" w:hAnsi="GHEA Grapalat"/>
          <w:lang w:val="af-ZA"/>
        </w:rPr>
      </w:pPr>
      <w:r w:rsidRPr="00A71D81">
        <w:rPr>
          <w:rFonts w:ascii="GHEA Grapalat" w:hAnsi="GHEA Grapalat"/>
          <w:lang w:val="af-ZA"/>
        </w:rPr>
        <w:tab/>
      </w:r>
    </w:p>
    <w:p w14:paraId="4D09116B" w14:textId="77777777" w:rsidR="00DD2477" w:rsidRPr="00A71D81" w:rsidRDefault="00DD2477" w:rsidP="00DD2477">
      <w:pPr>
        <w:pStyle w:val="aa"/>
        <w:ind w:right="-7" w:firstLine="567"/>
        <w:jc w:val="center"/>
        <w:rPr>
          <w:rFonts w:ascii="GHEA Grapalat" w:hAnsi="GHEA Grapalat"/>
          <w:lang w:val="af-ZA"/>
        </w:rPr>
      </w:pPr>
    </w:p>
    <w:p w14:paraId="6FEE07B1" w14:textId="77777777" w:rsidR="00DD2477" w:rsidRPr="00A71D81" w:rsidRDefault="00DD2477" w:rsidP="00DD2477">
      <w:pPr>
        <w:pStyle w:val="aa"/>
        <w:ind w:right="-7" w:firstLine="567"/>
        <w:jc w:val="center"/>
        <w:rPr>
          <w:rFonts w:ascii="GHEA Grapalat" w:hAnsi="GHEA Grapalat"/>
          <w:lang w:val="af-ZA"/>
        </w:rPr>
      </w:pPr>
    </w:p>
    <w:p w14:paraId="19A9F8A1" w14:textId="77777777" w:rsidR="00DD2477" w:rsidRPr="00A71D81" w:rsidRDefault="00DD2477" w:rsidP="00DD2477">
      <w:pPr>
        <w:pStyle w:val="aa"/>
        <w:ind w:right="-7" w:firstLine="567"/>
        <w:jc w:val="center"/>
        <w:rPr>
          <w:rFonts w:ascii="GHEA Grapalat" w:hAnsi="GHEA Grapalat"/>
          <w:lang w:val="af-ZA"/>
        </w:rPr>
      </w:pPr>
    </w:p>
    <w:p w14:paraId="28B3FE8C" w14:textId="77777777" w:rsidR="00DD2477" w:rsidRPr="00A71D81" w:rsidRDefault="00DD2477" w:rsidP="00DD2477">
      <w:pPr>
        <w:pStyle w:val="aa"/>
        <w:ind w:right="-7" w:firstLine="567"/>
        <w:jc w:val="center"/>
        <w:rPr>
          <w:rFonts w:ascii="GHEA Grapalat" w:hAnsi="GHEA Grapalat"/>
          <w:lang w:val="af-ZA"/>
        </w:rPr>
      </w:pPr>
    </w:p>
    <w:p w14:paraId="1C391455" w14:textId="77777777" w:rsidR="00DD2477" w:rsidRPr="00A71D81" w:rsidRDefault="00DD2477" w:rsidP="00DD2477">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4CDC1B1" w14:textId="77777777" w:rsidR="00DD2477" w:rsidRPr="00A71D81" w:rsidRDefault="00DD2477" w:rsidP="00DD2477">
      <w:pPr>
        <w:pStyle w:val="aa"/>
        <w:ind w:right="-7" w:firstLine="567"/>
        <w:jc w:val="center"/>
        <w:rPr>
          <w:rFonts w:ascii="GHEA Grapalat" w:hAnsi="GHEA Grapalat" w:cs="Sylfaen"/>
          <w:lang w:val="af-ZA"/>
        </w:rPr>
      </w:pPr>
    </w:p>
    <w:p w14:paraId="748C81B5" w14:textId="77777777" w:rsidR="00DD2477" w:rsidRPr="00A71D81" w:rsidRDefault="00DD2477" w:rsidP="00DD2477">
      <w:pPr>
        <w:pStyle w:val="aa"/>
        <w:ind w:right="-7" w:firstLine="567"/>
        <w:jc w:val="center"/>
        <w:rPr>
          <w:rFonts w:ascii="GHEA Grapalat" w:hAnsi="GHEA Grapalat" w:cs="Sylfaen"/>
          <w:lang w:val="af-ZA"/>
        </w:rPr>
      </w:pPr>
    </w:p>
    <w:p w14:paraId="4D58F7DC" w14:textId="36CB3542" w:rsidR="00DD2477" w:rsidRPr="00166108" w:rsidRDefault="00A73A99" w:rsidP="00DD2477">
      <w:pPr>
        <w:pStyle w:val="aa"/>
        <w:ind w:right="-7"/>
        <w:jc w:val="center"/>
        <w:rPr>
          <w:rFonts w:ascii="GHEA Grapalat" w:hAnsi="GHEA Grapalat"/>
          <w:szCs w:val="22"/>
          <w:lang w:val="hy-AM"/>
        </w:rPr>
      </w:pPr>
      <w:r>
        <w:rPr>
          <w:rFonts w:ascii="GHEA Grapalat" w:hAnsi="GHEA Grapalat" w:cs="Sylfaen"/>
          <w:lang w:val="hy-AM"/>
        </w:rPr>
        <w:t xml:space="preserve">ՓԱՐԱՔԱՐԻ ՀԱՄԱՅՆՔԱՊԵՏԱՐԱՆԻ ԿԱՐԻՔՆԵՐԻ </w:t>
      </w:r>
      <w:r w:rsidR="00DD2477" w:rsidRPr="00A71D81">
        <w:rPr>
          <w:rFonts w:ascii="GHEA Grapalat" w:hAnsi="GHEA Grapalat" w:cs="Times Armenian"/>
          <w:lang w:val="af-ZA"/>
        </w:rPr>
        <w:t xml:space="preserve"> </w:t>
      </w:r>
      <w:r w:rsidR="00DD2477" w:rsidRPr="00A71D81">
        <w:rPr>
          <w:rFonts w:ascii="GHEA Grapalat" w:hAnsi="GHEA Grapalat" w:cs="Sylfaen"/>
        </w:rPr>
        <w:t>ՀԱՄԱՐ</w:t>
      </w:r>
      <w:r w:rsidR="00DD2477" w:rsidRPr="00A71D81">
        <w:rPr>
          <w:rFonts w:ascii="GHEA Grapalat" w:hAnsi="GHEA Grapalat" w:cs="Times Armenian"/>
          <w:lang w:val="af-ZA"/>
        </w:rPr>
        <w:t xml:space="preserve">` </w:t>
      </w:r>
      <w:r w:rsidR="002B3C1A" w:rsidRPr="002B3C1A">
        <w:rPr>
          <w:rFonts w:ascii="GHEA Grapalat" w:hAnsi="GHEA Grapalat"/>
          <w:lang w:val="af-ZA"/>
        </w:rPr>
        <w:t>ՓԱՐԱՔԱՐ ՀԱՄԱՅՆՔԻ ԲԱՂՐԱՄՅԱՆ ԳՅՈՒՂԻ,  ՇԻՆԱՐԱՐՆԵՐ ՓՈՂՈՑԻ ՄԻ ՀԱՏՎԱԾԻ ԳԱԶԱՖԻԿԱՑՄԱՆ      ԱՇԽԱՏԱՆՔՆԵՐԻ  ՆԱԽԱԳԾԱ ՆԱԽԱՀԱՇՎԱՅԻՆ ՓԱՍՏԱԹՂԹԵՐԻ ՓՈՐՁԱԳԻՏԱԿԱՆ ԵԶՐԱԿԱՑՈՒԹՅԱՆ ԾԱՌԱՅՈՒԹՅՈՒՆՆԵՐ</w:t>
      </w:r>
      <w:r w:rsidR="002B3C1A">
        <w:rPr>
          <w:rFonts w:ascii="GHEA Grapalat" w:hAnsi="GHEA Grapalat"/>
          <w:lang w:val="hy-AM"/>
        </w:rPr>
        <w:t>Ի</w:t>
      </w:r>
      <w:r w:rsidR="00DD2477" w:rsidRPr="00DD2477">
        <w:rPr>
          <w:rFonts w:ascii="GHEA Grapalat" w:hAnsi="GHEA Grapalat"/>
          <w:bCs/>
          <w:lang w:val="hy-AM"/>
        </w:rPr>
        <w:t xml:space="preserve"> ՄԱՏՈՒՑՄԱՆ </w:t>
      </w:r>
      <w:r w:rsidR="00DD2477" w:rsidRPr="00DD2477">
        <w:rPr>
          <w:rFonts w:ascii="GHEA Grapalat" w:hAnsi="GHEA Grapalat" w:cs="Times Armenian"/>
          <w:lang w:val="af-ZA"/>
        </w:rPr>
        <w:t xml:space="preserve"> </w:t>
      </w:r>
      <w:r w:rsidR="00DD2477" w:rsidRPr="00A71D81">
        <w:rPr>
          <w:rFonts w:ascii="GHEA Grapalat" w:hAnsi="GHEA Grapalat" w:cs="Sylfaen"/>
        </w:rPr>
        <w:t>ՆՊԱՏԱԿՈՎ</w:t>
      </w:r>
      <w:r w:rsidR="00DD2477" w:rsidRPr="00A71D81">
        <w:rPr>
          <w:rFonts w:ascii="GHEA Grapalat" w:hAnsi="GHEA Grapalat" w:cs="Sylfaen"/>
          <w:lang w:val="af-ZA"/>
        </w:rPr>
        <w:t xml:space="preserve"> </w:t>
      </w:r>
      <w:r w:rsidR="00DD2477" w:rsidRPr="00A71D81">
        <w:rPr>
          <w:rFonts w:ascii="GHEA Grapalat" w:hAnsi="GHEA Grapalat" w:cs="Times Armenian"/>
          <w:lang w:val="af-ZA"/>
        </w:rPr>
        <w:t xml:space="preserve"> </w:t>
      </w:r>
      <w:r w:rsidR="00DD2477" w:rsidRPr="00A71D81">
        <w:rPr>
          <w:rFonts w:ascii="GHEA Grapalat" w:hAnsi="GHEA Grapalat" w:cs="Sylfaen"/>
        </w:rPr>
        <w:t>ՀԱՅՏԱՐԱՐՎԱԾ</w:t>
      </w:r>
      <w:r w:rsidR="00DD2477" w:rsidRPr="00A71D81">
        <w:rPr>
          <w:rFonts w:ascii="GHEA Grapalat" w:hAnsi="GHEA Grapalat" w:cs="Times Armenian"/>
          <w:lang w:val="af-ZA"/>
        </w:rPr>
        <w:t xml:space="preserve"> </w:t>
      </w:r>
      <w:r w:rsidR="00DD2477">
        <w:rPr>
          <w:rFonts w:ascii="GHEA Grapalat" w:hAnsi="GHEA Grapalat" w:cs="Sylfaen"/>
          <w:lang w:val="hy-AM"/>
        </w:rPr>
        <w:t xml:space="preserve">ԳՆԱՆՇՄԱՆ ՀԱՐՑՄԱՆ </w:t>
      </w:r>
    </w:p>
    <w:p w14:paraId="69299D8B" w14:textId="77777777" w:rsidR="00DD2477" w:rsidRPr="00A71D81" w:rsidRDefault="00DD2477" w:rsidP="00DD2477">
      <w:pPr>
        <w:pStyle w:val="aa"/>
        <w:ind w:right="-7"/>
        <w:jc w:val="center"/>
        <w:rPr>
          <w:rFonts w:ascii="GHEA Grapalat" w:hAnsi="GHEA Grapalat"/>
          <w:szCs w:val="22"/>
          <w:lang w:val="af-ZA"/>
        </w:rPr>
      </w:pPr>
    </w:p>
    <w:p w14:paraId="7C8DC98A" w14:textId="77777777" w:rsidR="00DD2477" w:rsidRPr="00A71D81" w:rsidRDefault="00DD2477" w:rsidP="00DD2477">
      <w:pPr>
        <w:pStyle w:val="aa"/>
        <w:ind w:right="-7" w:firstLine="567"/>
        <w:jc w:val="center"/>
        <w:rPr>
          <w:rFonts w:ascii="GHEA Grapalat" w:hAnsi="GHEA Grapalat"/>
          <w:lang w:val="af-ZA"/>
        </w:rPr>
      </w:pPr>
    </w:p>
    <w:p w14:paraId="6679B07C" w14:textId="77777777" w:rsidR="00DD2477" w:rsidRPr="00A71D81" w:rsidRDefault="00DD2477" w:rsidP="00DD2477">
      <w:pPr>
        <w:pStyle w:val="aa"/>
        <w:ind w:right="-7" w:firstLine="567"/>
        <w:jc w:val="center"/>
        <w:rPr>
          <w:rFonts w:ascii="GHEA Grapalat" w:hAnsi="GHEA Grapalat"/>
          <w:lang w:val="af-ZA"/>
        </w:rPr>
      </w:pPr>
    </w:p>
    <w:p w14:paraId="657480E7" w14:textId="77777777" w:rsidR="00DD2477" w:rsidRPr="00A71D81" w:rsidRDefault="00DD2477" w:rsidP="00DD2477">
      <w:pPr>
        <w:pStyle w:val="aa"/>
        <w:ind w:right="-7" w:firstLine="567"/>
        <w:jc w:val="center"/>
        <w:rPr>
          <w:rFonts w:ascii="GHEA Grapalat" w:hAnsi="GHEA Grapalat"/>
          <w:lang w:val="af-ZA"/>
        </w:rPr>
      </w:pPr>
    </w:p>
    <w:p w14:paraId="4182016C" w14:textId="77777777" w:rsidR="00DD2477" w:rsidRPr="00A71D81" w:rsidRDefault="00DD2477" w:rsidP="00DD2477">
      <w:pPr>
        <w:pStyle w:val="aa"/>
        <w:ind w:right="-7" w:firstLine="567"/>
        <w:jc w:val="center"/>
        <w:rPr>
          <w:rFonts w:ascii="GHEA Grapalat" w:hAnsi="GHEA Grapalat"/>
          <w:lang w:val="af-ZA"/>
        </w:rPr>
      </w:pPr>
    </w:p>
    <w:p w14:paraId="337D6E77" w14:textId="77777777" w:rsidR="00DD2477" w:rsidRPr="00A71D81" w:rsidRDefault="00DD2477" w:rsidP="00DD2477">
      <w:pPr>
        <w:pStyle w:val="aa"/>
        <w:ind w:right="-7" w:firstLine="567"/>
        <w:jc w:val="center"/>
        <w:rPr>
          <w:rFonts w:ascii="GHEA Grapalat" w:hAnsi="GHEA Grapalat"/>
          <w:lang w:val="af-ZA"/>
        </w:rPr>
      </w:pPr>
    </w:p>
    <w:p w14:paraId="6E03AA16" w14:textId="77777777" w:rsidR="00DD2477" w:rsidRPr="00A71D81" w:rsidRDefault="00DD2477" w:rsidP="00DD2477">
      <w:pPr>
        <w:pStyle w:val="aa"/>
        <w:ind w:right="-7" w:firstLine="567"/>
        <w:jc w:val="center"/>
        <w:rPr>
          <w:rFonts w:ascii="GHEA Grapalat" w:hAnsi="GHEA Grapalat"/>
          <w:lang w:val="af-ZA"/>
        </w:rPr>
      </w:pPr>
    </w:p>
    <w:p w14:paraId="1DA10C8C" w14:textId="77777777" w:rsidR="00DD2477" w:rsidRPr="00A71D81" w:rsidRDefault="00DD2477" w:rsidP="00DD2477">
      <w:pPr>
        <w:pStyle w:val="aa"/>
        <w:ind w:right="-7" w:firstLine="567"/>
        <w:jc w:val="center"/>
        <w:rPr>
          <w:rFonts w:ascii="GHEA Grapalat" w:hAnsi="GHEA Grapalat"/>
          <w:lang w:val="af-ZA"/>
        </w:rPr>
      </w:pPr>
    </w:p>
    <w:p w14:paraId="466B28C2" w14:textId="77777777" w:rsidR="00DD2477" w:rsidRPr="00A71D81" w:rsidRDefault="00DD2477" w:rsidP="00DD2477">
      <w:pPr>
        <w:pStyle w:val="aa"/>
        <w:ind w:right="-7" w:firstLine="567"/>
        <w:jc w:val="center"/>
        <w:rPr>
          <w:rFonts w:ascii="GHEA Grapalat" w:hAnsi="GHEA Grapalat"/>
          <w:lang w:val="af-ZA"/>
        </w:rPr>
      </w:pPr>
    </w:p>
    <w:p w14:paraId="18076269" w14:textId="77777777" w:rsidR="00DD2477" w:rsidRPr="00A71D81" w:rsidRDefault="00DD2477" w:rsidP="00DD2477">
      <w:pPr>
        <w:pStyle w:val="aa"/>
        <w:ind w:right="-7" w:firstLine="567"/>
        <w:jc w:val="center"/>
        <w:rPr>
          <w:rFonts w:ascii="GHEA Grapalat" w:hAnsi="GHEA Grapalat"/>
          <w:lang w:val="af-ZA"/>
        </w:rPr>
      </w:pPr>
    </w:p>
    <w:p w14:paraId="6E571801" w14:textId="77777777" w:rsidR="00DD2477" w:rsidRPr="00A71D81" w:rsidRDefault="00DD2477" w:rsidP="00DD2477">
      <w:pPr>
        <w:pStyle w:val="aa"/>
        <w:ind w:right="-7" w:firstLine="567"/>
        <w:jc w:val="center"/>
        <w:rPr>
          <w:rFonts w:ascii="GHEA Grapalat" w:hAnsi="GHEA Grapalat"/>
          <w:lang w:val="af-ZA"/>
        </w:rPr>
      </w:pPr>
    </w:p>
    <w:p w14:paraId="1E40D19B" w14:textId="77777777" w:rsidR="00DD2477" w:rsidRPr="00A71D81" w:rsidRDefault="00DD2477" w:rsidP="00DD2477">
      <w:pPr>
        <w:pStyle w:val="aa"/>
        <w:ind w:right="-7" w:firstLine="567"/>
        <w:jc w:val="center"/>
        <w:rPr>
          <w:rFonts w:ascii="GHEA Grapalat" w:hAnsi="GHEA Grapalat"/>
          <w:lang w:val="af-ZA"/>
        </w:rPr>
      </w:pPr>
    </w:p>
    <w:p w14:paraId="37B5E8DF" w14:textId="77777777" w:rsidR="00DD2477" w:rsidRPr="00A71D81" w:rsidRDefault="00DD2477" w:rsidP="00DD2477">
      <w:pPr>
        <w:pStyle w:val="aa"/>
        <w:ind w:right="-7" w:firstLine="567"/>
        <w:jc w:val="center"/>
        <w:rPr>
          <w:rFonts w:ascii="GHEA Grapalat" w:hAnsi="GHEA Grapalat"/>
          <w:lang w:val="af-ZA"/>
        </w:rPr>
      </w:pPr>
    </w:p>
    <w:p w14:paraId="2B5D6FA6" w14:textId="77777777" w:rsidR="00DD2477" w:rsidRPr="00A71D81" w:rsidRDefault="00DD2477" w:rsidP="00DD2477">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3A90F52B" w14:textId="77777777" w:rsidR="00DD2477" w:rsidRPr="00A71D81" w:rsidRDefault="00DD2477" w:rsidP="00DD2477">
      <w:pPr>
        <w:ind w:firstLine="567"/>
        <w:jc w:val="center"/>
        <w:rPr>
          <w:rFonts w:ascii="GHEA Grapalat" w:hAnsi="GHEA Grapalat"/>
          <w:b/>
          <w:sz w:val="20"/>
          <w:szCs w:val="22"/>
          <w:lang w:val="af-ZA"/>
        </w:rPr>
      </w:pPr>
    </w:p>
    <w:p w14:paraId="661A3F7F" w14:textId="77777777" w:rsidR="00DD2477" w:rsidRPr="00A71D81" w:rsidRDefault="00DD2477" w:rsidP="00DD2477">
      <w:pPr>
        <w:ind w:firstLine="567"/>
        <w:jc w:val="center"/>
        <w:rPr>
          <w:rFonts w:ascii="GHEA Grapalat" w:hAnsi="GHEA Grapalat" w:cs="Sylfaen"/>
          <w:b/>
          <w:sz w:val="22"/>
          <w:szCs w:val="22"/>
          <w:lang w:val="af-ZA"/>
        </w:rPr>
      </w:pPr>
    </w:p>
    <w:p w14:paraId="1802D2EA" w14:textId="77777777" w:rsidR="00DD2477" w:rsidRPr="00A71D81" w:rsidRDefault="00DD2477" w:rsidP="00DD2477">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3F622470" w14:textId="77777777" w:rsidR="00DD2477" w:rsidRPr="00A71D81" w:rsidRDefault="00DD2477" w:rsidP="00DD2477">
      <w:pPr>
        <w:ind w:firstLine="567"/>
        <w:jc w:val="center"/>
        <w:rPr>
          <w:rFonts w:ascii="GHEA Grapalat" w:hAnsi="GHEA Grapalat"/>
          <w:i/>
          <w:sz w:val="20"/>
          <w:lang w:val="af-ZA"/>
        </w:rPr>
      </w:pPr>
    </w:p>
    <w:p w14:paraId="259D4926" w14:textId="77777777" w:rsidR="002B3C1A" w:rsidRPr="00166108" w:rsidRDefault="002B3C1A" w:rsidP="002B3C1A">
      <w:pPr>
        <w:pStyle w:val="aa"/>
        <w:ind w:right="-7"/>
        <w:jc w:val="center"/>
        <w:rPr>
          <w:rFonts w:ascii="GHEA Grapalat" w:hAnsi="GHEA Grapalat"/>
          <w:szCs w:val="22"/>
          <w:lang w:val="hy-AM"/>
        </w:rPr>
      </w:pPr>
      <w:r>
        <w:rPr>
          <w:rFonts w:ascii="GHEA Grapalat" w:hAnsi="GHEA Grapalat" w:cs="Sylfaen"/>
          <w:lang w:val="hy-AM"/>
        </w:rPr>
        <w:t xml:space="preserve">ՓԱՐԱՔԱՐԻ ՀԱՄԱՅՆՔԱՊԵՏԱՐԱՆԻ ԿԱՐԻՔՆԵՐԻ </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2B3C1A">
        <w:rPr>
          <w:rFonts w:ascii="GHEA Grapalat" w:hAnsi="GHEA Grapalat"/>
          <w:lang w:val="af-ZA"/>
        </w:rPr>
        <w:t>ՓԱՐԱՔԱՐ ՀԱՄԱՅՆՔԻ ԲԱՂՐԱՄՅԱՆ ԳՅՈՒՂԻ,  ՇԻՆԱՐԱՐՆԵՐ ՓՈՂՈՑԻ ՄԻ ՀԱՏՎԱԾԻ ԳԱԶԱՖԻԿԱՑՄԱՆ      ԱՇԽԱՏԱՆՔՆԵՐԻ  ՆԱԽԱԳԾԱ ՆԱԽԱՀԱՇՎԱՅԻՆ ՓԱՍՏԱԹՂԹԵՐԻ ՓՈՐՁԱԳԻՏԱԿԱՆ ԵԶՐԱԿԱՑՈՒԹՅԱՆ ԾԱՌԱՅՈՒԹՅՈՒՆՆԵՐ</w:t>
      </w:r>
      <w:r>
        <w:rPr>
          <w:rFonts w:ascii="GHEA Grapalat" w:hAnsi="GHEA Grapalat"/>
          <w:lang w:val="hy-AM"/>
        </w:rPr>
        <w:t>Ի</w:t>
      </w:r>
      <w:r w:rsidRPr="00DD2477">
        <w:rPr>
          <w:rFonts w:ascii="GHEA Grapalat" w:hAnsi="GHEA Grapalat"/>
          <w:bCs/>
          <w:lang w:val="hy-AM"/>
        </w:rPr>
        <w:t xml:space="preserve"> ՄԱՏՈՒՑՄԱՆ </w:t>
      </w:r>
      <w:r w:rsidRPr="00DD2477">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 xml:space="preserve">ԳՆԱՆՇՄԱՆ ՀԱՐՑՄԱՆ </w:t>
      </w:r>
    </w:p>
    <w:p w14:paraId="6F9EAA32" w14:textId="77777777" w:rsidR="00DD2477" w:rsidRPr="00166108" w:rsidRDefault="00DD2477" w:rsidP="00DD2477">
      <w:pPr>
        <w:ind w:firstLine="567"/>
        <w:jc w:val="center"/>
        <w:rPr>
          <w:rFonts w:ascii="GHEA Grapalat" w:hAnsi="GHEA Grapalat"/>
          <w:b/>
          <w:i/>
          <w:sz w:val="20"/>
          <w:szCs w:val="20"/>
          <w:lang w:val="af-ZA"/>
        </w:rPr>
      </w:pPr>
      <w:r w:rsidRPr="00166108">
        <w:rPr>
          <w:rFonts w:ascii="GHEA Grapalat" w:hAnsi="GHEA Grapalat"/>
          <w:b/>
          <w:sz w:val="20"/>
          <w:szCs w:val="20"/>
          <w:lang w:val="af-ZA"/>
        </w:rPr>
        <w:t xml:space="preserve"> ՀՐԱՎԵՐԻ</w:t>
      </w:r>
    </w:p>
    <w:p w14:paraId="34F42F6F" w14:textId="77777777" w:rsidR="00DD2477" w:rsidRPr="00A71D81" w:rsidRDefault="00DD2477" w:rsidP="00DD2477">
      <w:pPr>
        <w:ind w:firstLine="567"/>
        <w:jc w:val="center"/>
        <w:rPr>
          <w:rFonts w:ascii="GHEA Grapalat" w:hAnsi="GHEA Grapalat" w:cs="Sylfaen"/>
          <w:b/>
          <w:sz w:val="20"/>
          <w:szCs w:val="22"/>
          <w:lang w:val="af-ZA"/>
        </w:rPr>
      </w:pPr>
    </w:p>
    <w:p w14:paraId="16CC8520" w14:textId="77777777" w:rsidR="00DD2477" w:rsidRPr="00A71D81" w:rsidRDefault="00DD2477" w:rsidP="00DD2477">
      <w:pPr>
        <w:ind w:firstLine="567"/>
        <w:jc w:val="center"/>
        <w:rPr>
          <w:rFonts w:ascii="GHEA Grapalat" w:hAnsi="GHEA Grapalat" w:cs="Sylfaen"/>
          <w:b/>
          <w:sz w:val="20"/>
          <w:szCs w:val="22"/>
          <w:lang w:val="af-ZA"/>
        </w:rPr>
      </w:pPr>
    </w:p>
    <w:p w14:paraId="3F1BE142" w14:textId="77777777" w:rsidR="00DD2477" w:rsidRPr="00A71D81" w:rsidRDefault="00DD2477" w:rsidP="00DD2477">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2B9D8981" w14:textId="77777777" w:rsidR="00DD2477" w:rsidRPr="00A71D81" w:rsidRDefault="00DD2477" w:rsidP="00DD2477">
      <w:pPr>
        <w:ind w:firstLine="567"/>
        <w:jc w:val="both"/>
        <w:rPr>
          <w:rFonts w:ascii="GHEA Grapalat" w:hAnsi="GHEA Grapalat"/>
          <w:sz w:val="20"/>
          <w:lang w:val="af-ZA"/>
        </w:rPr>
      </w:pPr>
    </w:p>
    <w:p w14:paraId="55B0DC40"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7CFE5A8A"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44E4516D"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148EA7" w14:textId="77777777" w:rsidR="00DD2477" w:rsidRPr="00A71D81" w:rsidRDefault="00DD2477" w:rsidP="00DD2477">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5DB15E27"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7875F4ED"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6042247A" w14:textId="77777777" w:rsidR="00DD2477" w:rsidRPr="00A71D81" w:rsidRDefault="00DD2477" w:rsidP="00DD2477">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47E4A3D"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5BF2F1E8"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123732C4"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6AA348BD"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52A7C10" w14:textId="77777777" w:rsidR="00DD2477" w:rsidRPr="00A71D81" w:rsidRDefault="00DD2477" w:rsidP="00DD2477">
      <w:pPr>
        <w:ind w:firstLine="567"/>
        <w:jc w:val="both"/>
        <w:rPr>
          <w:rFonts w:ascii="GHEA Grapalat" w:hAnsi="GHEA Grapalat"/>
          <w:sz w:val="20"/>
          <w:lang w:val="af-ZA"/>
        </w:rPr>
      </w:pPr>
    </w:p>
    <w:p w14:paraId="19E63FE4" w14:textId="77777777" w:rsidR="00DD2477" w:rsidRPr="00A71D81" w:rsidRDefault="00DD2477" w:rsidP="00DD2477">
      <w:pPr>
        <w:ind w:firstLine="567"/>
        <w:jc w:val="both"/>
        <w:rPr>
          <w:rFonts w:ascii="GHEA Grapalat" w:hAnsi="GHEA Grapalat"/>
          <w:sz w:val="20"/>
          <w:lang w:val="af-ZA"/>
        </w:rPr>
      </w:pPr>
    </w:p>
    <w:p w14:paraId="312DCBA5" w14:textId="77777777" w:rsidR="00DD2477" w:rsidRPr="00A71D81" w:rsidRDefault="00DD2477" w:rsidP="00DD2477">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4EA4D29" w14:textId="77777777" w:rsidR="00DD2477" w:rsidRPr="00A71D81" w:rsidRDefault="00DD2477" w:rsidP="00DD2477">
      <w:pPr>
        <w:ind w:firstLine="567"/>
        <w:jc w:val="both"/>
        <w:rPr>
          <w:rFonts w:ascii="GHEA Grapalat" w:hAnsi="GHEA Grapalat"/>
          <w:sz w:val="20"/>
          <w:lang w:val="af-ZA"/>
        </w:rPr>
      </w:pPr>
    </w:p>
    <w:p w14:paraId="6B9EFE06"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4D842E1B"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62E99A72" w14:textId="77777777" w:rsidR="00DD2477" w:rsidRPr="00A71D81" w:rsidRDefault="00DD2477" w:rsidP="00DD2477">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36D7030C" w14:textId="77777777" w:rsidR="00DD2477" w:rsidRPr="00A71D81" w:rsidRDefault="00DD2477" w:rsidP="00DD2477">
      <w:pPr>
        <w:ind w:firstLine="1134"/>
        <w:jc w:val="both"/>
        <w:rPr>
          <w:rFonts w:ascii="GHEA Grapalat" w:hAnsi="GHEA Grapalat" w:cs="Times Armenian"/>
          <w:sz w:val="20"/>
          <w:lang w:val="af-ZA"/>
        </w:rPr>
      </w:pPr>
    </w:p>
    <w:p w14:paraId="719CB1F5" w14:textId="77777777" w:rsidR="00DD2477" w:rsidRPr="00A71D81" w:rsidRDefault="00DD2477" w:rsidP="00DD2477">
      <w:pPr>
        <w:ind w:firstLine="1134"/>
        <w:jc w:val="both"/>
        <w:rPr>
          <w:rFonts w:ascii="GHEA Grapalat" w:hAnsi="GHEA Grapalat" w:cs="Times Armenian"/>
          <w:sz w:val="20"/>
          <w:lang w:val="af-ZA"/>
        </w:rPr>
      </w:pPr>
    </w:p>
    <w:p w14:paraId="2363F29A" w14:textId="77777777" w:rsidR="00DD2477" w:rsidRPr="00A71D81" w:rsidRDefault="00DD2477" w:rsidP="00DD2477">
      <w:pPr>
        <w:ind w:firstLine="1134"/>
        <w:jc w:val="both"/>
        <w:rPr>
          <w:rFonts w:ascii="GHEA Grapalat" w:hAnsi="GHEA Grapalat" w:cs="Times Armenian"/>
          <w:sz w:val="20"/>
          <w:lang w:val="af-ZA"/>
        </w:rPr>
      </w:pPr>
    </w:p>
    <w:p w14:paraId="4C5EB551" w14:textId="77777777" w:rsidR="00DD2477" w:rsidRPr="00A71D81" w:rsidRDefault="00DD2477" w:rsidP="00DD2477">
      <w:pPr>
        <w:ind w:firstLine="1134"/>
        <w:jc w:val="both"/>
        <w:rPr>
          <w:rFonts w:ascii="GHEA Grapalat" w:hAnsi="GHEA Grapalat" w:cs="Times Armenian"/>
          <w:sz w:val="20"/>
          <w:lang w:val="af-ZA"/>
        </w:rPr>
      </w:pPr>
    </w:p>
    <w:p w14:paraId="685EC72E" w14:textId="77777777" w:rsidR="00DD2477" w:rsidRPr="00A71D81" w:rsidRDefault="00DD2477" w:rsidP="00DD2477">
      <w:pPr>
        <w:ind w:firstLine="1134"/>
        <w:jc w:val="both"/>
        <w:rPr>
          <w:rFonts w:ascii="GHEA Grapalat" w:hAnsi="GHEA Grapalat" w:cs="Times Armenian"/>
          <w:sz w:val="20"/>
          <w:lang w:val="af-ZA"/>
        </w:rPr>
      </w:pPr>
    </w:p>
    <w:p w14:paraId="170C18FD" w14:textId="77777777" w:rsidR="00DD2477" w:rsidRPr="00A71D81" w:rsidRDefault="00DD2477" w:rsidP="00DD2477">
      <w:pPr>
        <w:ind w:firstLine="1134"/>
        <w:jc w:val="both"/>
        <w:rPr>
          <w:rFonts w:ascii="GHEA Grapalat" w:hAnsi="GHEA Grapalat" w:cs="Times Armenian"/>
          <w:sz w:val="20"/>
          <w:lang w:val="af-ZA"/>
        </w:rPr>
      </w:pPr>
    </w:p>
    <w:p w14:paraId="46275D41" w14:textId="77777777" w:rsidR="00DD2477" w:rsidRPr="00A71D81" w:rsidRDefault="00DD2477" w:rsidP="00DD2477">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6F315B0E" w14:textId="61E6CC0A" w:rsidR="00DD2477" w:rsidRPr="00A73A99" w:rsidRDefault="00DD2477" w:rsidP="00FD7771">
      <w:pPr>
        <w:ind w:firstLine="567"/>
        <w:jc w:val="both"/>
        <w:rPr>
          <w:rFonts w:ascii="GHEA Grapalat" w:hAnsi="GHEA Grapalat" w:cs="Sylfaen"/>
          <w:sz w:val="20"/>
          <w:lang w:val="af-ZA"/>
        </w:rPr>
      </w:pPr>
      <w:r w:rsidRPr="00EA1657">
        <w:rPr>
          <w:rFonts w:ascii="GHEA Grapalat" w:hAnsi="GHEA Grapalat" w:cs="Sylfaen"/>
          <w:sz w:val="20"/>
          <w:lang w:val="af-ZA"/>
        </w:rPr>
        <w:t xml:space="preserve">          </w:t>
      </w:r>
      <w:r w:rsidRPr="00FD7771">
        <w:rPr>
          <w:rFonts w:ascii="GHEA Grapalat" w:hAnsi="GHEA Grapalat" w:cs="Sylfaen"/>
          <w:sz w:val="20"/>
        </w:rPr>
        <w:t>Սույն</w:t>
      </w:r>
      <w:r w:rsidRPr="00A73A99">
        <w:rPr>
          <w:rFonts w:ascii="GHEA Grapalat" w:hAnsi="GHEA Grapalat" w:cs="Sylfaen"/>
          <w:sz w:val="20"/>
          <w:lang w:val="af-ZA"/>
        </w:rPr>
        <w:t xml:space="preserve"> </w:t>
      </w:r>
      <w:r w:rsidRPr="00FD7771">
        <w:rPr>
          <w:rFonts w:ascii="GHEA Grapalat" w:hAnsi="GHEA Grapalat" w:cs="Sylfaen"/>
          <w:sz w:val="20"/>
        </w:rPr>
        <w:t>հրավերը</w:t>
      </w:r>
      <w:r w:rsidRPr="00A73A99">
        <w:rPr>
          <w:rFonts w:ascii="GHEA Grapalat" w:hAnsi="GHEA Grapalat" w:cs="Sylfaen"/>
          <w:sz w:val="20"/>
          <w:lang w:val="af-ZA"/>
        </w:rPr>
        <w:t xml:space="preserve"> </w:t>
      </w:r>
      <w:r w:rsidRPr="00FD7771">
        <w:rPr>
          <w:rFonts w:ascii="GHEA Grapalat" w:hAnsi="GHEA Grapalat" w:cs="Sylfaen"/>
          <w:sz w:val="20"/>
        </w:rPr>
        <w:t>տրամադրվում</w:t>
      </w:r>
      <w:r w:rsidRPr="00A73A99">
        <w:rPr>
          <w:rFonts w:ascii="GHEA Grapalat" w:hAnsi="GHEA Grapalat" w:cs="Sylfaen"/>
          <w:sz w:val="20"/>
          <w:lang w:val="af-ZA"/>
        </w:rPr>
        <w:t xml:space="preserve"> </w:t>
      </w:r>
      <w:r w:rsidRPr="00FD7771">
        <w:rPr>
          <w:rFonts w:ascii="GHEA Grapalat" w:hAnsi="GHEA Grapalat" w:cs="Sylfaen"/>
          <w:sz w:val="20"/>
        </w:rPr>
        <w:t>է</w:t>
      </w:r>
      <w:r w:rsidRPr="00A73A99">
        <w:rPr>
          <w:rFonts w:ascii="GHEA Grapalat" w:hAnsi="GHEA Grapalat" w:cs="Sylfaen"/>
          <w:sz w:val="20"/>
          <w:lang w:val="af-ZA"/>
        </w:rPr>
        <w:t xml:space="preserve"> </w:t>
      </w:r>
      <w:r w:rsidRPr="00FD7771">
        <w:rPr>
          <w:rFonts w:ascii="GHEA Grapalat" w:hAnsi="GHEA Grapalat" w:cs="Sylfaen"/>
          <w:sz w:val="20"/>
        </w:rPr>
        <w:t>ի</w:t>
      </w:r>
      <w:r w:rsidRPr="00A73A99">
        <w:rPr>
          <w:rFonts w:ascii="GHEA Grapalat" w:hAnsi="GHEA Grapalat" w:cs="Sylfaen"/>
          <w:sz w:val="20"/>
          <w:lang w:val="af-ZA"/>
        </w:rPr>
        <w:t xml:space="preserve"> </w:t>
      </w:r>
      <w:r w:rsidRPr="00FD7771">
        <w:rPr>
          <w:rFonts w:ascii="GHEA Grapalat" w:hAnsi="GHEA Grapalat" w:cs="Sylfaen"/>
          <w:sz w:val="20"/>
        </w:rPr>
        <w:t>լրումն</w:t>
      </w:r>
      <w:r w:rsidRPr="00A73A99">
        <w:rPr>
          <w:rFonts w:ascii="GHEA Grapalat" w:hAnsi="GHEA Grapalat" w:cs="Sylfaen"/>
          <w:sz w:val="20"/>
          <w:lang w:val="af-ZA"/>
        </w:rPr>
        <w:t xml:space="preserve"> </w:t>
      </w:r>
      <w:r w:rsidR="00361457">
        <w:rPr>
          <w:rFonts w:ascii="GHEA Grapalat" w:hAnsi="GHEA Grapalat" w:cs="Sylfaen"/>
          <w:sz w:val="20"/>
        </w:rPr>
        <w:t>ԱՄՓՀ</w:t>
      </w:r>
      <w:r w:rsidR="00361457" w:rsidRPr="00361457">
        <w:rPr>
          <w:rFonts w:ascii="GHEA Grapalat" w:hAnsi="GHEA Grapalat" w:cs="Sylfaen"/>
          <w:sz w:val="20"/>
          <w:lang w:val="af-ZA"/>
        </w:rPr>
        <w:t>-</w:t>
      </w:r>
      <w:r w:rsidR="00361457">
        <w:rPr>
          <w:rFonts w:ascii="GHEA Grapalat" w:hAnsi="GHEA Grapalat" w:cs="Sylfaen"/>
          <w:sz w:val="20"/>
        </w:rPr>
        <w:t>ԳՀԾՁԲ</w:t>
      </w:r>
      <w:r w:rsidR="00361457" w:rsidRPr="00361457">
        <w:rPr>
          <w:rFonts w:ascii="GHEA Grapalat" w:hAnsi="GHEA Grapalat" w:cs="Sylfaen"/>
          <w:sz w:val="20"/>
          <w:lang w:val="af-ZA"/>
        </w:rPr>
        <w:t>-38/25</w:t>
      </w:r>
      <w:r w:rsidR="002B3C1A">
        <w:rPr>
          <w:rFonts w:ascii="GHEA Grapalat" w:hAnsi="GHEA Grapalat" w:cs="Sylfaen"/>
          <w:sz w:val="20"/>
          <w:lang w:val="hy-AM"/>
        </w:rPr>
        <w:t xml:space="preserve"> </w:t>
      </w:r>
      <w:r w:rsidRPr="00FD7771">
        <w:rPr>
          <w:rFonts w:ascii="GHEA Grapalat" w:hAnsi="GHEA Grapalat" w:cs="Sylfaen"/>
          <w:sz w:val="20"/>
        </w:rPr>
        <w:t>ծածկագրով</w:t>
      </w:r>
      <w:r w:rsidRPr="00A73A99">
        <w:rPr>
          <w:rFonts w:ascii="GHEA Grapalat" w:hAnsi="GHEA Grapalat" w:cs="Sylfaen"/>
          <w:sz w:val="20"/>
          <w:lang w:val="af-ZA"/>
        </w:rPr>
        <w:t xml:space="preserve"> </w:t>
      </w:r>
      <w:r w:rsidRPr="00FD7771">
        <w:rPr>
          <w:rFonts w:ascii="GHEA Grapalat" w:hAnsi="GHEA Grapalat" w:cs="Sylfaen"/>
          <w:sz w:val="20"/>
        </w:rPr>
        <w:t>անցկացվող</w:t>
      </w:r>
      <w:r w:rsidRPr="00A73A99">
        <w:rPr>
          <w:rFonts w:ascii="GHEA Grapalat" w:hAnsi="GHEA Grapalat" w:cs="Sylfaen"/>
          <w:sz w:val="20"/>
          <w:lang w:val="af-ZA"/>
        </w:rPr>
        <w:t xml:space="preserve"> </w:t>
      </w:r>
      <w:r w:rsidRPr="00FD7771">
        <w:rPr>
          <w:rFonts w:ascii="GHEA Grapalat" w:hAnsi="GHEA Grapalat" w:cs="Sylfaen"/>
          <w:sz w:val="20"/>
        </w:rPr>
        <w:t>գնանշման</w:t>
      </w:r>
      <w:r w:rsidRPr="00A73A99">
        <w:rPr>
          <w:rFonts w:ascii="GHEA Grapalat" w:hAnsi="GHEA Grapalat" w:cs="Sylfaen"/>
          <w:sz w:val="20"/>
          <w:lang w:val="af-ZA"/>
        </w:rPr>
        <w:t xml:space="preserve"> </w:t>
      </w:r>
      <w:proofErr w:type="gramStart"/>
      <w:r w:rsidRPr="00FD7771">
        <w:rPr>
          <w:rFonts w:ascii="GHEA Grapalat" w:hAnsi="GHEA Grapalat" w:cs="Sylfaen"/>
          <w:sz w:val="20"/>
        </w:rPr>
        <w:t>հարցման</w:t>
      </w:r>
      <w:r w:rsidRPr="00A73A99">
        <w:rPr>
          <w:rFonts w:ascii="GHEA Grapalat" w:hAnsi="GHEA Grapalat" w:cs="Sylfaen"/>
          <w:sz w:val="20"/>
          <w:lang w:val="af-ZA"/>
        </w:rPr>
        <w:t xml:space="preserve">  (</w:t>
      </w:r>
      <w:proofErr w:type="gramEnd"/>
      <w:r w:rsidRPr="00FD7771">
        <w:rPr>
          <w:rFonts w:ascii="GHEA Grapalat" w:hAnsi="GHEA Grapalat" w:cs="Sylfaen"/>
          <w:sz w:val="20"/>
        </w:rPr>
        <w:t>այսուհետև</w:t>
      </w:r>
      <w:r w:rsidRPr="00A73A99">
        <w:rPr>
          <w:rFonts w:ascii="GHEA Grapalat" w:hAnsi="GHEA Grapalat" w:cs="Sylfaen"/>
          <w:sz w:val="20"/>
          <w:lang w:val="af-ZA"/>
        </w:rPr>
        <w:t xml:space="preserve">` </w:t>
      </w:r>
      <w:r w:rsidRPr="00FD7771">
        <w:rPr>
          <w:rFonts w:ascii="GHEA Grapalat" w:hAnsi="GHEA Grapalat" w:cs="Sylfaen"/>
          <w:sz w:val="20"/>
        </w:rPr>
        <w:t>ընթացակարգ</w:t>
      </w:r>
      <w:r w:rsidRPr="00A73A99">
        <w:rPr>
          <w:rFonts w:ascii="GHEA Grapalat" w:hAnsi="GHEA Grapalat" w:cs="Sylfaen"/>
          <w:sz w:val="20"/>
          <w:lang w:val="af-ZA"/>
        </w:rPr>
        <w:t xml:space="preserve">) </w:t>
      </w:r>
      <w:r w:rsidRPr="00FD7771">
        <w:rPr>
          <w:rFonts w:ascii="GHEA Grapalat" w:hAnsi="GHEA Grapalat" w:cs="Sylfaen"/>
          <w:sz w:val="20"/>
        </w:rPr>
        <w:t>հայտարարության։</w:t>
      </w:r>
    </w:p>
    <w:p w14:paraId="537F1D20" w14:textId="737C43F0" w:rsidR="00DD2477" w:rsidRPr="00A73A99" w:rsidRDefault="00DD2477" w:rsidP="00FD7771">
      <w:pPr>
        <w:ind w:firstLine="567"/>
        <w:jc w:val="both"/>
        <w:rPr>
          <w:rFonts w:ascii="GHEA Grapalat" w:hAnsi="GHEA Grapalat" w:cs="Sylfaen"/>
          <w:sz w:val="20"/>
          <w:lang w:val="af-ZA"/>
        </w:rPr>
      </w:pPr>
      <w:r w:rsidRPr="00FD7771">
        <w:rPr>
          <w:rFonts w:ascii="GHEA Grapalat" w:hAnsi="GHEA Grapalat" w:cs="Sylfaen"/>
          <w:sz w:val="20"/>
        </w:rPr>
        <w:t>Սույն</w:t>
      </w:r>
      <w:r w:rsidRPr="00A73A99">
        <w:rPr>
          <w:rFonts w:ascii="GHEA Grapalat" w:hAnsi="GHEA Grapalat" w:cs="Sylfaen"/>
          <w:sz w:val="20"/>
          <w:lang w:val="af-ZA"/>
        </w:rPr>
        <w:t xml:space="preserve"> </w:t>
      </w:r>
      <w:r w:rsidRPr="00FD7771">
        <w:rPr>
          <w:rFonts w:ascii="GHEA Grapalat" w:hAnsi="GHEA Grapalat" w:cs="Sylfaen"/>
          <w:sz w:val="20"/>
        </w:rPr>
        <w:t>հրավերը</w:t>
      </w:r>
      <w:r w:rsidRPr="00A73A99">
        <w:rPr>
          <w:rFonts w:ascii="GHEA Grapalat" w:hAnsi="GHEA Grapalat" w:cs="Sylfaen"/>
          <w:sz w:val="20"/>
          <w:lang w:val="af-ZA"/>
        </w:rPr>
        <w:t xml:space="preserve"> </w:t>
      </w:r>
      <w:r w:rsidRPr="00FD7771">
        <w:rPr>
          <w:rFonts w:ascii="GHEA Grapalat" w:hAnsi="GHEA Grapalat" w:cs="Sylfaen"/>
          <w:sz w:val="20"/>
        </w:rPr>
        <w:t>կազմվել</w:t>
      </w:r>
      <w:r w:rsidRPr="00A73A99">
        <w:rPr>
          <w:rFonts w:ascii="GHEA Grapalat" w:hAnsi="GHEA Grapalat" w:cs="Sylfaen"/>
          <w:sz w:val="20"/>
          <w:lang w:val="af-ZA"/>
        </w:rPr>
        <w:t xml:space="preserve"> </w:t>
      </w:r>
      <w:r w:rsidRPr="00FD7771">
        <w:rPr>
          <w:rFonts w:ascii="GHEA Grapalat" w:hAnsi="GHEA Grapalat" w:cs="Sylfaen"/>
          <w:sz w:val="20"/>
        </w:rPr>
        <w:t>է</w:t>
      </w:r>
      <w:r w:rsidRPr="00A73A99">
        <w:rPr>
          <w:rFonts w:ascii="GHEA Grapalat" w:hAnsi="GHEA Grapalat" w:cs="Sylfaen"/>
          <w:sz w:val="20"/>
          <w:lang w:val="af-ZA"/>
        </w:rPr>
        <w:t xml:space="preserve"> </w:t>
      </w:r>
      <w:r w:rsidRPr="00FD7771">
        <w:rPr>
          <w:rFonts w:ascii="GHEA Grapalat" w:hAnsi="GHEA Grapalat" w:cs="Sylfaen"/>
          <w:sz w:val="20"/>
        </w:rPr>
        <w:t>գնումների</w:t>
      </w:r>
      <w:r w:rsidRPr="00A73A99">
        <w:rPr>
          <w:rFonts w:ascii="GHEA Grapalat" w:hAnsi="GHEA Grapalat" w:cs="Sylfaen"/>
          <w:sz w:val="20"/>
          <w:lang w:val="af-ZA"/>
        </w:rPr>
        <w:t xml:space="preserve"> </w:t>
      </w:r>
      <w:r w:rsidRPr="00FD7771">
        <w:rPr>
          <w:rFonts w:ascii="GHEA Grapalat" w:hAnsi="GHEA Grapalat" w:cs="Sylfaen"/>
          <w:sz w:val="20"/>
        </w:rPr>
        <w:t>մասին</w:t>
      </w:r>
      <w:r w:rsidRPr="00A73A99">
        <w:rPr>
          <w:rFonts w:ascii="GHEA Grapalat" w:hAnsi="GHEA Grapalat" w:cs="Sylfaen"/>
          <w:sz w:val="20"/>
          <w:lang w:val="af-ZA"/>
        </w:rPr>
        <w:t xml:space="preserve"> </w:t>
      </w:r>
      <w:r w:rsidRPr="00FD7771">
        <w:rPr>
          <w:rFonts w:ascii="GHEA Grapalat" w:hAnsi="GHEA Grapalat" w:cs="Sylfaen"/>
          <w:sz w:val="20"/>
        </w:rPr>
        <w:t>ՀՀ</w:t>
      </w:r>
      <w:r w:rsidRPr="00A73A99">
        <w:rPr>
          <w:rFonts w:ascii="GHEA Grapalat" w:hAnsi="GHEA Grapalat" w:cs="Sylfaen"/>
          <w:sz w:val="20"/>
          <w:lang w:val="af-ZA"/>
        </w:rPr>
        <w:t xml:space="preserve"> </w:t>
      </w:r>
      <w:r w:rsidRPr="00FD7771">
        <w:rPr>
          <w:rFonts w:ascii="GHEA Grapalat" w:hAnsi="GHEA Grapalat" w:cs="Sylfaen"/>
          <w:sz w:val="20"/>
        </w:rPr>
        <w:t>օրենսդրության</w:t>
      </w:r>
      <w:r w:rsidRPr="00A73A99">
        <w:rPr>
          <w:rFonts w:ascii="GHEA Grapalat" w:hAnsi="GHEA Grapalat" w:cs="Sylfaen"/>
          <w:sz w:val="20"/>
          <w:lang w:val="af-ZA"/>
        </w:rPr>
        <w:t xml:space="preserve">, </w:t>
      </w:r>
      <w:r w:rsidRPr="00FD7771">
        <w:rPr>
          <w:rFonts w:ascii="GHEA Grapalat" w:hAnsi="GHEA Grapalat" w:cs="Sylfaen"/>
          <w:sz w:val="20"/>
        </w:rPr>
        <w:t>այդ</w:t>
      </w:r>
      <w:r w:rsidRPr="00A73A99">
        <w:rPr>
          <w:rFonts w:ascii="GHEA Grapalat" w:hAnsi="GHEA Grapalat" w:cs="Sylfaen"/>
          <w:sz w:val="20"/>
          <w:lang w:val="af-ZA"/>
        </w:rPr>
        <w:t xml:space="preserve"> </w:t>
      </w:r>
      <w:r w:rsidRPr="00FD7771">
        <w:rPr>
          <w:rFonts w:ascii="GHEA Grapalat" w:hAnsi="GHEA Grapalat" w:cs="Sylfaen"/>
          <w:sz w:val="20"/>
        </w:rPr>
        <w:t>թվում</w:t>
      </w:r>
      <w:r w:rsidRPr="00A73A99">
        <w:rPr>
          <w:rFonts w:ascii="GHEA Grapalat" w:hAnsi="GHEA Grapalat" w:cs="Sylfaen"/>
          <w:sz w:val="20"/>
          <w:lang w:val="af-ZA"/>
        </w:rPr>
        <w:t>` «</w:t>
      </w:r>
      <w:r w:rsidRPr="00FD7771">
        <w:rPr>
          <w:rFonts w:ascii="GHEA Grapalat" w:hAnsi="GHEA Grapalat" w:cs="Sylfaen"/>
          <w:sz w:val="20"/>
        </w:rPr>
        <w:t>Գնումների</w:t>
      </w:r>
      <w:r w:rsidRPr="00A73A99">
        <w:rPr>
          <w:rFonts w:ascii="GHEA Grapalat" w:hAnsi="GHEA Grapalat" w:cs="Sylfaen"/>
          <w:sz w:val="20"/>
          <w:lang w:val="af-ZA"/>
        </w:rPr>
        <w:t xml:space="preserve"> </w:t>
      </w:r>
      <w:r w:rsidRPr="00FD7771">
        <w:rPr>
          <w:rFonts w:ascii="GHEA Grapalat" w:hAnsi="GHEA Grapalat" w:cs="Sylfaen"/>
          <w:sz w:val="20"/>
        </w:rPr>
        <w:t>մասին</w:t>
      </w:r>
      <w:r w:rsidRPr="00A73A99">
        <w:rPr>
          <w:rFonts w:ascii="GHEA Grapalat" w:hAnsi="GHEA Grapalat" w:cs="Sylfaen"/>
          <w:sz w:val="20"/>
          <w:lang w:val="af-ZA"/>
        </w:rPr>
        <w:t xml:space="preserve">» </w:t>
      </w:r>
      <w:r w:rsidRPr="00FD7771">
        <w:rPr>
          <w:rFonts w:ascii="GHEA Grapalat" w:hAnsi="GHEA Grapalat" w:cs="Sylfaen"/>
          <w:sz w:val="20"/>
        </w:rPr>
        <w:t>ՀՀ</w:t>
      </w:r>
      <w:r w:rsidRPr="00A73A99">
        <w:rPr>
          <w:rFonts w:ascii="GHEA Grapalat" w:hAnsi="GHEA Grapalat" w:cs="Sylfaen"/>
          <w:sz w:val="20"/>
          <w:lang w:val="af-ZA"/>
        </w:rPr>
        <w:t xml:space="preserve"> </w:t>
      </w:r>
      <w:r w:rsidRPr="00FD7771">
        <w:rPr>
          <w:rFonts w:ascii="GHEA Grapalat" w:hAnsi="GHEA Grapalat" w:cs="Sylfaen"/>
          <w:sz w:val="20"/>
        </w:rPr>
        <w:t>օրենքի</w:t>
      </w:r>
      <w:r w:rsidRPr="00A73A99">
        <w:rPr>
          <w:rFonts w:ascii="GHEA Grapalat" w:hAnsi="GHEA Grapalat" w:cs="Sylfaen"/>
          <w:sz w:val="20"/>
          <w:lang w:val="af-ZA"/>
        </w:rPr>
        <w:t xml:space="preserve"> (</w:t>
      </w:r>
      <w:r w:rsidRPr="00FD7771">
        <w:rPr>
          <w:rFonts w:ascii="GHEA Grapalat" w:hAnsi="GHEA Grapalat" w:cs="Sylfaen"/>
          <w:sz w:val="20"/>
        </w:rPr>
        <w:t>այսուհետ</w:t>
      </w:r>
      <w:r w:rsidRPr="00A73A99">
        <w:rPr>
          <w:rFonts w:ascii="GHEA Grapalat" w:hAnsi="GHEA Grapalat" w:cs="Sylfaen"/>
          <w:sz w:val="20"/>
          <w:lang w:val="af-ZA"/>
        </w:rPr>
        <w:t xml:space="preserve">` </w:t>
      </w:r>
      <w:r w:rsidRPr="00FD7771">
        <w:rPr>
          <w:rFonts w:ascii="GHEA Grapalat" w:hAnsi="GHEA Grapalat" w:cs="Sylfaen"/>
          <w:sz w:val="20"/>
        </w:rPr>
        <w:t>Օրենք</w:t>
      </w:r>
      <w:r w:rsidRPr="00A73A99">
        <w:rPr>
          <w:rFonts w:ascii="GHEA Grapalat" w:hAnsi="GHEA Grapalat" w:cs="Sylfaen"/>
          <w:sz w:val="20"/>
          <w:lang w:val="af-ZA"/>
        </w:rPr>
        <w:t xml:space="preserve">), </w:t>
      </w:r>
      <w:r w:rsidRPr="00FD7771">
        <w:rPr>
          <w:rFonts w:ascii="GHEA Grapalat" w:hAnsi="GHEA Grapalat" w:cs="Sylfaen"/>
          <w:sz w:val="20"/>
        </w:rPr>
        <w:t>ՀՀ</w:t>
      </w:r>
      <w:r w:rsidRPr="00A73A99">
        <w:rPr>
          <w:rFonts w:ascii="GHEA Grapalat" w:hAnsi="GHEA Grapalat" w:cs="Sylfaen"/>
          <w:sz w:val="20"/>
          <w:lang w:val="af-ZA"/>
        </w:rPr>
        <w:t xml:space="preserve"> </w:t>
      </w:r>
      <w:r w:rsidRPr="00FD7771">
        <w:rPr>
          <w:rFonts w:ascii="GHEA Grapalat" w:hAnsi="GHEA Grapalat" w:cs="Sylfaen"/>
          <w:sz w:val="20"/>
        </w:rPr>
        <w:t>կառավարության</w:t>
      </w:r>
      <w:r w:rsidRPr="00A73A99">
        <w:rPr>
          <w:rFonts w:ascii="GHEA Grapalat" w:hAnsi="GHEA Grapalat" w:cs="Sylfaen"/>
          <w:sz w:val="20"/>
          <w:lang w:val="af-ZA"/>
        </w:rPr>
        <w:t xml:space="preserve"> 2017</w:t>
      </w:r>
      <w:r w:rsidRPr="00FD7771">
        <w:rPr>
          <w:rFonts w:ascii="GHEA Grapalat" w:hAnsi="GHEA Grapalat" w:cs="Sylfaen"/>
          <w:sz w:val="20"/>
        </w:rPr>
        <w:t>թ</w:t>
      </w:r>
      <w:r w:rsidRPr="00A73A99">
        <w:rPr>
          <w:rFonts w:ascii="GHEA Grapalat" w:hAnsi="GHEA Grapalat" w:cs="Sylfaen"/>
          <w:sz w:val="20"/>
          <w:lang w:val="af-ZA"/>
        </w:rPr>
        <w:t xml:space="preserve">. </w:t>
      </w:r>
      <w:r w:rsidRPr="00FD7771">
        <w:rPr>
          <w:rFonts w:ascii="GHEA Grapalat" w:hAnsi="GHEA Grapalat" w:cs="Sylfaen"/>
          <w:sz w:val="20"/>
        </w:rPr>
        <w:t>մայիսի</w:t>
      </w:r>
      <w:r w:rsidRPr="00A73A99">
        <w:rPr>
          <w:rFonts w:ascii="GHEA Grapalat" w:hAnsi="GHEA Grapalat" w:cs="Sylfaen"/>
          <w:sz w:val="20"/>
          <w:lang w:val="af-ZA"/>
        </w:rPr>
        <w:t xml:space="preserve"> 4-</w:t>
      </w:r>
      <w:r w:rsidRPr="00FD7771">
        <w:rPr>
          <w:rFonts w:ascii="GHEA Grapalat" w:hAnsi="GHEA Grapalat" w:cs="Sylfaen"/>
          <w:sz w:val="20"/>
        </w:rPr>
        <w:t>ի</w:t>
      </w:r>
      <w:r w:rsidRPr="00A73A99">
        <w:rPr>
          <w:rFonts w:ascii="GHEA Grapalat" w:hAnsi="GHEA Grapalat" w:cs="Sylfaen"/>
          <w:sz w:val="20"/>
          <w:lang w:val="af-ZA"/>
        </w:rPr>
        <w:t xml:space="preserve"> N 526-</w:t>
      </w:r>
      <w:r w:rsidRPr="00FD7771">
        <w:rPr>
          <w:rFonts w:ascii="GHEA Grapalat" w:hAnsi="GHEA Grapalat" w:cs="Sylfaen"/>
          <w:sz w:val="20"/>
        </w:rPr>
        <w:t>Ն</w:t>
      </w:r>
      <w:r w:rsidRPr="00A73A99">
        <w:rPr>
          <w:rFonts w:ascii="GHEA Grapalat" w:hAnsi="GHEA Grapalat" w:cs="Sylfaen"/>
          <w:sz w:val="20"/>
          <w:lang w:val="af-ZA"/>
        </w:rPr>
        <w:t xml:space="preserve"> </w:t>
      </w:r>
      <w:r w:rsidRPr="00FD7771">
        <w:rPr>
          <w:rFonts w:ascii="GHEA Grapalat" w:hAnsi="GHEA Grapalat" w:cs="Sylfaen"/>
          <w:sz w:val="20"/>
        </w:rPr>
        <w:t>որոշմամբ</w:t>
      </w:r>
      <w:r w:rsidRPr="00A73A99">
        <w:rPr>
          <w:rFonts w:ascii="GHEA Grapalat" w:hAnsi="GHEA Grapalat" w:cs="Sylfaen"/>
          <w:sz w:val="20"/>
          <w:lang w:val="af-ZA"/>
        </w:rPr>
        <w:t xml:space="preserve"> </w:t>
      </w:r>
      <w:r w:rsidRPr="00FD7771">
        <w:rPr>
          <w:rFonts w:ascii="GHEA Grapalat" w:hAnsi="GHEA Grapalat" w:cs="Sylfaen"/>
          <w:sz w:val="20"/>
        </w:rPr>
        <w:t>հաստատված</w:t>
      </w:r>
      <w:r w:rsidRPr="00A73A99">
        <w:rPr>
          <w:rFonts w:ascii="GHEA Grapalat" w:hAnsi="GHEA Grapalat" w:cs="Sylfaen"/>
          <w:sz w:val="20"/>
          <w:lang w:val="af-ZA"/>
        </w:rPr>
        <w:t xml:space="preserve"> «</w:t>
      </w:r>
      <w:r w:rsidRPr="00FD7771">
        <w:rPr>
          <w:rFonts w:ascii="GHEA Grapalat" w:hAnsi="GHEA Grapalat" w:cs="Sylfaen"/>
          <w:sz w:val="20"/>
        </w:rPr>
        <w:t>Գնումների</w:t>
      </w:r>
      <w:r w:rsidRPr="00A73A99">
        <w:rPr>
          <w:rFonts w:ascii="GHEA Grapalat" w:hAnsi="GHEA Grapalat" w:cs="Sylfaen"/>
          <w:sz w:val="20"/>
          <w:lang w:val="af-ZA"/>
        </w:rPr>
        <w:t xml:space="preserve"> </w:t>
      </w:r>
      <w:r w:rsidRPr="00FD7771">
        <w:rPr>
          <w:rFonts w:ascii="GHEA Grapalat" w:hAnsi="GHEA Grapalat" w:cs="Sylfaen"/>
          <w:sz w:val="20"/>
        </w:rPr>
        <w:t>գործընթացի</w:t>
      </w:r>
      <w:r w:rsidRPr="00A73A99">
        <w:rPr>
          <w:rFonts w:ascii="GHEA Grapalat" w:hAnsi="GHEA Grapalat" w:cs="Sylfaen"/>
          <w:sz w:val="20"/>
          <w:lang w:val="af-ZA"/>
        </w:rPr>
        <w:t xml:space="preserve"> </w:t>
      </w:r>
      <w:r w:rsidRPr="00FD7771">
        <w:rPr>
          <w:rFonts w:ascii="GHEA Grapalat" w:hAnsi="GHEA Grapalat" w:cs="Sylfaen"/>
          <w:sz w:val="20"/>
        </w:rPr>
        <w:t>կազմակերպման</w:t>
      </w:r>
      <w:r w:rsidRPr="00A73A99">
        <w:rPr>
          <w:rFonts w:ascii="GHEA Grapalat" w:hAnsi="GHEA Grapalat" w:cs="Sylfaen"/>
          <w:sz w:val="20"/>
          <w:lang w:val="af-ZA"/>
        </w:rPr>
        <w:t xml:space="preserve">» </w:t>
      </w:r>
      <w:r w:rsidRPr="00FD7771">
        <w:rPr>
          <w:rFonts w:ascii="GHEA Grapalat" w:hAnsi="GHEA Grapalat" w:cs="Sylfaen"/>
          <w:sz w:val="20"/>
        </w:rPr>
        <w:t>կարգի</w:t>
      </w:r>
      <w:r w:rsidRPr="00A73A99">
        <w:rPr>
          <w:rFonts w:ascii="GHEA Grapalat" w:hAnsi="GHEA Grapalat" w:cs="Sylfaen"/>
          <w:sz w:val="20"/>
          <w:lang w:val="af-ZA"/>
        </w:rPr>
        <w:t xml:space="preserve"> (</w:t>
      </w:r>
      <w:r w:rsidRPr="00FD7771">
        <w:rPr>
          <w:rFonts w:ascii="GHEA Grapalat" w:hAnsi="GHEA Grapalat" w:cs="Sylfaen"/>
          <w:sz w:val="20"/>
        </w:rPr>
        <w:t>այսուհետ</w:t>
      </w:r>
      <w:r w:rsidRPr="00A73A99">
        <w:rPr>
          <w:rFonts w:ascii="GHEA Grapalat" w:hAnsi="GHEA Grapalat" w:cs="Sylfaen"/>
          <w:sz w:val="20"/>
          <w:lang w:val="af-ZA"/>
        </w:rPr>
        <w:t xml:space="preserve">` </w:t>
      </w:r>
      <w:r w:rsidRPr="00FD7771">
        <w:rPr>
          <w:rFonts w:ascii="GHEA Grapalat" w:hAnsi="GHEA Grapalat" w:cs="Sylfaen"/>
          <w:sz w:val="20"/>
        </w:rPr>
        <w:t>Կարգ</w:t>
      </w:r>
      <w:r w:rsidRPr="00A73A99">
        <w:rPr>
          <w:rFonts w:ascii="GHEA Grapalat" w:hAnsi="GHEA Grapalat" w:cs="Sylfaen"/>
          <w:sz w:val="20"/>
          <w:lang w:val="af-ZA"/>
        </w:rPr>
        <w:t xml:space="preserve">) </w:t>
      </w:r>
      <w:r w:rsidRPr="00FD7771">
        <w:rPr>
          <w:rFonts w:ascii="GHEA Grapalat" w:hAnsi="GHEA Grapalat" w:cs="Sylfaen"/>
          <w:sz w:val="20"/>
        </w:rPr>
        <w:t>և</w:t>
      </w:r>
      <w:r w:rsidRPr="00A73A99">
        <w:rPr>
          <w:rFonts w:ascii="GHEA Grapalat" w:hAnsi="GHEA Grapalat" w:cs="Sylfaen"/>
          <w:sz w:val="20"/>
          <w:lang w:val="af-ZA"/>
        </w:rPr>
        <w:t xml:space="preserve"> </w:t>
      </w:r>
      <w:r w:rsidRPr="00FD7771">
        <w:rPr>
          <w:rFonts w:ascii="GHEA Grapalat" w:hAnsi="GHEA Grapalat" w:cs="Sylfaen"/>
          <w:sz w:val="20"/>
        </w:rPr>
        <w:t>այլ</w:t>
      </w:r>
      <w:r w:rsidRPr="00A73A99">
        <w:rPr>
          <w:rFonts w:ascii="GHEA Grapalat" w:hAnsi="GHEA Grapalat" w:cs="Sylfaen"/>
          <w:sz w:val="20"/>
          <w:lang w:val="af-ZA"/>
        </w:rPr>
        <w:t xml:space="preserve"> </w:t>
      </w:r>
      <w:r w:rsidRPr="00FD7771">
        <w:rPr>
          <w:rFonts w:ascii="GHEA Grapalat" w:hAnsi="GHEA Grapalat" w:cs="Sylfaen"/>
          <w:sz w:val="20"/>
        </w:rPr>
        <w:t>իրավական</w:t>
      </w:r>
      <w:r w:rsidRPr="00A73A99">
        <w:rPr>
          <w:rFonts w:ascii="GHEA Grapalat" w:hAnsi="GHEA Grapalat" w:cs="Sylfaen"/>
          <w:sz w:val="20"/>
          <w:lang w:val="af-ZA"/>
        </w:rPr>
        <w:t xml:space="preserve"> </w:t>
      </w:r>
      <w:r w:rsidRPr="00FD7771">
        <w:rPr>
          <w:rFonts w:ascii="GHEA Grapalat" w:hAnsi="GHEA Grapalat" w:cs="Sylfaen"/>
          <w:sz w:val="20"/>
        </w:rPr>
        <w:t>ակտերի</w:t>
      </w:r>
      <w:r w:rsidRPr="00A73A99">
        <w:rPr>
          <w:rFonts w:ascii="GHEA Grapalat" w:hAnsi="GHEA Grapalat" w:cs="Sylfaen"/>
          <w:sz w:val="20"/>
          <w:lang w:val="af-ZA"/>
        </w:rPr>
        <w:t xml:space="preserve"> </w:t>
      </w:r>
      <w:r w:rsidRPr="00FD7771">
        <w:rPr>
          <w:rFonts w:ascii="GHEA Grapalat" w:hAnsi="GHEA Grapalat" w:cs="Sylfaen"/>
          <w:sz w:val="20"/>
        </w:rPr>
        <w:t>պահանջներին</w:t>
      </w:r>
      <w:r w:rsidRPr="00A73A99">
        <w:rPr>
          <w:rFonts w:ascii="GHEA Grapalat" w:hAnsi="GHEA Grapalat" w:cs="Sylfaen"/>
          <w:sz w:val="20"/>
          <w:lang w:val="af-ZA"/>
        </w:rPr>
        <w:t xml:space="preserve"> </w:t>
      </w:r>
      <w:r w:rsidRPr="00FD7771">
        <w:rPr>
          <w:rFonts w:ascii="GHEA Grapalat" w:hAnsi="GHEA Grapalat" w:cs="Sylfaen"/>
          <w:sz w:val="20"/>
        </w:rPr>
        <w:t>համապատասխան</w:t>
      </w:r>
      <w:r w:rsidRPr="00A73A99">
        <w:rPr>
          <w:rFonts w:ascii="GHEA Grapalat" w:hAnsi="GHEA Grapalat" w:cs="Sylfaen"/>
          <w:sz w:val="20"/>
          <w:lang w:val="af-ZA"/>
        </w:rPr>
        <w:t xml:space="preserve"> </w:t>
      </w:r>
      <w:r w:rsidRPr="00FD7771">
        <w:rPr>
          <w:rFonts w:ascii="GHEA Grapalat" w:hAnsi="GHEA Grapalat" w:cs="Sylfaen"/>
          <w:sz w:val="20"/>
        </w:rPr>
        <w:t>և</w:t>
      </w:r>
      <w:r w:rsidRPr="00A73A99">
        <w:rPr>
          <w:rFonts w:ascii="GHEA Grapalat" w:hAnsi="GHEA Grapalat" w:cs="Sylfaen"/>
          <w:sz w:val="20"/>
          <w:lang w:val="af-ZA"/>
        </w:rPr>
        <w:t xml:space="preserve"> </w:t>
      </w:r>
      <w:r w:rsidRPr="00FD7771">
        <w:rPr>
          <w:rFonts w:ascii="GHEA Grapalat" w:hAnsi="GHEA Grapalat" w:cs="Sylfaen"/>
          <w:sz w:val="20"/>
        </w:rPr>
        <w:t>նպատակ</w:t>
      </w:r>
      <w:r w:rsidRPr="00A73A99">
        <w:rPr>
          <w:rFonts w:ascii="GHEA Grapalat" w:hAnsi="GHEA Grapalat" w:cs="Sylfaen"/>
          <w:sz w:val="20"/>
          <w:lang w:val="af-ZA"/>
        </w:rPr>
        <w:t xml:space="preserve"> </w:t>
      </w:r>
      <w:r w:rsidRPr="00FD7771">
        <w:rPr>
          <w:rFonts w:ascii="GHEA Grapalat" w:hAnsi="GHEA Grapalat" w:cs="Sylfaen"/>
          <w:sz w:val="20"/>
        </w:rPr>
        <w:t>ունի</w:t>
      </w:r>
      <w:r w:rsidR="002B3C1A">
        <w:rPr>
          <w:rFonts w:ascii="GHEA Grapalat" w:hAnsi="GHEA Grapalat" w:cs="Sylfaen"/>
          <w:sz w:val="20"/>
          <w:lang w:val="hy-AM"/>
        </w:rPr>
        <w:t xml:space="preserve"> Փարաքարի համայնքապետարանի </w:t>
      </w:r>
      <w:r w:rsidRPr="00A73A99">
        <w:rPr>
          <w:rFonts w:ascii="GHEA Grapalat" w:hAnsi="GHEA Grapalat" w:cs="Sylfaen"/>
          <w:sz w:val="20"/>
          <w:lang w:val="af-ZA"/>
        </w:rPr>
        <w:t xml:space="preserve"> (</w:t>
      </w:r>
      <w:r w:rsidRPr="00FD7771">
        <w:rPr>
          <w:rFonts w:ascii="GHEA Grapalat" w:hAnsi="GHEA Grapalat" w:cs="Sylfaen"/>
          <w:sz w:val="20"/>
        </w:rPr>
        <w:t>այսուհետ</w:t>
      </w:r>
      <w:r w:rsidRPr="00A73A99">
        <w:rPr>
          <w:rFonts w:ascii="GHEA Grapalat" w:hAnsi="GHEA Grapalat" w:cs="Sylfaen"/>
          <w:sz w:val="20"/>
          <w:lang w:val="af-ZA"/>
        </w:rPr>
        <w:t xml:space="preserve">` </w:t>
      </w:r>
      <w:r w:rsidRPr="00FD7771">
        <w:rPr>
          <w:rFonts w:ascii="GHEA Grapalat" w:hAnsi="GHEA Grapalat" w:cs="Sylfaen"/>
          <w:sz w:val="20"/>
        </w:rPr>
        <w:t>պատվիրատու</w:t>
      </w:r>
      <w:r w:rsidRPr="00A73A99">
        <w:rPr>
          <w:rFonts w:ascii="GHEA Grapalat" w:hAnsi="GHEA Grapalat" w:cs="Sylfaen"/>
          <w:sz w:val="20"/>
          <w:lang w:val="af-ZA"/>
        </w:rPr>
        <w:t xml:space="preserve">) </w:t>
      </w:r>
      <w:r w:rsidRPr="00FD7771">
        <w:rPr>
          <w:rFonts w:ascii="GHEA Grapalat" w:hAnsi="GHEA Grapalat" w:cs="Sylfaen"/>
          <w:sz w:val="20"/>
        </w:rPr>
        <w:t>կողմից</w:t>
      </w:r>
      <w:r w:rsidRPr="00A73A99">
        <w:rPr>
          <w:rFonts w:ascii="GHEA Grapalat" w:hAnsi="GHEA Grapalat" w:cs="Sylfaen"/>
          <w:sz w:val="20"/>
          <w:lang w:val="af-ZA"/>
        </w:rPr>
        <w:t xml:space="preserve"> </w:t>
      </w:r>
      <w:r w:rsidRPr="00FD7771">
        <w:rPr>
          <w:rFonts w:ascii="GHEA Grapalat" w:hAnsi="GHEA Grapalat" w:cs="Sylfaen"/>
          <w:sz w:val="20"/>
        </w:rPr>
        <w:t>հայտարարված</w:t>
      </w:r>
      <w:r w:rsidRPr="00A73A99">
        <w:rPr>
          <w:rFonts w:ascii="GHEA Grapalat" w:hAnsi="GHEA Grapalat" w:cs="Sylfaen"/>
          <w:sz w:val="20"/>
          <w:lang w:val="af-ZA"/>
        </w:rPr>
        <w:t xml:space="preserve"> </w:t>
      </w:r>
      <w:r w:rsidRPr="00FD7771">
        <w:rPr>
          <w:rFonts w:ascii="GHEA Grapalat" w:hAnsi="GHEA Grapalat" w:cs="Sylfaen"/>
          <w:sz w:val="20"/>
        </w:rPr>
        <w:t>ընթացակարգին</w:t>
      </w:r>
      <w:r w:rsidRPr="00A73A99">
        <w:rPr>
          <w:rFonts w:ascii="GHEA Grapalat" w:hAnsi="GHEA Grapalat" w:cs="Sylfaen"/>
          <w:sz w:val="20"/>
          <w:lang w:val="af-ZA"/>
        </w:rPr>
        <w:t xml:space="preserve"> </w:t>
      </w:r>
      <w:r w:rsidRPr="00FD7771">
        <w:rPr>
          <w:rFonts w:ascii="GHEA Grapalat" w:hAnsi="GHEA Grapalat" w:cs="Sylfaen"/>
          <w:sz w:val="20"/>
        </w:rPr>
        <w:t>մասնակցելու</w:t>
      </w:r>
      <w:r w:rsidRPr="00A73A99">
        <w:rPr>
          <w:rFonts w:ascii="GHEA Grapalat" w:hAnsi="GHEA Grapalat" w:cs="Sylfaen"/>
          <w:sz w:val="20"/>
          <w:lang w:val="af-ZA"/>
        </w:rPr>
        <w:t xml:space="preserve"> </w:t>
      </w:r>
      <w:r w:rsidRPr="00FD7771">
        <w:rPr>
          <w:rFonts w:ascii="GHEA Grapalat" w:hAnsi="GHEA Grapalat" w:cs="Sylfaen"/>
          <w:sz w:val="20"/>
        </w:rPr>
        <w:t>մտադրություն</w:t>
      </w:r>
      <w:r w:rsidRPr="00A73A99">
        <w:rPr>
          <w:rFonts w:ascii="GHEA Grapalat" w:hAnsi="GHEA Grapalat" w:cs="Sylfaen"/>
          <w:sz w:val="20"/>
          <w:lang w:val="af-ZA"/>
        </w:rPr>
        <w:t xml:space="preserve"> </w:t>
      </w:r>
      <w:r w:rsidRPr="00FD7771">
        <w:rPr>
          <w:rFonts w:ascii="GHEA Grapalat" w:hAnsi="GHEA Grapalat" w:cs="Sylfaen"/>
          <w:sz w:val="20"/>
        </w:rPr>
        <w:t>ունեցող</w:t>
      </w:r>
      <w:r w:rsidRPr="00A73A99">
        <w:rPr>
          <w:rFonts w:ascii="GHEA Grapalat" w:hAnsi="GHEA Grapalat" w:cs="Sylfaen"/>
          <w:sz w:val="20"/>
          <w:lang w:val="af-ZA"/>
        </w:rPr>
        <w:t xml:space="preserve"> </w:t>
      </w:r>
      <w:r w:rsidRPr="00FD7771">
        <w:rPr>
          <w:rFonts w:ascii="GHEA Grapalat" w:hAnsi="GHEA Grapalat" w:cs="Sylfaen"/>
          <w:sz w:val="20"/>
        </w:rPr>
        <w:t>անձանց</w:t>
      </w:r>
      <w:r w:rsidRPr="00A73A99">
        <w:rPr>
          <w:rFonts w:ascii="GHEA Grapalat" w:hAnsi="GHEA Grapalat" w:cs="Sylfaen"/>
          <w:sz w:val="20"/>
          <w:lang w:val="af-ZA"/>
        </w:rPr>
        <w:t xml:space="preserve"> (</w:t>
      </w:r>
      <w:r w:rsidRPr="00FD7771">
        <w:rPr>
          <w:rFonts w:ascii="GHEA Grapalat" w:hAnsi="GHEA Grapalat" w:cs="Sylfaen"/>
          <w:sz w:val="20"/>
        </w:rPr>
        <w:t>այսուհետ</w:t>
      </w:r>
      <w:r w:rsidRPr="00A73A99">
        <w:rPr>
          <w:rFonts w:ascii="GHEA Grapalat" w:hAnsi="GHEA Grapalat" w:cs="Sylfaen"/>
          <w:sz w:val="20"/>
          <w:lang w:val="af-ZA"/>
        </w:rPr>
        <w:t xml:space="preserve">`  </w:t>
      </w:r>
      <w:r w:rsidRPr="00FD7771">
        <w:rPr>
          <w:rFonts w:ascii="GHEA Grapalat" w:hAnsi="GHEA Grapalat" w:cs="Sylfaen"/>
          <w:sz w:val="20"/>
        </w:rPr>
        <w:t>մասնակից</w:t>
      </w:r>
      <w:r w:rsidRPr="00A73A99">
        <w:rPr>
          <w:rFonts w:ascii="GHEA Grapalat" w:hAnsi="GHEA Grapalat" w:cs="Sylfaen"/>
          <w:sz w:val="20"/>
          <w:lang w:val="af-ZA"/>
        </w:rPr>
        <w:t xml:space="preserve">) </w:t>
      </w:r>
      <w:r w:rsidRPr="00FD7771">
        <w:rPr>
          <w:rFonts w:ascii="GHEA Grapalat" w:hAnsi="GHEA Grapalat" w:cs="Sylfaen"/>
          <w:sz w:val="20"/>
        </w:rPr>
        <w:t>տեղեկացնելու</w:t>
      </w:r>
      <w:r w:rsidRPr="00A73A99">
        <w:rPr>
          <w:rFonts w:ascii="GHEA Grapalat" w:hAnsi="GHEA Grapalat" w:cs="Sylfaen"/>
          <w:sz w:val="20"/>
          <w:lang w:val="af-ZA"/>
        </w:rPr>
        <w:t xml:space="preserve"> </w:t>
      </w:r>
      <w:r w:rsidRPr="00FD7771">
        <w:rPr>
          <w:rFonts w:ascii="GHEA Grapalat" w:hAnsi="GHEA Grapalat" w:cs="Sylfaen"/>
          <w:sz w:val="20"/>
        </w:rPr>
        <w:t>ընթացակարգի</w:t>
      </w:r>
      <w:r w:rsidRPr="00A73A99">
        <w:rPr>
          <w:rFonts w:ascii="GHEA Grapalat" w:hAnsi="GHEA Grapalat" w:cs="Sylfaen"/>
          <w:sz w:val="20"/>
          <w:lang w:val="af-ZA"/>
        </w:rPr>
        <w:t xml:space="preserve"> </w:t>
      </w:r>
      <w:r w:rsidRPr="00FD7771">
        <w:rPr>
          <w:rFonts w:ascii="GHEA Grapalat" w:hAnsi="GHEA Grapalat" w:cs="Sylfaen"/>
          <w:sz w:val="20"/>
        </w:rPr>
        <w:t>պայմանների</w:t>
      </w:r>
      <w:r w:rsidRPr="00A73A99">
        <w:rPr>
          <w:rFonts w:ascii="GHEA Grapalat" w:hAnsi="GHEA Grapalat" w:cs="Sylfaen"/>
          <w:sz w:val="20"/>
          <w:lang w:val="af-ZA"/>
        </w:rPr>
        <w:t xml:space="preserve">` </w:t>
      </w:r>
      <w:r w:rsidRPr="00FD7771">
        <w:rPr>
          <w:rFonts w:ascii="GHEA Grapalat" w:hAnsi="GHEA Grapalat" w:cs="Sylfaen"/>
          <w:sz w:val="20"/>
        </w:rPr>
        <w:t>գնման</w:t>
      </w:r>
      <w:r w:rsidRPr="00A73A99">
        <w:rPr>
          <w:rFonts w:ascii="GHEA Grapalat" w:hAnsi="GHEA Grapalat" w:cs="Sylfaen"/>
          <w:sz w:val="20"/>
          <w:lang w:val="af-ZA"/>
        </w:rPr>
        <w:t xml:space="preserve"> </w:t>
      </w:r>
      <w:r w:rsidRPr="00FD7771">
        <w:rPr>
          <w:rFonts w:ascii="GHEA Grapalat" w:hAnsi="GHEA Grapalat" w:cs="Sylfaen"/>
          <w:sz w:val="20"/>
        </w:rPr>
        <w:t>առարկայի</w:t>
      </w:r>
      <w:r w:rsidRPr="00A73A99">
        <w:rPr>
          <w:rFonts w:ascii="GHEA Grapalat" w:hAnsi="GHEA Grapalat" w:cs="Sylfaen"/>
          <w:sz w:val="20"/>
          <w:lang w:val="af-ZA"/>
        </w:rPr>
        <w:t xml:space="preserve">, </w:t>
      </w:r>
      <w:r w:rsidRPr="00FD7771">
        <w:rPr>
          <w:rFonts w:ascii="GHEA Grapalat" w:hAnsi="GHEA Grapalat" w:cs="Sylfaen"/>
          <w:sz w:val="20"/>
        </w:rPr>
        <w:t>ընթացակարգի</w:t>
      </w:r>
      <w:r w:rsidRPr="00A73A99">
        <w:rPr>
          <w:rFonts w:ascii="GHEA Grapalat" w:hAnsi="GHEA Grapalat" w:cs="Sylfaen"/>
          <w:sz w:val="20"/>
          <w:lang w:val="af-ZA"/>
        </w:rPr>
        <w:t xml:space="preserve"> </w:t>
      </w:r>
      <w:r w:rsidRPr="00FD7771">
        <w:rPr>
          <w:rFonts w:ascii="GHEA Grapalat" w:hAnsi="GHEA Grapalat" w:cs="Sylfaen"/>
          <w:sz w:val="20"/>
        </w:rPr>
        <w:t>անցկացման</w:t>
      </w:r>
      <w:r w:rsidRPr="00A73A99">
        <w:rPr>
          <w:rFonts w:ascii="GHEA Grapalat" w:hAnsi="GHEA Grapalat" w:cs="Sylfaen"/>
          <w:sz w:val="20"/>
          <w:lang w:val="af-ZA"/>
        </w:rPr>
        <w:t xml:space="preserve">, </w:t>
      </w:r>
      <w:r w:rsidRPr="00FD7771">
        <w:rPr>
          <w:rFonts w:ascii="GHEA Grapalat" w:hAnsi="GHEA Grapalat" w:cs="Sylfaen"/>
          <w:sz w:val="20"/>
        </w:rPr>
        <w:t>ընտրված</w:t>
      </w:r>
      <w:r w:rsidRPr="00A73A99">
        <w:rPr>
          <w:rFonts w:ascii="GHEA Grapalat" w:hAnsi="GHEA Grapalat" w:cs="Sylfaen"/>
          <w:sz w:val="20"/>
          <w:lang w:val="af-ZA"/>
        </w:rPr>
        <w:t xml:space="preserve"> </w:t>
      </w:r>
      <w:r w:rsidRPr="00FD7771">
        <w:rPr>
          <w:rFonts w:ascii="GHEA Grapalat" w:hAnsi="GHEA Grapalat" w:cs="Sylfaen"/>
          <w:sz w:val="20"/>
        </w:rPr>
        <w:t>մասնակցին</w:t>
      </w:r>
      <w:r w:rsidRPr="00A73A99">
        <w:rPr>
          <w:rFonts w:ascii="GHEA Grapalat" w:hAnsi="GHEA Grapalat" w:cs="Sylfaen"/>
          <w:sz w:val="20"/>
          <w:lang w:val="af-ZA"/>
        </w:rPr>
        <w:t xml:space="preserve"> </w:t>
      </w:r>
      <w:r w:rsidRPr="00FD7771">
        <w:rPr>
          <w:rFonts w:ascii="GHEA Grapalat" w:hAnsi="GHEA Grapalat" w:cs="Sylfaen"/>
          <w:sz w:val="20"/>
        </w:rPr>
        <w:t>որոշելու</w:t>
      </w:r>
      <w:r w:rsidRPr="00A73A99">
        <w:rPr>
          <w:rFonts w:ascii="GHEA Grapalat" w:hAnsi="GHEA Grapalat" w:cs="Sylfaen"/>
          <w:sz w:val="20"/>
          <w:lang w:val="af-ZA"/>
        </w:rPr>
        <w:t xml:space="preserve"> </w:t>
      </w:r>
      <w:r w:rsidRPr="00FD7771">
        <w:rPr>
          <w:rFonts w:ascii="GHEA Grapalat" w:hAnsi="GHEA Grapalat" w:cs="Sylfaen"/>
          <w:sz w:val="20"/>
        </w:rPr>
        <w:t>և</w:t>
      </w:r>
      <w:r w:rsidRPr="00A73A99">
        <w:rPr>
          <w:rFonts w:ascii="GHEA Grapalat" w:hAnsi="GHEA Grapalat" w:cs="Sylfaen"/>
          <w:sz w:val="20"/>
          <w:lang w:val="af-ZA"/>
        </w:rPr>
        <w:t xml:space="preserve"> </w:t>
      </w:r>
      <w:r w:rsidRPr="00FD7771">
        <w:rPr>
          <w:rFonts w:ascii="GHEA Grapalat" w:hAnsi="GHEA Grapalat" w:cs="Sylfaen"/>
          <w:sz w:val="20"/>
        </w:rPr>
        <w:t>նրա</w:t>
      </w:r>
      <w:r w:rsidRPr="00A73A99">
        <w:rPr>
          <w:rFonts w:ascii="GHEA Grapalat" w:hAnsi="GHEA Grapalat" w:cs="Sylfaen"/>
          <w:sz w:val="20"/>
          <w:lang w:val="af-ZA"/>
        </w:rPr>
        <w:t xml:space="preserve"> </w:t>
      </w:r>
      <w:r w:rsidRPr="00FD7771">
        <w:rPr>
          <w:rFonts w:ascii="GHEA Grapalat" w:hAnsi="GHEA Grapalat" w:cs="Sylfaen"/>
          <w:sz w:val="20"/>
        </w:rPr>
        <w:t>հետ</w:t>
      </w:r>
      <w:r w:rsidRPr="00A73A99">
        <w:rPr>
          <w:rFonts w:ascii="GHEA Grapalat" w:hAnsi="GHEA Grapalat" w:cs="Sylfaen"/>
          <w:sz w:val="20"/>
          <w:lang w:val="af-ZA"/>
        </w:rPr>
        <w:t xml:space="preserve"> </w:t>
      </w:r>
      <w:r w:rsidRPr="00FD7771">
        <w:rPr>
          <w:rFonts w:ascii="GHEA Grapalat" w:hAnsi="GHEA Grapalat" w:cs="Sylfaen"/>
          <w:sz w:val="20"/>
        </w:rPr>
        <w:t>պայմանագիր</w:t>
      </w:r>
      <w:r w:rsidRPr="00A73A99">
        <w:rPr>
          <w:rFonts w:ascii="GHEA Grapalat" w:hAnsi="GHEA Grapalat" w:cs="Sylfaen"/>
          <w:sz w:val="20"/>
          <w:lang w:val="af-ZA"/>
        </w:rPr>
        <w:t xml:space="preserve"> </w:t>
      </w:r>
      <w:r w:rsidRPr="00FD7771">
        <w:rPr>
          <w:rFonts w:ascii="GHEA Grapalat" w:hAnsi="GHEA Grapalat" w:cs="Sylfaen"/>
          <w:sz w:val="20"/>
        </w:rPr>
        <w:t>կնքելու</w:t>
      </w:r>
      <w:r w:rsidRPr="00A73A99">
        <w:rPr>
          <w:rFonts w:ascii="GHEA Grapalat" w:hAnsi="GHEA Grapalat" w:cs="Sylfaen"/>
          <w:sz w:val="20"/>
          <w:lang w:val="af-ZA"/>
        </w:rPr>
        <w:t xml:space="preserve"> </w:t>
      </w:r>
      <w:r w:rsidRPr="00FD7771">
        <w:rPr>
          <w:rFonts w:ascii="GHEA Grapalat" w:hAnsi="GHEA Grapalat" w:cs="Sylfaen"/>
          <w:sz w:val="20"/>
        </w:rPr>
        <w:t>մասին</w:t>
      </w:r>
      <w:r w:rsidRPr="00A73A99">
        <w:rPr>
          <w:rFonts w:ascii="GHEA Grapalat" w:hAnsi="GHEA Grapalat" w:cs="Sylfaen"/>
          <w:sz w:val="20"/>
          <w:lang w:val="af-ZA"/>
        </w:rPr>
        <w:t xml:space="preserve">, </w:t>
      </w:r>
      <w:r w:rsidRPr="00FD7771">
        <w:rPr>
          <w:rFonts w:ascii="GHEA Grapalat" w:hAnsi="GHEA Grapalat" w:cs="Sylfaen"/>
          <w:sz w:val="20"/>
        </w:rPr>
        <w:t>ինչպես</w:t>
      </w:r>
      <w:r w:rsidRPr="00A73A99">
        <w:rPr>
          <w:rFonts w:ascii="GHEA Grapalat" w:hAnsi="GHEA Grapalat" w:cs="Sylfaen"/>
          <w:sz w:val="20"/>
          <w:lang w:val="af-ZA"/>
        </w:rPr>
        <w:t xml:space="preserve"> </w:t>
      </w:r>
      <w:r w:rsidRPr="00FD7771">
        <w:rPr>
          <w:rFonts w:ascii="GHEA Grapalat" w:hAnsi="GHEA Grapalat" w:cs="Sylfaen"/>
          <w:sz w:val="20"/>
        </w:rPr>
        <w:t>նաև</w:t>
      </w:r>
      <w:r w:rsidRPr="00A73A99">
        <w:rPr>
          <w:rFonts w:ascii="GHEA Grapalat" w:hAnsi="GHEA Grapalat" w:cs="Sylfaen"/>
          <w:sz w:val="20"/>
          <w:lang w:val="af-ZA"/>
        </w:rPr>
        <w:t xml:space="preserve"> </w:t>
      </w:r>
      <w:r w:rsidRPr="00FD7771">
        <w:rPr>
          <w:rFonts w:ascii="GHEA Grapalat" w:hAnsi="GHEA Grapalat" w:cs="Sylfaen"/>
          <w:sz w:val="20"/>
        </w:rPr>
        <w:t>օժանդակելու</w:t>
      </w:r>
      <w:r w:rsidRPr="00A73A99">
        <w:rPr>
          <w:rFonts w:ascii="GHEA Grapalat" w:hAnsi="GHEA Grapalat" w:cs="Sylfaen"/>
          <w:sz w:val="20"/>
          <w:lang w:val="af-ZA"/>
        </w:rPr>
        <w:t xml:space="preserve"> </w:t>
      </w:r>
      <w:r w:rsidRPr="00FD7771">
        <w:rPr>
          <w:rFonts w:ascii="GHEA Grapalat" w:hAnsi="GHEA Grapalat" w:cs="Sylfaen"/>
          <w:sz w:val="20"/>
        </w:rPr>
        <w:t>ընթացակարգի</w:t>
      </w:r>
      <w:r w:rsidRPr="00A73A99">
        <w:rPr>
          <w:rFonts w:ascii="GHEA Grapalat" w:hAnsi="GHEA Grapalat" w:cs="Sylfaen"/>
          <w:sz w:val="20"/>
          <w:lang w:val="af-ZA"/>
        </w:rPr>
        <w:t xml:space="preserve"> </w:t>
      </w:r>
      <w:r w:rsidRPr="00FD7771">
        <w:rPr>
          <w:rFonts w:ascii="GHEA Grapalat" w:hAnsi="GHEA Grapalat" w:cs="Sylfaen"/>
          <w:sz w:val="20"/>
        </w:rPr>
        <w:t>հայտը</w:t>
      </w:r>
      <w:r w:rsidRPr="00A73A99">
        <w:rPr>
          <w:rFonts w:ascii="GHEA Grapalat" w:hAnsi="GHEA Grapalat" w:cs="Sylfaen"/>
          <w:sz w:val="20"/>
          <w:lang w:val="af-ZA"/>
        </w:rPr>
        <w:t xml:space="preserve"> </w:t>
      </w:r>
      <w:r w:rsidRPr="00FD7771">
        <w:rPr>
          <w:rFonts w:ascii="GHEA Grapalat" w:hAnsi="GHEA Grapalat" w:cs="Sylfaen"/>
          <w:sz w:val="20"/>
        </w:rPr>
        <w:t>պատրաստելիս։</w:t>
      </w:r>
    </w:p>
    <w:p w14:paraId="4E8D23F9" w14:textId="77777777" w:rsidR="00DD2477" w:rsidRPr="00A73A99" w:rsidRDefault="00DD2477" w:rsidP="00DD2477">
      <w:pPr>
        <w:ind w:firstLine="567"/>
        <w:jc w:val="both"/>
        <w:rPr>
          <w:rFonts w:ascii="GHEA Grapalat" w:hAnsi="GHEA Grapalat" w:cs="Sylfaen"/>
          <w:sz w:val="20"/>
          <w:lang w:val="af-ZA"/>
        </w:rPr>
      </w:pPr>
      <w:r w:rsidRPr="00A71D81">
        <w:rPr>
          <w:rFonts w:ascii="GHEA Grapalat" w:hAnsi="GHEA Grapalat" w:cs="Sylfaen"/>
          <w:sz w:val="20"/>
        </w:rPr>
        <w:t>Հայտեր</w:t>
      </w:r>
      <w:r w:rsidRPr="00A73A99">
        <w:rPr>
          <w:rFonts w:ascii="GHEA Grapalat" w:hAnsi="GHEA Grapalat" w:cs="Sylfaen"/>
          <w:sz w:val="20"/>
          <w:lang w:val="af-ZA"/>
        </w:rPr>
        <w:t xml:space="preserve"> </w:t>
      </w:r>
      <w:r w:rsidRPr="00A71D81">
        <w:rPr>
          <w:rFonts w:ascii="GHEA Grapalat" w:hAnsi="GHEA Grapalat" w:cs="Sylfaen"/>
          <w:sz w:val="20"/>
        </w:rPr>
        <w:t>կարող</w:t>
      </w:r>
      <w:r w:rsidRPr="00A73A99">
        <w:rPr>
          <w:rFonts w:ascii="GHEA Grapalat" w:hAnsi="GHEA Grapalat" w:cs="Sylfaen"/>
          <w:sz w:val="20"/>
          <w:lang w:val="af-ZA"/>
        </w:rPr>
        <w:t xml:space="preserve"> </w:t>
      </w:r>
      <w:r w:rsidRPr="00A71D81">
        <w:rPr>
          <w:rFonts w:ascii="GHEA Grapalat" w:hAnsi="GHEA Grapalat" w:cs="Sylfaen"/>
          <w:sz w:val="20"/>
        </w:rPr>
        <w:t>են</w:t>
      </w:r>
      <w:r w:rsidRPr="00A73A99">
        <w:rPr>
          <w:rFonts w:ascii="GHEA Grapalat" w:hAnsi="GHEA Grapalat" w:cs="Sylfaen"/>
          <w:sz w:val="20"/>
          <w:lang w:val="af-ZA"/>
        </w:rPr>
        <w:t xml:space="preserve"> </w:t>
      </w:r>
      <w:r w:rsidRPr="00A71D81">
        <w:rPr>
          <w:rFonts w:ascii="GHEA Grapalat" w:hAnsi="GHEA Grapalat" w:cs="Sylfaen"/>
          <w:sz w:val="20"/>
        </w:rPr>
        <w:t>ներկայացնել</w:t>
      </w:r>
      <w:r w:rsidRPr="00A73A99">
        <w:rPr>
          <w:rFonts w:ascii="GHEA Grapalat" w:hAnsi="GHEA Grapalat" w:cs="Sylfaen"/>
          <w:sz w:val="20"/>
          <w:lang w:val="af-ZA"/>
        </w:rPr>
        <w:t xml:space="preserve"> </w:t>
      </w:r>
      <w:r w:rsidRPr="00A71D81">
        <w:rPr>
          <w:rFonts w:ascii="GHEA Grapalat" w:hAnsi="GHEA Grapalat" w:cs="Sylfaen"/>
          <w:sz w:val="20"/>
        </w:rPr>
        <w:t>բոլոր</w:t>
      </w:r>
      <w:r w:rsidRPr="00A73A99">
        <w:rPr>
          <w:rFonts w:ascii="GHEA Grapalat" w:hAnsi="GHEA Grapalat" w:cs="Sylfaen"/>
          <w:sz w:val="20"/>
          <w:lang w:val="af-ZA"/>
        </w:rPr>
        <w:t xml:space="preserve"> </w:t>
      </w:r>
      <w:r w:rsidRPr="00A71D81">
        <w:rPr>
          <w:rFonts w:ascii="GHEA Grapalat" w:hAnsi="GHEA Grapalat" w:cs="Sylfaen"/>
          <w:sz w:val="20"/>
        </w:rPr>
        <w:t>անձիք</w:t>
      </w:r>
      <w:r w:rsidRPr="00A73A99">
        <w:rPr>
          <w:rFonts w:ascii="GHEA Grapalat" w:hAnsi="GHEA Grapalat" w:cs="Sylfaen"/>
          <w:sz w:val="20"/>
          <w:lang w:val="af-ZA"/>
        </w:rPr>
        <w:t xml:space="preserve">, </w:t>
      </w:r>
      <w:r w:rsidRPr="00A71D81">
        <w:rPr>
          <w:rFonts w:ascii="GHEA Grapalat" w:hAnsi="GHEA Grapalat" w:cs="Sylfaen"/>
          <w:sz w:val="20"/>
        </w:rPr>
        <w:t>անկախ</w:t>
      </w:r>
      <w:r w:rsidRPr="00A73A99">
        <w:rPr>
          <w:rFonts w:ascii="GHEA Grapalat" w:hAnsi="GHEA Grapalat" w:cs="Sylfaen"/>
          <w:sz w:val="20"/>
          <w:lang w:val="af-ZA"/>
        </w:rPr>
        <w:t xml:space="preserve"> </w:t>
      </w:r>
      <w:r w:rsidRPr="00A71D81">
        <w:rPr>
          <w:rFonts w:ascii="GHEA Grapalat" w:hAnsi="GHEA Grapalat" w:cs="Sylfaen"/>
          <w:sz w:val="20"/>
        </w:rPr>
        <w:t>նրանց</w:t>
      </w:r>
      <w:r w:rsidRPr="00A73A99">
        <w:rPr>
          <w:rFonts w:ascii="GHEA Grapalat" w:hAnsi="GHEA Grapalat" w:cs="Sylfaen"/>
          <w:sz w:val="20"/>
          <w:lang w:val="af-ZA"/>
        </w:rPr>
        <w:t xml:space="preserve">` </w:t>
      </w:r>
      <w:r w:rsidRPr="00A71D81">
        <w:rPr>
          <w:rFonts w:ascii="GHEA Grapalat" w:hAnsi="GHEA Grapalat" w:cs="Sylfaen"/>
          <w:sz w:val="20"/>
        </w:rPr>
        <w:t>օտարերկրյա</w:t>
      </w:r>
      <w:r w:rsidRPr="00A73A99">
        <w:rPr>
          <w:rFonts w:ascii="GHEA Grapalat" w:hAnsi="GHEA Grapalat" w:cs="Sylfaen"/>
          <w:sz w:val="20"/>
          <w:lang w:val="af-ZA"/>
        </w:rPr>
        <w:t xml:space="preserve"> </w:t>
      </w:r>
      <w:r w:rsidRPr="00A71D81">
        <w:rPr>
          <w:rFonts w:ascii="GHEA Grapalat" w:hAnsi="GHEA Grapalat" w:cs="Sylfaen"/>
          <w:sz w:val="20"/>
        </w:rPr>
        <w:t>ֆիզիկական</w:t>
      </w:r>
      <w:r w:rsidRPr="00A73A99">
        <w:rPr>
          <w:rFonts w:ascii="GHEA Grapalat" w:hAnsi="GHEA Grapalat" w:cs="Sylfaen"/>
          <w:sz w:val="20"/>
          <w:lang w:val="af-ZA"/>
        </w:rPr>
        <w:t xml:space="preserve"> </w:t>
      </w:r>
      <w:r w:rsidRPr="00A71D81">
        <w:rPr>
          <w:rFonts w:ascii="GHEA Grapalat" w:hAnsi="GHEA Grapalat" w:cs="Sylfaen"/>
          <w:sz w:val="20"/>
        </w:rPr>
        <w:t>անձ</w:t>
      </w:r>
      <w:r w:rsidRPr="00A73A99">
        <w:rPr>
          <w:rFonts w:ascii="GHEA Grapalat" w:hAnsi="GHEA Grapalat" w:cs="Sylfaen"/>
          <w:sz w:val="20"/>
          <w:lang w:val="af-ZA"/>
        </w:rPr>
        <w:t xml:space="preserve">, </w:t>
      </w:r>
      <w:r w:rsidRPr="00A71D81">
        <w:rPr>
          <w:rFonts w:ascii="GHEA Grapalat" w:hAnsi="GHEA Grapalat" w:cs="Sylfaen"/>
          <w:sz w:val="20"/>
        </w:rPr>
        <w:t>կազմակերպություն</w:t>
      </w:r>
      <w:r w:rsidRPr="00A73A99">
        <w:rPr>
          <w:rFonts w:ascii="GHEA Grapalat" w:hAnsi="GHEA Grapalat" w:cs="Sylfaen"/>
          <w:sz w:val="20"/>
          <w:lang w:val="af-ZA"/>
        </w:rPr>
        <w:t xml:space="preserve">, </w:t>
      </w:r>
      <w:r w:rsidRPr="00A71D81">
        <w:rPr>
          <w:rFonts w:ascii="GHEA Grapalat" w:hAnsi="GHEA Grapalat" w:cs="Sylfaen"/>
          <w:sz w:val="20"/>
        </w:rPr>
        <w:t>քաղաքացիություն</w:t>
      </w:r>
      <w:r w:rsidRPr="00A73A99">
        <w:rPr>
          <w:rFonts w:ascii="GHEA Grapalat" w:hAnsi="GHEA Grapalat" w:cs="Sylfaen"/>
          <w:sz w:val="20"/>
          <w:lang w:val="af-ZA"/>
        </w:rPr>
        <w:t xml:space="preserve"> </w:t>
      </w:r>
      <w:r w:rsidRPr="00A71D81">
        <w:rPr>
          <w:rFonts w:ascii="GHEA Grapalat" w:hAnsi="GHEA Grapalat" w:cs="Sylfaen"/>
          <w:sz w:val="20"/>
        </w:rPr>
        <w:t>չունեցող</w:t>
      </w:r>
      <w:r w:rsidRPr="00A73A99">
        <w:rPr>
          <w:rFonts w:ascii="GHEA Grapalat" w:hAnsi="GHEA Grapalat" w:cs="Sylfaen"/>
          <w:sz w:val="20"/>
          <w:lang w:val="af-ZA"/>
        </w:rPr>
        <w:t xml:space="preserve"> </w:t>
      </w:r>
      <w:r w:rsidRPr="00A71D81">
        <w:rPr>
          <w:rFonts w:ascii="GHEA Grapalat" w:hAnsi="GHEA Grapalat" w:cs="Sylfaen"/>
          <w:sz w:val="20"/>
        </w:rPr>
        <w:t>անձ</w:t>
      </w:r>
      <w:r w:rsidRPr="00A73A99">
        <w:rPr>
          <w:rFonts w:ascii="GHEA Grapalat" w:hAnsi="GHEA Grapalat" w:cs="Sylfaen"/>
          <w:sz w:val="20"/>
          <w:lang w:val="af-ZA"/>
        </w:rPr>
        <w:t xml:space="preserve"> </w:t>
      </w:r>
      <w:r w:rsidRPr="00A71D81">
        <w:rPr>
          <w:rFonts w:ascii="GHEA Grapalat" w:hAnsi="GHEA Grapalat" w:cs="Sylfaen"/>
          <w:sz w:val="20"/>
        </w:rPr>
        <w:t>լինելու</w:t>
      </w:r>
      <w:r w:rsidRPr="00A73A99">
        <w:rPr>
          <w:rFonts w:ascii="GHEA Grapalat" w:hAnsi="GHEA Grapalat" w:cs="Sylfaen"/>
          <w:sz w:val="20"/>
          <w:lang w:val="af-ZA"/>
        </w:rPr>
        <w:t xml:space="preserve"> </w:t>
      </w:r>
      <w:r w:rsidRPr="00A71D81">
        <w:rPr>
          <w:rFonts w:ascii="GHEA Grapalat" w:hAnsi="GHEA Grapalat" w:cs="Sylfaen"/>
          <w:sz w:val="20"/>
        </w:rPr>
        <w:t>հան</w:t>
      </w:r>
      <w:r w:rsidRPr="00FD7771">
        <w:rPr>
          <w:rFonts w:ascii="GHEA Grapalat" w:hAnsi="GHEA Grapalat" w:cs="Sylfaen"/>
          <w:sz w:val="20"/>
        </w:rPr>
        <w:t>գ</w:t>
      </w:r>
      <w:r w:rsidRPr="00A71D81">
        <w:rPr>
          <w:rFonts w:ascii="GHEA Grapalat" w:hAnsi="GHEA Grapalat" w:cs="Sylfaen"/>
          <w:sz w:val="20"/>
        </w:rPr>
        <w:t>ամանքից</w:t>
      </w:r>
      <w:r w:rsidRPr="00FD7771">
        <w:rPr>
          <w:rFonts w:ascii="GHEA Grapalat" w:hAnsi="GHEA Grapalat" w:cs="Sylfaen"/>
          <w:sz w:val="20"/>
        </w:rPr>
        <w:t>։</w:t>
      </w:r>
    </w:p>
    <w:p w14:paraId="17A9EF03" w14:textId="77777777" w:rsidR="00DD2477" w:rsidRPr="00A73A99" w:rsidRDefault="00DD2477" w:rsidP="00DD2477">
      <w:pPr>
        <w:ind w:firstLine="567"/>
        <w:jc w:val="both"/>
        <w:rPr>
          <w:rFonts w:ascii="GHEA Grapalat" w:hAnsi="GHEA Grapalat" w:cs="Sylfaen"/>
          <w:sz w:val="20"/>
          <w:lang w:val="af-ZA"/>
        </w:rPr>
      </w:pPr>
      <w:r w:rsidRPr="00A71D81">
        <w:rPr>
          <w:rFonts w:ascii="GHEA Grapalat" w:hAnsi="GHEA Grapalat" w:cs="Sylfaen"/>
          <w:sz w:val="20"/>
        </w:rPr>
        <w:t>Սույն</w:t>
      </w:r>
      <w:r w:rsidRPr="00A73A99">
        <w:rPr>
          <w:rFonts w:ascii="GHEA Grapalat" w:hAnsi="GHEA Grapalat" w:cs="Sylfaen"/>
          <w:sz w:val="20"/>
          <w:lang w:val="af-ZA"/>
        </w:rPr>
        <w:t xml:space="preserve"> </w:t>
      </w:r>
      <w:r w:rsidRPr="00A71D81">
        <w:rPr>
          <w:rFonts w:ascii="GHEA Grapalat" w:hAnsi="GHEA Grapalat" w:cs="Sylfaen"/>
          <w:sz w:val="20"/>
        </w:rPr>
        <w:t>ընթացակար</w:t>
      </w:r>
      <w:r w:rsidRPr="00FD7771">
        <w:rPr>
          <w:rFonts w:ascii="GHEA Grapalat" w:hAnsi="GHEA Grapalat" w:cs="Sylfaen"/>
          <w:sz w:val="20"/>
        </w:rPr>
        <w:t>գ</w:t>
      </w:r>
      <w:r w:rsidRPr="00A71D81">
        <w:rPr>
          <w:rFonts w:ascii="GHEA Grapalat" w:hAnsi="GHEA Grapalat" w:cs="Sylfaen"/>
          <w:sz w:val="20"/>
        </w:rPr>
        <w:t>ի</w:t>
      </w:r>
      <w:r w:rsidRPr="00A73A99">
        <w:rPr>
          <w:rFonts w:ascii="GHEA Grapalat" w:hAnsi="GHEA Grapalat" w:cs="Sylfaen"/>
          <w:sz w:val="20"/>
          <w:lang w:val="af-ZA"/>
        </w:rPr>
        <w:t xml:space="preserve"> </w:t>
      </w:r>
      <w:r w:rsidRPr="00A71D81">
        <w:rPr>
          <w:rFonts w:ascii="GHEA Grapalat" w:hAnsi="GHEA Grapalat" w:cs="Sylfaen"/>
          <w:sz w:val="20"/>
        </w:rPr>
        <w:t>հետ</w:t>
      </w:r>
      <w:r w:rsidRPr="00A73A99">
        <w:rPr>
          <w:rFonts w:ascii="GHEA Grapalat" w:hAnsi="GHEA Grapalat" w:cs="Sylfaen"/>
          <w:sz w:val="20"/>
          <w:lang w:val="af-ZA"/>
        </w:rPr>
        <w:t xml:space="preserve"> </w:t>
      </w:r>
      <w:r w:rsidRPr="00A71D81">
        <w:rPr>
          <w:rFonts w:ascii="GHEA Grapalat" w:hAnsi="GHEA Grapalat" w:cs="Sylfaen"/>
          <w:sz w:val="20"/>
        </w:rPr>
        <w:t>կապված</w:t>
      </w:r>
      <w:r w:rsidRPr="00A73A99">
        <w:rPr>
          <w:rFonts w:ascii="GHEA Grapalat" w:hAnsi="GHEA Grapalat" w:cs="Sylfaen"/>
          <w:sz w:val="20"/>
          <w:lang w:val="af-ZA"/>
        </w:rPr>
        <w:t xml:space="preserve"> </w:t>
      </w:r>
      <w:r w:rsidRPr="00A71D81">
        <w:rPr>
          <w:rFonts w:ascii="GHEA Grapalat" w:hAnsi="GHEA Grapalat" w:cs="Sylfaen"/>
          <w:sz w:val="20"/>
        </w:rPr>
        <w:t>հարաբերությունների</w:t>
      </w:r>
      <w:r w:rsidRPr="00A73A99">
        <w:rPr>
          <w:rFonts w:ascii="GHEA Grapalat" w:hAnsi="GHEA Grapalat" w:cs="Sylfaen"/>
          <w:sz w:val="20"/>
          <w:lang w:val="af-ZA"/>
        </w:rPr>
        <w:t xml:space="preserve"> </w:t>
      </w:r>
      <w:r w:rsidRPr="00A71D81">
        <w:rPr>
          <w:rFonts w:ascii="GHEA Grapalat" w:hAnsi="GHEA Grapalat" w:cs="Sylfaen"/>
          <w:sz w:val="20"/>
        </w:rPr>
        <w:t>նկատմամբ</w:t>
      </w:r>
      <w:r w:rsidRPr="00A73A99">
        <w:rPr>
          <w:rFonts w:ascii="GHEA Grapalat" w:hAnsi="GHEA Grapalat" w:cs="Sylfaen"/>
          <w:sz w:val="20"/>
          <w:lang w:val="af-ZA"/>
        </w:rPr>
        <w:t xml:space="preserve"> </w:t>
      </w:r>
      <w:r w:rsidRPr="00A71D81">
        <w:rPr>
          <w:rFonts w:ascii="GHEA Grapalat" w:hAnsi="GHEA Grapalat" w:cs="Sylfaen"/>
          <w:sz w:val="20"/>
        </w:rPr>
        <w:t>կիրառվում</w:t>
      </w:r>
      <w:r w:rsidRPr="00A73A99">
        <w:rPr>
          <w:rFonts w:ascii="GHEA Grapalat" w:hAnsi="GHEA Grapalat" w:cs="Sylfaen"/>
          <w:sz w:val="20"/>
          <w:lang w:val="af-ZA"/>
        </w:rPr>
        <w:t xml:space="preserve"> </w:t>
      </w:r>
      <w:r w:rsidRPr="00A71D81">
        <w:rPr>
          <w:rFonts w:ascii="GHEA Grapalat" w:hAnsi="GHEA Grapalat" w:cs="Sylfaen"/>
          <w:sz w:val="20"/>
        </w:rPr>
        <w:t>է</w:t>
      </w:r>
      <w:r w:rsidRPr="00A73A99">
        <w:rPr>
          <w:rFonts w:ascii="GHEA Grapalat" w:hAnsi="GHEA Grapalat" w:cs="Sylfaen"/>
          <w:sz w:val="20"/>
          <w:lang w:val="af-ZA"/>
        </w:rPr>
        <w:t xml:space="preserve"> </w:t>
      </w:r>
      <w:r w:rsidRPr="00A71D81">
        <w:rPr>
          <w:rFonts w:ascii="GHEA Grapalat" w:hAnsi="GHEA Grapalat" w:cs="Sylfaen"/>
          <w:sz w:val="20"/>
        </w:rPr>
        <w:t>Հայաստանի</w:t>
      </w:r>
      <w:r w:rsidRPr="00A73A99">
        <w:rPr>
          <w:rFonts w:ascii="GHEA Grapalat" w:hAnsi="GHEA Grapalat" w:cs="Sylfaen"/>
          <w:sz w:val="20"/>
          <w:lang w:val="af-ZA"/>
        </w:rPr>
        <w:t xml:space="preserve"> </w:t>
      </w:r>
      <w:r w:rsidRPr="00A71D81">
        <w:rPr>
          <w:rFonts w:ascii="GHEA Grapalat" w:hAnsi="GHEA Grapalat" w:cs="Sylfaen"/>
          <w:sz w:val="20"/>
        </w:rPr>
        <w:t>Հանրապետության</w:t>
      </w:r>
      <w:r w:rsidRPr="00A73A99">
        <w:rPr>
          <w:rFonts w:ascii="GHEA Grapalat" w:hAnsi="GHEA Grapalat" w:cs="Sylfaen"/>
          <w:sz w:val="20"/>
          <w:lang w:val="af-ZA"/>
        </w:rPr>
        <w:t xml:space="preserve"> </w:t>
      </w:r>
      <w:r w:rsidRPr="00A71D81">
        <w:rPr>
          <w:rFonts w:ascii="GHEA Grapalat" w:hAnsi="GHEA Grapalat" w:cs="Sylfaen"/>
          <w:sz w:val="20"/>
        </w:rPr>
        <w:t>իրավունքը</w:t>
      </w:r>
      <w:r w:rsidRPr="00FD7771">
        <w:rPr>
          <w:rFonts w:ascii="GHEA Grapalat" w:hAnsi="GHEA Grapalat" w:cs="Sylfaen"/>
          <w:sz w:val="20"/>
        </w:rPr>
        <w:t>։</w:t>
      </w:r>
      <w:r w:rsidRPr="00A73A99">
        <w:rPr>
          <w:rFonts w:ascii="GHEA Grapalat" w:hAnsi="GHEA Grapalat" w:cs="Sylfaen"/>
          <w:sz w:val="20"/>
          <w:lang w:val="af-ZA"/>
        </w:rPr>
        <w:t xml:space="preserve"> </w:t>
      </w:r>
      <w:r w:rsidRPr="00A71D81">
        <w:rPr>
          <w:rFonts w:ascii="GHEA Grapalat" w:hAnsi="GHEA Grapalat" w:cs="Sylfaen"/>
          <w:sz w:val="20"/>
        </w:rPr>
        <w:t>Սույն</w:t>
      </w:r>
      <w:r w:rsidRPr="00A73A99">
        <w:rPr>
          <w:rFonts w:ascii="GHEA Grapalat" w:hAnsi="GHEA Grapalat" w:cs="Sylfaen"/>
          <w:sz w:val="20"/>
          <w:lang w:val="af-ZA"/>
        </w:rPr>
        <w:t xml:space="preserve"> </w:t>
      </w:r>
      <w:r w:rsidRPr="00A71D81">
        <w:rPr>
          <w:rFonts w:ascii="GHEA Grapalat" w:hAnsi="GHEA Grapalat" w:cs="Sylfaen"/>
          <w:sz w:val="20"/>
        </w:rPr>
        <w:t>ընթացակար</w:t>
      </w:r>
      <w:r w:rsidRPr="00FD7771">
        <w:rPr>
          <w:rFonts w:ascii="GHEA Grapalat" w:hAnsi="GHEA Grapalat" w:cs="Sylfaen"/>
          <w:sz w:val="20"/>
        </w:rPr>
        <w:t>գ</w:t>
      </w:r>
      <w:r w:rsidRPr="00A71D81">
        <w:rPr>
          <w:rFonts w:ascii="GHEA Grapalat" w:hAnsi="GHEA Grapalat" w:cs="Sylfaen"/>
          <w:sz w:val="20"/>
        </w:rPr>
        <w:t>ի</w:t>
      </w:r>
      <w:r w:rsidRPr="00A73A99">
        <w:rPr>
          <w:rFonts w:ascii="GHEA Grapalat" w:hAnsi="GHEA Grapalat" w:cs="Sylfaen"/>
          <w:sz w:val="20"/>
          <w:lang w:val="af-ZA"/>
        </w:rPr>
        <w:t xml:space="preserve"> </w:t>
      </w:r>
      <w:r w:rsidRPr="00A71D81">
        <w:rPr>
          <w:rFonts w:ascii="GHEA Grapalat" w:hAnsi="GHEA Grapalat" w:cs="Sylfaen"/>
          <w:sz w:val="20"/>
        </w:rPr>
        <w:t>հետ</w:t>
      </w:r>
      <w:r w:rsidRPr="00A73A99">
        <w:rPr>
          <w:rFonts w:ascii="GHEA Grapalat" w:hAnsi="GHEA Grapalat" w:cs="Sylfaen"/>
          <w:sz w:val="20"/>
          <w:lang w:val="af-ZA"/>
        </w:rPr>
        <w:t xml:space="preserve"> </w:t>
      </w:r>
      <w:r w:rsidRPr="00A71D81">
        <w:rPr>
          <w:rFonts w:ascii="GHEA Grapalat" w:hAnsi="GHEA Grapalat" w:cs="Sylfaen"/>
          <w:sz w:val="20"/>
        </w:rPr>
        <w:t>կապված</w:t>
      </w:r>
      <w:r w:rsidRPr="00A73A99">
        <w:rPr>
          <w:rFonts w:ascii="GHEA Grapalat" w:hAnsi="GHEA Grapalat" w:cs="Sylfaen"/>
          <w:sz w:val="20"/>
          <w:lang w:val="af-ZA"/>
        </w:rPr>
        <w:t xml:space="preserve"> </w:t>
      </w:r>
      <w:r w:rsidRPr="00A71D81">
        <w:rPr>
          <w:rFonts w:ascii="GHEA Grapalat" w:hAnsi="GHEA Grapalat" w:cs="Sylfaen"/>
          <w:sz w:val="20"/>
        </w:rPr>
        <w:t>վեճերը</w:t>
      </w:r>
      <w:r w:rsidRPr="00A73A99">
        <w:rPr>
          <w:rFonts w:ascii="GHEA Grapalat" w:hAnsi="GHEA Grapalat" w:cs="Sylfaen"/>
          <w:sz w:val="20"/>
          <w:lang w:val="af-ZA"/>
        </w:rPr>
        <w:t xml:space="preserve"> </w:t>
      </w:r>
      <w:r w:rsidRPr="00A71D81">
        <w:rPr>
          <w:rFonts w:ascii="GHEA Grapalat" w:hAnsi="GHEA Grapalat" w:cs="Sylfaen"/>
          <w:sz w:val="20"/>
        </w:rPr>
        <w:t>ենթակա</w:t>
      </w:r>
      <w:r w:rsidRPr="00A73A99">
        <w:rPr>
          <w:rFonts w:ascii="GHEA Grapalat" w:hAnsi="GHEA Grapalat" w:cs="Sylfaen"/>
          <w:sz w:val="20"/>
          <w:lang w:val="af-ZA"/>
        </w:rPr>
        <w:t xml:space="preserve"> </w:t>
      </w:r>
      <w:r w:rsidRPr="00A71D81">
        <w:rPr>
          <w:rFonts w:ascii="GHEA Grapalat" w:hAnsi="GHEA Grapalat" w:cs="Sylfaen"/>
          <w:sz w:val="20"/>
        </w:rPr>
        <w:t>են</w:t>
      </w:r>
      <w:r w:rsidRPr="00A73A99">
        <w:rPr>
          <w:rFonts w:ascii="GHEA Grapalat" w:hAnsi="GHEA Grapalat" w:cs="Sylfaen"/>
          <w:sz w:val="20"/>
          <w:lang w:val="af-ZA"/>
        </w:rPr>
        <w:t xml:space="preserve"> </w:t>
      </w:r>
      <w:r w:rsidRPr="00A71D81">
        <w:rPr>
          <w:rFonts w:ascii="GHEA Grapalat" w:hAnsi="GHEA Grapalat" w:cs="Sylfaen"/>
          <w:sz w:val="20"/>
        </w:rPr>
        <w:t>քննության</w:t>
      </w:r>
      <w:r w:rsidRPr="00A73A99">
        <w:rPr>
          <w:rFonts w:ascii="GHEA Grapalat" w:hAnsi="GHEA Grapalat" w:cs="Sylfaen"/>
          <w:sz w:val="20"/>
          <w:lang w:val="af-ZA"/>
        </w:rPr>
        <w:t xml:space="preserve"> </w:t>
      </w:r>
      <w:r w:rsidRPr="00A71D81">
        <w:rPr>
          <w:rFonts w:ascii="GHEA Grapalat" w:hAnsi="GHEA Grapalat" w:cs="Sylfaen"/>
          <w:sz w:val="20"/>
        </w:rPr>
        <w:t>Հայաստանի</w:t>
      </w:r>
      <w:r w:rsidRPr="00A73A99">
        <w:rPr>
          <w:rFonts w:ascii="GHEA Grapalat" w:hAnsi="GHEA Grapalat" w:cs="Sylfaen"/>
          <w:sz w:val="20"/>
          <w:lang w:val="af-ZA"/>
        </w:rPr>
        <w:t xml:space="preserve"> </w:t>
      </w:r>
      <w:r w:rsidRPr="00A71D81">
        <w:rPr>
          <w:rFonts w:ascii="GHEA Grapalat" w:hAnsi="GHEA Grapalat" w:cs="Sylfaen"/>
          <w:sz w:val="20"/>
        </w:rPr>
        <w:t>Հանրապետության</w:t>
      </w:r>
      <w:r w:rsidRPr="00A73A99">
        <w:rPr>
          <w:rFonts w:ascii="GHEA Grapalat" w:hAnsi="GHEA Grapalat" w:cs="Sylfaen"/>
          <w:sz w:val="20"/>
          <w:lang w:val="af-ZA"/>
        </w:rPr>
        <w:t xml:space="preserve"> </w:t>
      </w:r>
      <w:r w:rsidRPr="00A71D81">
        <w:rPr>
          <w:rFonts w:ascii="GHEA Grapalat" w:hAnsi="GHEA Grapalat" w:cs="Sylfaen"/>
          <w:sz w:val="20"/>
        </w:rPr>
        <w:t>դատարաններում</w:t>
      </w:r>
      <w:r w:rsidRPr="00FD7771">
        <w:rPr>
          <w:rFonts w:ascii="GHEA Grapalat" w:hAnsi="GHEA Grapalat" w:cs="Sylfaen"/>
          <w:sz w:val="20"/>
        </w:rPr>
        <w:t>։</w:t>
      </w:r>
      <w:r w:rsidRPr="00A73A99">
        <w:rPr>
          <w:rFonts w:ascii="GHEA Grapalat" w:hAnsi="GHEA Grapalat" w:cs="Sylfaen"/>
          <w:sz w:val="20"/>
          <w:lang w:val="af-ZA"/>
        </w:rPr>
        <w:t xml:space="preserve"> </w:t>
      </w:r>
    </w:p>
    <w:p w14:paraId="6D42FA9D" w14:textId="024D6B4E" w:rsidR="00DD2477" w:rsidRPr="00A73A99" w:rsidRDefault="00DD2477" w:rsidP="00FD7771">
      <w:pPr>
        <w:ind w:firstLine="567"/>
        <w:jc w:val="both"/>
        <w:rPr>
          <w:rFonts w:ascii="GHEA Grapalat" w:hAnsi="GHEA Grapalat" w:cs="Sylfaen"/>
          <w:sz w:val="20"/>
          <w:lang w:val="af-ZA"/>
        </w:rPr>
      </w:pPr>
      <w:r w:rsidRPr="00FD7771">
        <w:rPr>
          <w:rFonts w:ascii="GHEA Grapalat" w:hAnsi="GHEA Grapalat" w:cs="Sylfaen"/>
          <w:sz w:val="20"/>
        </w:rPr>
        <w:t>Գնահատող</w:t>
      </w:r>
      <w:r w:rsidRPr="00A73A99">
        <w:rPr>
          <w:rFonts w:ascii="GHEA Grapalat" w:hAnsi="GHEA Grapalat" w:cs="Sylfaen"/>
          <w:sz w:val="20"/>
          <w:lang w:val="af-ZA"/>
        </w:rPr>
        <w:t xml:space="preserve"> </w:t>
      </w:r>
      <w:r w:rsidRPr="00FD7771">
        <w:rPr>
          <w:rFonts w:ascii="GHEA Grapalat" w:hAnsi="GHEA Grapalat" w:cs="Sylfaen"/>
          <w:sz w:val="20"/>
        </w:rPr>
        <w:t>հանձնաժողովի</w:t>
      </w:r>
      <w:r w:rsidRPr="00A73A99">
        <w:rPr>
          <w:rFonts w:ascii="GHEA Grapalat" w:hAnsi="GHEA Grapalat" w:cs="Sylfaen"/>
          <w:sz w:val="20"/>
          <w:lang w:val="af-ZA"/>
        </w:rPr>
        <w:t xml:space="preserve"> </w:t>
      </w:r>
      <w:r w:rsidRPr="00FD7771">
        <w:rPr>
          <w:rFonts w:ascii="GHEA Grapalat" w:hAnsi="GHEA Grapalat" w:cs="Sylfaen"/>
          <w:sz w:val="20"/>
        </w:rPr>
        <w:t>քարտուղարի</w:t>
      </w:r>
      <w:r w:rsidRPr="00A73A99">
        <w:rPr>
          <w:rFonts w:ascii="GHEA Grapalat" w:hAnsi="GHEA Grapalat" w:cs="Sylfaen"/>
          <w:sz w:val="20"/>
          <w:lang w:val="af-ZA"/>
        </w:rPr>
        <w:t xml:space="preserve"> </w:t>
      </w:r>
      <w:r w:rsidRPr="00FD7771">
        <w:rPr>
          <w:rFonts w:ascii="GHEA Grapalat" w:hAnsi="GHEA Grapalat" w:cs="Sylfaen"/>
          <w:sz w:val="20"/>
        </w:rPr>
        <w:t>էլեկտրոնային</w:t>
      </w:r>
      <w:r w:rsidRPr="00A73A99">
        <w:rPr>
          <w:rFonts w:ascii="GHEA Grapalat" w:hAnsi="GHEA Grapalat" w:cs="Sylfaen"/>
          <w:sz w:val="20"/>
          <w:lang w:val="af-ZA"/>
        </w:rPr>
        <w:t xml:space="preserve"> </w:t>
      </w:r>
      <w:r w:rsidRPr="00FD7771">
        <w:rPr>
          <w:rFonts w:ascii="GHEA Grapalat" w:hAnsi="GHEA Grapalat" w:cs="Sylfaen"/>
          <w:sz w:val="20"/>
        </w:rPr>
        <w:t>փոստի</w:t>
      </w:r>
      <w:r w:rsidRPr="00A73A99">
        <w:rPr>
          <w:rFonts w:ascii="GHEA Grapalat" w:hAnsi="GHEA Grapalat" w:cs="Sylfaen"/>
          <w:sz w:val="20"/>
          <w:lang w:val="af-ZA"/>
        </w:rPr>
        <w:t xml:space="preserve"> </w:t>
      </w:r>
      <w:r w:rsidRPr="00FD7771">
        <w:rPr>
          <w:rFonts w:ascii="GHEA Grapalat" w:hAnsi="GHEA Grapalat" w:cs="Sylfaen"/>
          <w:sz w:val="20"/>
        </w:rPr>
        <w:t>հասցեն</w:t>
      </w:r>
      <w:r w:rsidRPr="00A73A99">
        <w:rPr>
          <w:rFonts w:ascii="GHEA Grapalat" w:hAnsi="GHEA Grapalat" w:cs="Sylfaen"/>
          <w:sz w:val="20"/>
          <w:lang w:val="af-ZA"/>
        </w:rPr>
        <w:t xml:space="preserve"> </w:t>
      </w:r>
      <w:r w:rsidRPr="00FD7771">
        <w:rPr>
          <w:rFonts w:ascii="GHEA Grapalat" w:hAnsi="GHEA Grapalat" w:cs="Sylfaen"/>
          <w:sz w:val="20"/>
        </w:rPr>
        <w:t>է</w:t>
      </w:r>
      <w:r w:rsidRPr="00A73A99">
        <w:rPr>
          <w:rFonts w:ascii="GHEA Grapalat" w:hAnsi="GHEA Grapalat" w:cs="Sylfaen"/>
          <w:sz w:val="20"/>
          <w:lang w:val="af-ZA"/>
        </w:rPr>
        <w:t>` «narine.petgnum0209@gmail.com»</w:t>
      </w:r>
    </w:p>
    <w:bookmarkEnd w:id="2"/>
    <w:p w14:paraId="2BD02AB7" w14:textId="5EB86945" w:rsidR="0089384E" w:rsidRPr="00A73A99" w:rsidRDefault="0089384E" w:rsidP="00FD7771">
      <w:pPr>
        <w:ind w:firstLine="567"/>
        <w:jc w:val="both"/>
        <w:rPr>
          <w:rFonts w:ascii="GHEA Grapalat" w:hAnsi="GHEA Grapalat" w:cs="Sylfaen"/>
          <w:sz w:val="20"/>
          <w:lang w:val="af-ZA"/>
        </w:rPr>
      </w:pPr>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A006036" w14:textId="58BC4062" w:rsidR="00096865" w:rsidRPr="00AE665D" w:rsidRDefault="00096865" w:rsidP="00EF3662">
      <w:pPr>
        <w:jc w:val="center"/>
        <w:rPr>
          <w:rFonts w:ascii="GHEA Grapalat" w:hAnsi="GHEA Grapalat"/>
          <w:b/>
          <w:bCs/>
          <w:szCs w:val="22"/>
          <w:lang w:val="hy-AM"/>
        </w:rPr>
      </w:pPr>
      <w:proofErr w:type="gramStart"/>
      <w:r w:rsidRPr="00932C02">
        <w:rPr>
          <w:rFonts w:ascii="GHEA Grapalat" w:hAnsi="GHEA Grapalat" w:cs="Sylfaen"/>
          <w:b/>
          <w:bCs/>
          <w:szCs w:val="22"/>
        </w:rPr>
        <w:lastRenderedPageBreak/>
        <w:t>ՄԱՍ</w:t>
      </w:r>
      <w:r w:rsidRPr="00932C02">
        <w:rPr>
          <w:rFonts w:ascii="GHEA Grapalat" w:hAnsi="GHEA Grapalat" w:cs="Times Armenian"/>
          <w:b/>
          <w:bCs/>
          <w:szCs w:val="22"/>
          <w:lang w:val="af-ZA"/>
        </w:rPr>
        <w:t xml:space="preserve">  I</w:t>
      </w:r>
      <w:proofErr w:type="gramEnd"/>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C62121">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EF3662">
      <w:pPr>
        <w:ind w:left="360"/>
        <w:jc w:val="center"/>
        <w:rPr>
          <w:rFonts w:ascii="GHEA Grapalat" w:hAnsi="GHEA Grapalat" w:cs="Sylfaen"/>
          <w:b/>
          <w:sz w:val="20"/>
        </w:rPr>
      </w:pPr>
    </w:p>
    <w:p w14:paraId="04BF239C" w14:textId="43BE2B2D" w:rsidR="005D5C3E" w:rsidRPr="000E3CB1" w:rsidRDefault="005D5C3E" w:rsidP="005D5C3E">
      <w:pPr>
        <w:pStyle w:val="3"/>
        <w:spacing w:line="240" w:lineRule="auto"/>
        <w:ind w:firstLine="567"/>
        <w:jc w:val="both"/>
        <w:rPr>
          <w:rFonts w:ascii="GHEA Grapalat" w:hAnsi="GHEA Grapalat" w:cs="Times Armenian"/>
          <w:i w:val="0"/>
          <w:lang w:val="af-ZA"/>
        </w:rPr>
      </w:pPr>
      <w:r w:rsidRPr="00F566BF">
        <w:rPr>
          <w:rFonts w:ascii="GHEA Grapalat" w:hAnsi="GHEA Grapalat" w:cs="Sylfaen"/>
          <w:i w:val="0"/>
        </w:rPr>
        <w:t xml:space="preserve">1.1 </w:t>
      </w:r>
      <w:r w:rsidRPr="000E3CB1">
        <w:rPr>
          <w:rFonts w:ascii="GHEA Grapalat" w:hAnsi="GHEA Grapalat" w:cs="Sylfaen"/>
          <w:i w:val="0"/>
        </w:rPr>
        <w:t>Գնման</w:t>
      </w:r>
      <w:r w:rsidRPr="000E3CB1">
        <w:rPr>
          <w:rFonts w:ascii="GHEA Grapalat" w:hAnsi="GHEA Grapalat" w:cs="Sylfaen"/>
          <w:i w:val="0"/>
          <w:lang w:val="af-ZA"/>
        </w:rPr>
        <w:t xml:space="preserve"> </w:t>
      </w:r>
      <w:r w:rsidRPr="000E3CB1">
        <w:rPr>
          <w:rFonts w:ascii="GHEA Grapalat" w:hAnsi="GHEA Grapalat" w:cs="Sylfaen"/>
          <w:i w:val="0"/>
        </w:rPr>
        <w:t>առարկա</w:t>
      </w:r>
      <w:r w:rsidRPr="000E3CB1">
        <w:rPr>
          <w:rFonts w:ascii="GHEA Grapalat" w:hAnsi="GHEA Grapalat" w:cs="Sylfaen"/>
          <w:i w:val="0"/>
          <w:lang w:val="af-ZA"/>
        </w:rPr>
        <w:t xml:space="preserve"> </w:t>
      </w:r>
      <w:r w:rsidRPr="000E3CB1">
        <w:rPr>
          <w:rFonts w:ascii="GHEA Grapalat" w:hAnsi="GHEA Grapalat" w:cs="Sylfaen"/>
          <w:i w:val="0"/>
        </w:rPr>
        <w:t>է</w:t>
      </w:r>
      <w:r w:rsidRPr="000E3CB1">
        <w:rPr>
          <w:rFonts w:ascii="GHEA Grapalat" w:hAnsi="GHEA Grapalat" w:cs="Sylfaen"/>
          <w:i w:val="0"/>
          <w:lang w:val="af-ZA"/>
        </w:rPr>
        <w:t xml:space="preserve"> </w:t>
      </w:r>
      <w:proofErr w:type="gramStart"/>
      <w:r w:rsidRPr="000E3CB1">
        <w:rPr>
          <w:rFonts w:ascii="GHEA Grapalat" w:hAnsi="GHEA Grapalat" w:cs="Sylfaen"/>
          <w:i w:val="0"/>
        </w:rPr>
        <w:t>հանդիսանում</w:t>
      </w:r>
      <w:r w:rsidRPr="000E3CB1">
        <w:rPr>
          <w:rFonts w:ascii="GHEA Grapalat" w:hAnsi="GHEA Grapalat" w:cs="Sylfaen"/>
          <w:i w:val="0"/>
          <w:lang w:val="af-ZA"/>
        </w:rPr>
        <w:t xml:space="preserve">  </w:t>
      </w:r>
      <w:r w:rsidR="002B3C1A">
        <w:rPr>
          <w:rFonts w:ascii="GHEA Grapalat" w:hAnsi="GHEA Grapalat"/>
          <w:i w:val="0"/>
          <w:lang w:val="hy-AM"/>
        </w:rPr>
        <w:t>Փարաքարի</w:t>
      </w:r>
      <w:proofErr w:type="gramEnd"/>
      <w:r w:rsidR="002B3C1A">
        <w:rPr>
          <w:rFonts w:ascii="GHEA Grapalat" w:hAnsi="GHEA Grapalat"/>
          <w:i w:val="0"/>
          <w:lang w:val="hy-AM"/>
        </w:rPr>
        <w:t xml:space="preserve"> համայնքապետարանի </w:t>
      </w:r>
      <w:r w:rsidRPr="000E3CB1">
        <w:rPr>
          <w:rFonts w:ascii="GHEA Grapalat" w:hAnsi="GHEA Grapalat" w:cs="Sylfaen"/>
          <w:i w:val="0"/>
        </w:rPr>
        <w:t>կարիքների</w:t>
      </w:r>
      <w:r w:rsidRPr="000E3CB1">
        <w:rPr>
          <w:rFonts w:ascii="GHEA Grapalat" w:hAnsi="GHEA Grapalat" w:cs="Times Armenian"/>
          <w:i w:val="0"/>
          <w:lang w:val="af-ZA"/>
        </w:rPr>
        <w:t xml:space="preserve"> </w:t>
      </w:r>
      <w:r w:rsidRPr="000E3CB1">
        <w:rPr>
          <w:rFonts w:ascii="GHEA Grapalat" w:hAnsi="GHEA Grapalat" w:cs="Sylfaen"/>
          <w:i w:val="0"/>
        </w:rPr>
        <w:t>համար</w:t>
      </w:r>
      <w:r w:rsidRPr="000E3CB1">
        <w:rPr>
          <w:rFonts w:ascii="GHEA Grapalat" w:hAnsi="GHEA Grapalat" w:cs="Times Armenian"/>
          <w:i w:val="0"/>
          <w:lang w:val="af-ZA"/>
        </w:rPr>
        <w:t xml:space="preserve">` </w:t>
      </w:r>
      <w:r w:rsidR="002B3C1A" w:rsidRPr="002B3C1A">
        <w:rPr>
          <w:rFonts w:ascii="GHEA Grapalat" w:hAnsi="GHEA Grapalat"/>
          <w:i w:val="0"/>
          <w:lang w:val="af-ZA"/>
        </w:rPr>
        <w:t>Փարաքար համայնքի Բաղրամյան գյուղի,  Շինարարներ փողոցի մի հատվածի գազաֆիկացման      աշխատանքների  նախագծա նախահաշվային փաստաթղթերի փորձագիտական եզրակացության ծառայություններ</w:t>
      </w:r>
      <w:r w:rsidRPr="000E3CB1">
        <w:rPr>
          <w:rFonts w:ascii="GHEA Grapalat" w:hAnsi="GHEA Grapalat"/>
          <w:i w:val="0"/>
          <w:lang w:val="es-ES"/>
        </w:rPr>
        <w:t xml:space="preserve"> </w:t>
      </w:r>
      <w:r w:rsidRPr="000E3CB1">
        <w:rPr>
          <w:rFonts w:ascii="GHEA Grapalat" w:hAnsi="GHEA Grapalat"/>
          <w:bCs/>
          <w:i w:val="0"/>
          <w:lang w:val="hy-AM"/>
        </w:rPr>
        <w:t xml:space="preserve"> </w:t>
      </w:r>
      <w:r w:rsidRPr="000E3CB1">
        <w:rPr>
          <w:rFonts w:ascii="GHEA Grapalat" w:hAnsi="GHEA Grapalat"/>
          <w:i w:val="0"/>
        </w:rPr>
        <w:t>ձեռքբերումը</w:t>
      </w:r>
      <w:r w:rsidRPr="000E3CB1">
        <w:rPr>
          <w:rFonts w:ascii="GHEA Grapalat" w:hAnsi="GHEA Grapalat"/>
          <w:i w:val="0"/>
          <w:lang w:val="af-ZA"/>
        </w:rPr>
        <w:t xml:space="preserve"> (</w:t>
      </w:r>
      <w:r w:rsidRPr="000E3CB1">
        <w:rPr>
          <w:rFonts w:ascii="GHEA Grapalat" w:hAnsi="GHEA Grapalat"/>
          <w:i w:val="0"/>
        </w:rPr>
        <w:t>այսուհետ</w:t>
      </w:r>
      <w:r w:rsidRPr="000E3CB1">
        <w:rPr>
          <w:rFonts w:ascii="GHEA Grapalat" w:hAnsi="GHEA Grapalat"/>
          <w:i w:val="0"/>
          <w:lang w:val="af-ZA"/>
        </w:rPr>
        <w:t xml:space="preserve">` </w:t>
      </w:r>
      <w:r w:rsidRPr="000E3CB1">
        <w:rPr>
          <w:rFonts w:ascii="GHEA Grapalat" w:hAnsi="GHEA Grapalat"/>
          <w:i w:val="0"/>
        </w:rPr>
        <w:t>նաև</w:t>
      </w:r>
      <w:r w:rsidRPr="000E3CB1">
        <w:rPr>
          <w:rFonts w:ascii="GHEA Grapalat" w:hAnsi="GHEA Grapalat"/>
          <w:i w:val="0"/>
          <w:lang w:val="af-ZA"/>
        </w:rPr>
        <w:t xml:space="preserve"> </w:t>
      </w:r>
      <w:r w:rsidRPr="000E3CB1">
        <w:rPr>
          <w:rFonts w:ascii="GHEA Grapalat" w:hAnsi="GHEA Grapalat"/>
          <w:i w:val="0"/>
        </w:rPr>
        <w:t>ծառայություն</w:t>
      </w:r>
      <w:r w:rsidRPr="000E3CB1">
        <w:rPr>
          <w:rFonts w:ascii="GHEA Grapalat" w:hAnsi="GHEA Grapalat"/>
          <w:i w:val="0"/>
          <w:lang w:val="af-ZA"/>
        </w:rPr>
        <w:t xml:space="preserve">), </w:t>
      </w:r>
      <w:r w:rsidRPr="000E3CB1">
        <w:rPr>
          <w:rFonts w:ascii="GHEA Grapalat" w:hAnsi="GHEA Grapalat"/>
          <w:i w:val="0"/>
        </w:rPr>
        <w:t>որոնք</w:t>
      </w:r>
      <w:r w:rsidRPr="000E3CB1">
        <w:rPr>
          <w:rFonts w:ascii="GHEA Grapalat" w:hAnsi="GHEA Grapalat"/>
          <w:i w:val="0"/>
          <w:lang w:val="af-ZA"/>
        </w:rPr>
        <w:t xml:space="preserve"> </w:t>
      </w:r>
      <w:r w:rsidRPr="000E3CB1">
        <w:rPr>
          <w:rFonts w:ascii="GHEA Grapalat" w:hAnsi="GHEA Grapalat"/>
          <w:i w:val="0"/>
        </w:rPr>
        <w:t>խմբավորված</w:t>
      </w:r>
      <w:r w:rsidRPr="000E3CB1">
        <w:rPr>
          <w:rFonts w:ascii="GHEA Grapalat" w:hAnsi="GHEA Grapalat"/>
          <w:i w:val="0"/>
          <w:lang w:val="af-ZA"/>
        </w:rPr>
        <w:t xml:space="preserve">  </w:t>
      </w:r>
      <w:r w:rsidRPr="000E3CB1">
        <w:rPr>
          <w:rFonts w:ascii="GHEA Grapalat" w:hAnsi="GHEA Grapalat"/>
          <w:i w:val="0"/>
        </w:rPr>
        <w:t>են</w:t>
      </w:r>
      <w:r w:rsidRPr="000E3CB1">
        <w:rPr>
          <w:rFonts w:ascii="GHEA Grapalat" w:hAnsi="GHEA Grapalat"/>
          <w:i w:val="0"/>
          <w:lang w:val="af-ZA"/>
        </w:rPr>
        <w:t xml:space="preserve"> «</w:t>
      </w:r>
      <w:r w:rsidRPr="000E3CB1">
        <w:rPr>
          <w:rFonts w:ascii="GHEA Grapalat" w:hAnsi="GHEA Grapalat"/>
          <w:i w:val="0"/>
          <w:lang w:val="hy-AM"/>
        </w:rPr>
        <w:t xml:space="preserve"> </w:t>
      </w:r>
      <w:r w:rsidR="00B52655" w:rsidRPr="000E3CB1">
        <w:rPr>
          <w:rFonts w:ascii="GHEA Grapalat" w:hAnsi="GHEA Grapalat"/>
          <w:i w:val="0"/>
          <w:lang w:val="hy-AM"/>
        </w:rPr>
        <w:t>1</w:t>
      </w:r>
      <w:r w:rsidRPr="000E3CB1">
        <w:rPr>
          <w:rFonts w:ascii="GHEA Grapalat" w:hAnsi="GHEA Grapalat"/>
          <w:i w:val="0"/>
          <w:lang w:val="af-ZA"/>
        </w:rPr>
        <w:t xml:space="preserve">» </w:t>
      </w:r>
      <w:r w:rsidRPr="000E3CB1">
        <w:rPr>
          <w:rFonts w:ascii="GHEA Grapalat" w:hAnsi="GHEA Grapalat" w:cs="Sylfaen"/>
          <w:i w:val="0"/>
        </w:rPr>
        <w:t>չափաբա</w:t>
      </w:r>
      <w:r w:rsidR="00214EEE" w:rsidRPr="000E3CB1">
        <w:rPr>
          <w:rFonts w:ascii="GHEA Grapalat" w:hAnsi="GHEA Grapalat" w:cs="Sylfaen"/>
          <w:i w:val="0"/>
          <w:lang w:val="hy-AM"/>
        </w:rPr>
        <w:t>ժ</w:t>
      </w:r>
      <w:r w:rsidR="00B52655" w:rsidRPr="000E3CB1">
        <w:rPr>
          <w:rFonts w:ascii="GHEA Grapalat" w:hAnsi="GHEA Grapalat" w:cs="Sylfaen"/>
          <w:i w:val="0"/>
          <w:lang w:val="hy-AM"/>
        </w:rPr>
        <w:t>նում</w:t>
      </w:r>
      <w:r w:rsidRPr="000E3CB1">
        <w:rPr>
          <w:rFonts w:ascii="GHEA Grapalat" w:hAnsi="GHEA Grapalat" w:cs="Times Armenian"/>
          <w:i w:val="0"/>
          <w:lang w:val="af-ZA"/>
        </w:rPr>
        <w:t>`</w:t>
      </w:r>
    </w:p>
    <w:p w14:paraId="3958B55B" w14:textId="77777777" w:rsidR="00C845C4" w:rsidRPr="00C845C4" w:rsidRDefault="00C845C4" w:rsidP="00C845C4">
      <w:pPr>
        <w:rPr>
          <w:lang w:val="af-ZA"/>
        </w:rPr>
      </w:pPr>
    </w:p>
    <w:tbl>
      <w:tblPr>
        <w:tblW w:w="99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305"/>
        <w:gridCol w:w="1813"/>
        <w:gridCol w:w="6834"/>
      </w:tblGrid>
      <w:tr w:rsidR="00AF1694" w:rsidRPr="00F566BF" w14:paraId="2EC3CB48" w14:textId="77777777" w:rsidTr="00E45A3F">
        <w:trPr>
          <w:trHeight w:val="272"/>
        </w:trPr>
        <w:tc>
          <w:tcPr>
            <w:tcW w:w="3118" w:type="dxa"/>
            <w:gridSpan w:val="2"/>
            <w:vAlign w:val="center"/>
          </w:tcPr>
          <w:p w14:paraId="27E4CFE6" w14:textId="39CE8CDE" w:rsidR="00AF1694" w:rsidRPr="00B96330" w:rsidRDefault="00AF1694" w:rsidP="00EF3662">
            <w:pPr>
              <w:pStyle w:val="23"/>
              <w:spacing w:line="240" w:lineRule="auto"/>
              <w:ind w:firstLine="0"/>
              <w:jc w:val="center"/>
              <w:rPr>
                <w:rFonts w:ascii="GHEA Grapalat" w:hAnsi="GHEA Grapalat"/>
                <w:b/>
                <w:bCs/>
                <w:i/>
                <w:iCs/>
              </w:rPr>
            </w:pPr>
            <w:r w:rsidRPr="00B96330">
              <w:rPr>
                <w:rFonts w:ascii="GHEA Grapalat" w:hAnsi="GHEA Grapalat"/>
                <w:b/>
                <w:bCs/>
                <w:i/>
                <w:iCs/>
              </w:rPr>
              <w:t xml:space="preserve">Չափաբաժինների </w:t>
            </w:r>
          </w:p>
        </w:tc>
        <w:tc>
          <w:tcPr>
            <w:tcW w:w="6834" w:type="dxa"/>
            <w:vMerge w:val="restart"/>
            <w:vAlign w:val="center"/>
          </w:tcPr>
          <w:p w14:paraId="1008702B" w14:textId="77777777" w:rsidR="00AF1694" w:rsidRPr="00F566BF" w:rsidRDefault="00AF1694"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E45A3F">
        <w:trPr>
          <w:trHeight w:val="147"/>
        </w:trPr>
        <w:tc>
          <w:tcPr>
            <w:tcW w:w="1305" w:type="dxa"/>
            <w:shd w:val="clear" w:color="auto" w:fill="F2F2F2" w:themeFill="background1" w:themeFillShade="F2"/>
            <w:vAlign w:val="center"/>
          </w:tcPr>
          <w:p w14:paraId="285A62B3" w14:textId="77777777" w:rsidR="00AF1694" w:rsidRPr="005D5C3E" w:rsidRDefault="007E7500" w:rsidP="005D5C3E">
            <w:pPr>
              <w:pStyle w:val="23"/>
              <w:spacing w:line="240" w:lineRule="auto"/>
              <w:ind w:firstLine="0"/>
              <w:jc w:val="center"/>
              <w:rPr>
                <w:rFonts w:ascii="GHEA Grapalat" w:hAnsi="GHEA Grapalat"/>
                <w:b/>
                <w:bCs/>
                <w:i/>
                <w:iCs/>
                <w:sz w:val="18"/>
                <w:szCs w:val="18"/>
              </w:rPr>
            </w:pPr>
            <w:r w:rsidRPr="005D5C3E">
              <w:rPr>
                <w:rFonts w:ascii="GHEA Grapalat" w:hAnsi="GHEA Grapalat"/>
                <w:b/>
                <w:bCs/>
                <w:i/>
                <w:iCs/>
                <w:sz w:val="18"/>
                <w:szCs w:val="18"/>
              </w:rPr>
              <w:t>համարները</w:t>
            </w:r>
          </w:p>
        </w:tc>
        <w:tc>
          <w:tcPr>
            <w:tcW w:w="1813" w:type="dxa"/>
            <w:shd w:val="clear" w:color="auto" w:fill="F2F2F2" w:themeFill="background1" w:themeFillShade="F2"/>
            <w:vAlign w:val="center"/>
          </w:tcPr>
          <w:p w14:paraId="2E8922D4" w14:textId="77777777" w:rsidR="00AF1694" w:rsidRPr="005D5C3E" w:rsidRDefault="007E7500" w:rsidP="005D5C3E">
            <w:pPr>
              <w:pStyle w:val="23"/>
              <w:spacing w:line="240" w:lineRule="auto"/>
              <w:ind w:firstLine="0"/>
              <w:jc w:val="center"/>
              <w:rPr>
                <w:rFonts w:ascii="GHEA Grapalat" w:hAnsi="GHEA Grapalat"/>
                <w:b/>
                <w:bCs/>
                <w:i/>
                <w:iCs/>
                <w:sz w:val="18"/>
                <w:szCs w:val="18"/>
              </w:rPr>
            </w:pPr>
            <w:r w:rsidRPr="005D5C3E">
              <w:rPr>
                <w:rFonts w:ascii="GHEA Grapalat" w:hAnsi="GHEA Grapalat"/>
                <w:b/>
                <w:bCs/>
                <w:i/>
                <w:iCs/>
                <w:sz w:val="18"/>
                <w:szCs w:val="18"/>
                <w:lang w:val="hy-AM"/>
              </w:rPr>
              <w:t>գնման</w:t>
            </w:r>
            <w:r w:rsidRPr="005D5C3E">
              <w:rPr>
                <w:rFonts w:ascii="GHEA Grapalat" w:hAnsi="GHEA Grapalat"/>
                <w:b/>
                <w:bCs/>
                <w:i/>
                <w:iCs/>
                <w:sz w:val="18"/>
                <w:szCs w:val="18"/>
                <w:lang w:val="en-US"/>
              </w:rPr>
              <w:t xml:space="preserve"> </w:t>
            </w:r>
            <w:r w:rsidRPr="005D5C3E">
              <w:rPr>
                <w:rFonts w:ascii="GHEA Grapalat" w:hAnsi="GHEA Grapalat"/>
                <w:b/>
                <w:bCs/>
                <w:i/>
                <w:iCs/>
                <w:sz w:val="18"/>
                <w:szCs w:val="18"/>
                <w:lang w:val="hy-AM"/>
              </w:rPr>
              <w:t xml:space="preserve"> գինը</w:t>
            </w:r>
          </w:p>
        </w:tc>
        <w:tc>
          <w:tcPr>
            <w:tcW w:w="6834"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D312AB" w:rsidRPr="00361457" w14:paraId="382849A2" w14:textId="77777777" w:rsidTr="00FD7771">
        <w:trPr>
          <w:trHeight w:val="734"/>
        </w:trPr>
        <w:tc>
          <w:tcPr>
            <w:tcW w:w="1305" w:type="dxa"/>
            <w:vAlign w:val="center"/>
          </w:tcPr>
          <w:p w14:paraId="1CD05C68" w14:textId="77777777" w:rsidR="00D312AB" w:rsidRPr="00FD7771" w:rsidRDefault="00D312AB" w:rsidP="00FD7771">
            <w:pPr>
              <w:jc w:val="center"/>
              <w:rPr>
                <w:rFonts w:ascii="GHEA Grapalat" w:hAnsi="GHEA Grapalat"/>
                <w:bCs/>
                <w:sz w:val="16"/>
                <w:szCs w:val="16"/>
                <w:lang w:val="hy-AM"/>
              </w:rPr>
            </w:pPr>
            <w:r w:rsidRPr="00FD7771">
              <w:rPr>
                <w:rFonts w:ascii="GHEA Grapalat" w:hAnsi="GHEA Grapalat"/>
                <w:bCs/>
                <w:sz w:val="16"/>
                <w:szCs w:val="16"/>
                <w:lang w:val="hy-AM"/>
              </w:rPr>
              <w:t>1</w:t>
            </w:r>
          </w:p>
        </w:tc>
        <w:tc>
          <w:tcPr>
            <w:tcW w:w="1813" w:type="dxa"/>
            <w:vAlign w:val="center"/>
          </w:tcPr>
          <w:p w14:paraId="0075D375" w14:textId="456859E5" w:rsidR="00D312AB" w:rsidRPr="00FD7771" w:rsidRDefault="002B3C1A" w:rsidP="00FD7771">
            <w:pPr>
              <w:jc w:val="center"/>
              <w:rPr>
                <w:rFonts w:ascii="GHEA Grapalat" w:hAnsi="GHEA Grapalat"/>
                <w:bCs/>
                <w:sz w:val="16"/>
                <w:szCs w:val="16"/>
                <w:lang w:val="hy-AM"/>
              </w:rPr>
            </w:pPr>
            <w:r>
              <w:rPr>
                <w:rFonts w:ascii="GHEA Grapalat" w:hAnsi="GHEA Grapalat"/>
                <w:bCs/>
                <w:sz w:val="16"/>
                <w:szCs w:val="16"/>
                <w:lang w:val="hy-AM"/>
              </w:rPr>
              <w:t>30 000</w:t>
            </w:r>
          </w:p>
        </w:tc>
        <w:tc>
          <w:tcPr>
            <w:tcW w:w="6834" w:type="dxa"/>
            <w:vAlign w:val="center"/>
          </w:tcPr>
          <w:p w14:paraId="433DE288" w14:textId="44416663" w:rsidR="00D312AB" w:rsidRPr="00FD7771" w:rsidRDefault="00FD7771" w:rsidP="000E3CB1">
            <w:pPr>
              <w:rPr>
                <w:rFonts w:ascii="GHEA Grapalat" w:hAnsi="GHEA Grapalat"/>
                <w:bCs/>
                <w:sz w:val="16"/>
                <w:szCs w:val="16"/>
                <w:lang w:val="hy-AM"/>
              </w:rPr>
            </w:pPr>
            <w:r>
              <w:rPr>
                <w:rFonts w:ascii="GHEA Grapalat" w:hAnsi="GHEA Grapalat"/>
                <w:sz w:val="16"/>
                <w:szCs w:val="16"/>
                <w:lang w:val="hy-AM"/>
              </w:rPr>
              <w:t>Ն</w:t>
            </w:r>
            <w:r w:rsidR="000E3CB1" w:rsidRPr="00934921">
              <w:rPr>
                <w:rFonts w:ascii="GHEA Grapalat" w:hAnsi="GHEA Grapalat"/>
                <w:bCs/>
                <w:sz w:val="16"/>
                <w:szCs w:val="16"/>
                <w:lang w:val="hy-AM"/>
              </w:rPr>
              <w:t>ախագծանախահաշվային փաստաթղթերի փորձաքննության անցկացման և եզրակացության տրամադրման ծառայություններ</w:t>
            </w:r>
          </w:p>
        </w:tc>
      </w:tr>
    </w:tbl>
    <w:p w14:paraId="00E7A5FA" w14:textId="5BDEF01B"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55D2CABC" w14:textId="77777777" w:rsidR="00096865" w:rsidRPr="00F566BF" w:rsidRDefault="00096865" w:rsidP="00EF3662">
      <w:pPr>
        <w:ind w:firstLine="567"/>
        <w:rPr>
          <w:rFonts w:ascii="GHEA Grapalat" w:hAnsi="GHEA Grapalat" w:cs="Sylfaen"/>
          <w:i/>
          <w:sz w:val="20"/>
          <w:lang w:val="es-ES"/>
        </w:rPr>
      </w:pPr>
    </w:p>
    <w:p w14:paraId="12B880B7" w14:textId="77777777" w:rsidR="00845AA5" w:rsidRPr="00F566BF" w:rsidRDefault="00845AA5" w:rsidP="00EF3662">
      <w:pPr>
        <w:ind w:firstLine="567"/>
        <w:rPr>
          <w:rFonts w:ascii="GHEA Grapalat" w:hAnsi="GHEA Grapalat" w:cs="Sylfaen"/>
          <w:i/>
          <w:sz w:val="20"/>
          <w:lang w:val="es-ES"/>
        </w:rPr>
      </w:pPr>
    </w:p>
    <w:p w14:paraId="4B2EADF8" w14:textId="57180723" w:rsidR="00096865" w:rsidRPr="001575CE" w:rsidRDefault="002B32D6" w:rsidP="00C62121">
      <w:pPr>
        <w:pStyle w:val="aff4"/>
        <w:numPr>
          <w:ilvl w:val="0"/>
          <w:numId w:val="1"/>
        </w:numPr>
        <w:jc w:val="center"/>
        <w:rPr>
          <w:rFonts w:ascii="GHEA Grapalat" w:hAnsi="GHEA Grapalat"/>
          <w:b/>
          <w:sz w:val="20"/>
          <w:lang w:val="es-ES"/>
        </w:rPr>
      </w:pPr>
      <w:r w:rsidRPr="001575CE">
        <w:rPr>
          <w:rFonts w:ascii="GHEA Grapalat" w:hAnsi="GHEA Grapalat" w:cs="Sylfaen"/>
          <w:b/>
          <w:sz w:val="20"/>
        </w:rPr>
        <w:t>ՄԱՍՆԱԿՑԻ</w:t>
      </w:r>
      <w:r w:rsidRPr="001575CE">
        <w:rPr>
          <w:rFonts w:ascii="GHEA Grapalat" w:hAnsi="GHEA Grapalat"/>
          <w:b/>
          <w:sz w:val="20"/>
          <w:lang w:val="es-ES"/>
        </w:rPr>
        <w:t xml:space="preserve"> </w:t>
      </w:r>
      <w:r w:rsidRPr="001575CE">
        <w:rPr>
          <w:rFonts w:ascii="GHEA Grapalat" w:hAnsi="GHEA Grapalat" w:cs="Sylfaen"/>
          <w:b/>
          <w:sz w:val="20"/>
        </w:rPr>
        <w:t>ՄԱՍՆԱԿՑՈՒԹՅԱՆ</w:t>
      </w:r>
      <w:r w:rsidRPr="001575CE">
        <w:rPr>
          <w:rFonts w:ascii="GHEA Grapalat" w:hAnsi="GHEA Grapalat"/>
          <w:b/>
          <w:sz w:val="20"/>
          <w:lang w:val="es-ES"/>
        </w:rPr>
        <w:t xml:space="preserve"> </w:t>
      </w:r>
      <w:r w:rsidRPr="001575CE">
        <w:rPr>
          <w:rFonts w:ascii="GHEA Grapalat" w:hAnsi="GHEA Grapalat" w:cs="Sylfaen"/>
          <w:b/>
          <w:sz w:val="20"/>
        </w:rPr>
        <w:t>ԻՐԱՎՈՒՆՔԻ</w:t>
      </w:r>
      <w:r w:rsidRPr="001575CE">
        <w:rPr>
          <w:rFonts w:ascii="GHEA Grapalat" w:hAnsi="GHEA Grapalat"/>
          <w:b/>
          <w:sz w:val="20"/>
          <w:lang w:val="es-ES"/>
        </w:rPr>
        <w:t xml:space="preserve"> </w:t>
      </w:r>
      <w:r w:rsidRPr="001575CE">
        <w:rPr>
          <w:rFonts w:ascii="GHEA Grapalat" w:hAnsi="GHEA Grapalat" w:cs="Sylfaen"/>
          <w:b/>
          <w:sz w:val="20"/>
        </w:rPr>
        <w:t>ՊԱՀԱՆՋՆԵՐԸ</w:t>
      </w:r>
      <w:r w:rsidRPr="001575CE">
        <w:rPr>
          <w:rFonts w:ascii="GHEA Grapalat" w:hAnsi="GHEA Grapalat"/>
          <w:b/>
          <w:sz w:val="20"/>
          <w:lang w:val="es-ES"/>
        </w:rPr>
        <w:t xml:space="preserve">, </w:t>
      </w:r>
      <w:r w:rsidRPr="001575CE">
        <w:rPr>
          <w:rFonts w:ascii="GHEA Grapalat" w:hAnsi="GHEA Grapalat" w:cs="Sylfaen"/>
          <w:b/>
          <w:sz w:val="20"/>
        </w:rPr>
        <w:t>ՈՐԱԿԱՎՈՐՄԱՆ</w:t>
      </w:r>
      <w:r w:rsidRPr="001575CE">
        <w:rPr>
          <w:rFonts w:ascii="GHEA Grapalat" w:hAnsi="GHEA Grapalat"/>
          <w:b/>
          <w:sz w:val="20"/>
          <w:lang w:val="es-ES"/>
        </w:rPr>
        <w:t xml:space="preserve"> </w:t>
      </w:r>
      <w:r w:rsidRPr="001575CE">
        <w:rPr>
          <w:rFonts w:ascii="GHEA Grapalat" w:hAnsi="GHEA Grapalat" w:cs="Sylfaen"/>
          <w:b/>
          <w:sz w:val="20"/>
        </w:rPr>
        <w:t>ՉԱՓԱՆԻՇՆԵՐԸ</w:t>
      </w:r>
      <w:r w:rsidRPr="001575CE">
        <w:rPr>
          <w:rFonts w:ascii="GHEA Grapalat" w:hAnsi="GHEA Grapalat"/>
          <w:b/>
          <w:sz w:val="20"/>
          <w:lang w:val="es-ES"/>
        </w:rPr>
        <w:t xml:space="preserve">  ԵՎ </w:t>
      </w:r>
      <w:r w:rsidRPr="001575CE">
        <w:rPr>
          <w:rFonts w:ascii="GHEA Grapalat" w:hAnsi="GHEA Grapalat" w:cs="Sylfaen"/>
          <w:b/>
          <w:sz w:val="20"/>
        </w:rPr>
        <w:t>ԴՐԱՆՑ</w:t>
      </w:r>
      <w:r w:rsidRPr="001575CE">
        <w:rPr>
          <w:rFonts w:ascii="GHEA Grapalat" w:hAnsi="GHEA Grapalat"/>
          <w:b/>
          <w:sz w:val="20"/>
          <w:lang w:val="es-ES"/>
        </w:rPr>
        <w:t xml:space="preserve"> </w:t>
      </w:r>
      <w:r w:rsidRPr="001575CE">
        <w:rPr>
          <w:rFonts w:ascii="GHEA Grapalat" w:hAnsi="GHEA Grapalat" w:cs="Sylfaen"/>
          <w:b/>
          <w:sz w:val="20"/>
          <w:lang w:val="es-ES"/>
        </w:rPr>
        <w:t>Գ</w:t>
      </w:r>
      <w:r w:rsidRPr="001575CE">
        <w:rPr>
          <w:rFonts w:ascii="GHEA Grapalat" w:hAnsi="GHEA Grapalat" w:cs="Sylfaen"/>
          <w:b/>
          <w:sz w:val="20"/>
        </w:rPr>
        <w:t>ՆԱՀԱՏՄԱՆ</w:t>
      </w:r>
      <w:r w:rsidRPr="001575CE">
        <w:rPr>
          <w:rFonts w:ascii="GHEA Grapalat" w:hAnsi="GHEA Grapalat"/>
          <w:b/>
          <w:sz w:val="20"/>
          <w:lang w:val="es-ES"/>
        </w:rPr>
        <w:t xml:space="preserve"> </w:t>
      </w:r>
      <w:r w:rsidRPr="001575CE">
        <w:rPr>
          <w:rFonts w:ascii="GHEA Grapalat" w:hAnsi="GHEA Grapalat" w:cs="Sylfaen"/>
          <w:b/>
          <w:sz w:val="20"/>
        </w:rPr>
        <w:t>ԿԱՐ</w:t>
      </w:r>
      <w:r w:rsidRPr="001575CE">
        <w:rPr>
          <w:rFonts w:ascii="GHEA Grapalat" w:hAnsi="GHEA Grapalat" w:cs="Sylfaen"/>
          <w:b/>
          <w:sz w:val="20"/>
          <w:lang w:val="es-ES"/>
        </w:rPr>
        <w:t>Գ</w:t>
      </w:r>
      <w:r w:rsidRPr="001575CE">
        <w:rPr>
          <w:rFonts w:ascii="GHEA Grapalat" w:hAnsi="GHEA Grapalat" w:cs="Sylfaen"/>
          <w:b/>
          <w:sz w:val="20"/>
        </w:rPr>
        <w:t>Ը</w:t>
      </w:r>
      <w:r w:rsidRPr="001575CE">
        <w:rPr>
          <w:rFonts w:ascii="GHEA Grapalat" w:hAnsi="GHEA Grapalat"/>
          <w:b/>
          <w:sz w:val="20"/>
          <w:lang w:val="es-ES"/>
        </w:rPr>
        <w:t xml:space="preserve"> </w:t>
      </w:r>
    </w:p>
    <w:p w14:paraId="46055EF0" w14:textId="77777777" w:rsidR="001575CE" w:rsidRPr="001575CE" w:rsidRDefault="001575CE" w:rsidP="001575CE">
      <w:pPr>
        <w:pStyle w:val="aff4"/>
        <w:rPr>
          <w:rFonts w:ascii="GHEA Grapalat" w:hAnsi="GHEA Grapalat"/>
          <w:b/>
          <w:sz w:val="20"/>
          <w:lang w:val="es-ES"/>
        </w:rPr>
      </w:pPr>
    </w:p>
    <w:p w14:paraId="58D4D37E" w14:textId="77777777" w:rsidR="00096865" w:rsidRPr="006941FC" w:rsidRDefault="00096865" w:rsidP="00EF3662">
      <w:pPr>
        <w:ind w:firstLine="567"/>
        <w:jc w:val="both"/>
        <w:rPr>
          <w:rFonts w:ascii="GHEA Grapalat" w:hAnsi="GHEA Grapalat"/>
          <w:sz w:val="6"/>
          <w:szCs w:val="6"/>
          <w:lang w:val="es-ES"/>
        </w:rPr>
      </w:pPr>
    </w:p>
    <w:p w14:paraId="6F485D83" w14:textId="77777777" w:rsidR="001575CE" w:rsidRPr="00F566BF" w:rsidRDefault="001575CE" w:rsidP="001575CE">
      <w:pPr>
        <w:ind w:firstLine="630"/>
        <w:rPr>
          <w:rFonts w:ascii="GHEA Grapalat" w:hAnsi="GHEA Grapalat" w:cs="Arial Armenian"/>
          <w:sz w:val="20"/>
          <w:lang w:val="es-ES"/>
        </w:rPr>
      </w:pPr>
      <w:r w:rsidRPr="00F566BF">
        <w:rPr>
          <w:rFonts w:ascii="GHEA Grapalat" w:hAnsi="GHEA Grapalat" w:cs="Arial Armenian"/>
          <w:sz w:val="20"/>
          <w:lang w:val="es-ES"/>
        </w:rPr>
        <w:t xml:space="preserve">2.1 </w:t>
      </w:r>
      <w:r w:rsidRPr="00F566BF">
        <w:rPr>
          <w:rFonts w:ascii="GHEA Grapalat" w:hAnsi="GHEA Grapalat" w:cs="Sylfaen"/>
          <w:sz w:val="20"/>
          <w:lang w:val="ru-RU"/>
        </w:rPr>
        <w:t>Սույն</w:t>
      </w:r>
      <w:r w:rsidRPr="00F566BF">
        <w:rPr>
          <w:rFonts w:ascii="GHEA Grapalat" w:hAnsi="GHEA Grapalat" w:cs="Arial Armenian"/>
          <w:sz w:val="20"/>
          <w:lang w:val="es-ES"/>
        </w:rPr>
        <w:t xml:space="preserve">  ընթացակարգին </w:t>
      </w:r>
      <w:r w:rsidRPr="00F566BF">
        <w:rPr>
          <w:rFonts w:ascii="GHEA Grapalat" w:hAnsi="GHEA Grapalat" w:cs="Sylfaen"/>
          <w:sz w:val="20"/>
          <w:lang w:val="ru-RU"/>
        </w:rPr>
        <w:t>մասնակցելու</w:t>
      </w:r>
      <w:r w:rsidRPr="00F566BF">
        <w:rPr>
          <w:rFonts w:ascii="GHEA Grapalat" w:hAnsi="GHEA Grapalat" w:cs="Arial Armenian"/>
          <w:sz w:val="20"/>
          <w:lang w:val="es-ES"/>
        </w:rPr>
        <w:t xml:space="preserve"> </w:t>
      </w:r>
      <w:r w:rsidRPr="00F566BF">
        <w:rPr>
          <w:rFonts w:ascii="GHEA Grapalat" w:hAnsi="GHEA Grapalat" w:cs="Sylfaen"/>
          <w:sz w:val="20"/>
          <w:lang w:val="ru-RU"/>
        </w:rPr>
        <w:t>իրավունք</w:t>
      </w:r>
      <w:r w:rsidRPr="00F566BF">
        <w:rPr>
          <w:rFonts w:ascii="GHEA Grapalat" w:hAnsi="GHEA Grapalat" w:cs="Arial Armenian"/>
          <w:sz w:val="20"/>
          <w:lang w:val="es-ES"/>
        </w:rPr>
        <w:t xml:space="preserve"> </w:t>
      </w:r>
      <w:r w:rsidRPr="00F566BF">
        <w:rPr>
          <w:rFonts w:ascii="GHEA Grapalat" w:hAnsi="GHEA Grapalat" w:cs="Sylfaen"/>
          <w:sz w:val="20"/>
          <w:lang w:val="ru-RU"/>
        </w:rPr>
        <w:t>չունեն</w:t>
      </w:r>
      <w:r w:rsidRPr="00F566BF">
        <w:rPr>
          <w:rFonts w:ascii="GHEA Grapalat" w:hAnsi="GHEA Grapalat" w:cs="Arial Armenian"/>
          <w:sz w:val="20"/>
          <w:lang w:val="es-ES"/>
        </w:rPr>
        <w:t xml:space="preserve"> </w:t>
      </w:r>
      <w:r w:rsidRPr="00F566BF">
        <w:rPr>
          <w:rFonts w:ascii="GHEA Grapalat" w:hAnsi="GHEA Grapalat" w:cs="Sylfaen"/>
          <w:sz w:val="20"/>
          <w:lang w:val="ru-RU"/>
        </w:rPr>
        <w:t>անձինք</w:t>
      </w:r>
      <w:r w:rsidRPr="00F566BF">
        <w:rPr>
          <w:rFonts w:ascii="GHEA Grapalat" w:hAnsi="GHEA Grapalat" w:cs="Sylfaen"/>
          <w:sz w:val="20"/>
          <w:lang w:val="es-ES"/>
        </w:rPr>
        <w:t>.</w:t>
      </w:r>
    </w:p>
    <w:p w14:paraId="463854C3" w14:textId="77777777" w:rsidR="001575CE" w:rsidRPr="00F566BF" w:rsidRDefault="001575CE" w:rsidP="001575CE">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7A18A583" w14:textId="77777777" w:rsidR="001575CE" w:rsidRPr="00F566BF" w:rsidRDefault="001575CE" w:rsidP="001575CE">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1E928947" w14:textId="77777777" w:rsidR="001575CE" w:rsidRDefault="001575CE" w:rsidP="001575CE">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Pr="00BA41C0">
        <w:rPr>
          <w:rFonts w:ascii="GHEA Grapalat" w:hAnsi="GHEA Grapalat" w:cs="Sylfaen"/>
          <w:sz w:val="20"/>
          <w:szCs w:val="20"/>
        </w:rPr>
        <w:t>որոնց</w:t>
      </w:r>
      <w:r w:rsidRPr="00BA41C0">
        <w:rPr>
          <w:rFonts w:ascii="GHEA Grapalat" w:hAnsi="GHEA Grapalat" w:cs="Sylfaen"/>
          <w:sz w:val="20"/>
          <w:szCs w:val="20"/>
          <w:lang w:val="es-ES"/>
        </w:rPr>
        <w:t xml:space="preserve"> </w:t>
      </w:r>
      <w:r w:rsidRPr="00BA41C0">
        <w:rPr>
          <w:rFonts w:ascii="GHEA Grapalat" w:hAnsi="GHEA Grapalat" w:cs="Sylfaen"/>
          <w:sz w:val="20"/>
          <w:szCs w:val="20"/>
        </w:rPr>
        <w:t>վերաբերյալ</w:t>
      </w:r>
      <w:r w:rsidRPr="00BA41C0">
        <w:rPr>
          <w:rFonts w:ascii="GHEA Grapalat" w:hAnsi="GHEA Grapalat" w:cs="Sylfaen"/>
          <w:sz w:val="20"/>
          <w:szCs w:val="20"/>
          <w:lang w:val="es-ES"/>
        </w:rPr>
        <w:t xml:space="preserve"> </w:t>
      </w:r>
      <w:r w:rsidRPr="00BA41C0">
        <w:rPr>
          <w:rFonts w:ascii="GHEA Grapalat" w:hAnsi="GHEA Grapalat" w:cs="Sylfaen"/>
          <w:sz w:val="20"/>
          <w:szCs w:val="20"/>
        </w:rPr>
        <w:t>գնումների</w:t>
      </w:r>
      <w:r w:rsidRPr="00BA41C0">
        <w:rPr>
          <w:rFonts w:ascii="GHEA Grapalat" w:hAnsi="GHEA Grapalat" w:cs="Sylfaen"/>
          <w:sz w:val="20"/>
          <w:szCs w:val="20"/>
          <w:lang w:val="es-ES"/>
        </w:rPr>
        <w:t xml:space="preserve"> </w:t>
      </w:r>
      <w:r w:rsidRPr="00BA41C0">
        <w:rPr>
          <w:rFonts w:ascii="GHEA Grapalat" w:hAnsi="GHEA Grapalat" w:cs="Sylfaen"/>
          <w:sz w:val="20"/>
          <w:szCs w:val="20"/>
        </w:rPr>
        <w:t>ոլորտում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հակամրցակցային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համաձայնության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գերիշխող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դիրքի</w:t>
      </w:r>
      <w:r w:rsidRPr="00BA41C0">
        <w:rPr>
          <w:rFonts w:ascii="GHEA Grapalat" w:hAnsi="GHEA Grapalat" w:cs="Sylfaen"/>
          <w:sz w:val="20"/>
          <w:szCs w:val="20"/>
          <w:lang w:val="es-ES"/>
        </w:rPr>
        <w:t xml:space="preserve"> </w:t>
      </w:r>
      <w:r w:rsidRPr="00BA41C0">
        <w:rPr>
          <w:rFonts w:ascii="GHEA Grapalat" w:hAnsi="GHEA Grapalat" w:cs="Sylfaen"/>
          <w:sz w:val="20"/>
          <w:szCs w:val="20"/>
        </w:rPr>
        <w:t>չարաշահման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կամ</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անբարեխիղճ</w:t>
      </w:r>
      <w:r w:rsidRPr="00BA41C0">
        <w:rPr>
          <w:rFonts w:ascii="GHEA Grapalat" w:hAnsi="GHEA Grapalat" w:cs="Sylfaen"/>
          <w:sz w:val="20"/>
          <w:szCs w:val="20"/>
          <w:lang w:val="es-ES"/>
        </w:rPr>
        <w:t xml:space="preserve"> </w:t>
      </w:r>
      <w:r w:rsidRPr="00BA41C0">
        <w:rPr>
          <w:rFonts w:ascii="GHEA Grapalat" w:hAnsi="GHEA Grapalat" w:cs="Sylfaen"/>
          <w:sz w:val="20"/>
          <w:szCs w:val="20"/>
        </w:rPr>
        <w:t>մրցակցության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համար</w:t>
      </w:r>
      <w:r w:rsidRPr="00BA41C0">
        <w:rPr>
          <w:rFonts w:ascii="GHEA Grapalat" w:hAnsi="GHEA Grapalat" w:cs="Sylfaen"/>
          <w:sz w:val="20"/>
          <w:szCs w:val="20"/>
          <w:lang w:val="es-ES"/>
        </w:rPr>
        <w:t xml:space="preserve"> </w:t>
      </w:r>
      <w:r w:rsidRPr="00BA41C0">
        <w:rPr>
          <w:rFonts w:ascii="GHEA Grapalat" w:hAnsi="GHEA Grapalat" w:cs="Sylfaen"/>
          <w:sz w:val="20"/>
          <w:szCs w:val="20"/>
        </w:rPr>
        <w:t>պատասխանատվություն</w:t>
      </w:r>
      <w:r w:rsidRPr="00BA41C0">
        <w:rPr>
          <w:rFonts w:ascii="GHEA Grapalat" w:hAnsi="GHEA Grapalat" w:cs="Sylfaen"/>
          <w:sz w:val="20"/>
          <w:szCs w:val="20"/>
          <w:lang w:val="es-ES"/>
        </w:rPr>
        <w:t xml:space="preserve"> </w:t>
      </w:r>
      <w:r w:rsidRPr="00BA41C0">
        <w:rPr>
          <w:rFonts w:ascii="GHEA Grapalat" w:hAnsi="GHEA Grapalat" w:cs="Sylfaen"/>
          <w:sz w:val="20"/>
          <w:szCs w:val="20"/>
        </w:rPr>
        <w:t>սահմանող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վարչական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ակտը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հայտը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ներկայացվելու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օրվան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նախորդող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երեք</w:t>
      </w:r>
      <w:r w:rsidRPr="00BA41C0">
        <w:rPr>
          <w:rFonts w:ascii="GHEA Grapalat" w:hAnsi="GHEA Grapalat" w:cs="Sylfaen"/>
          <w:sz w:val="20"/>
          <w:szCs w:val="20"/>
          <w:lang w:val="es-ES"/>
        </w:rPr>
        <w:t xml:space="preserve"> </w:t>
      </w:r>
      <w:r w:rsidRPr="00BA41C0">
        <w:rPr>
          <w:rFonts w:ascii="GHEA Grapalat" w:hAnsi="GHEA Grapalat" w:cs="Sylfaen"/>
          <w:sz w:val="20"/>
          <w:szCs w:val="20"/>
        </w:rPr>
        <w:t>տարվա</w:t>
      </w:r>
      <w:r w:rsidRPr="00BA41C0">
        <w:rPr>
          <w:rFonts w:ascii="GHEA Grapalat" w:hAnsi="GHEA Grapalat" w:cs="Sylfaen"/>
          <w:sz w:val="20"/>
          <w:szCs w:val="20"/>
          <w:lang w:val="es-ES"/>
        </w:rPr>
        <w:t xml:space="preserve"> </w:t>
      </w:r>
      <w:r w:rsidRPr="00BA41C0">
        <w:rPr>
          <w:rFonts w:ascii="GHEA Grapalat" w:hAnsi="GHEA Grapalat" w:cs="Sylfaen"/>
          <w:sz w:val="20"/>
          <w:szCs w:val="20"/>
        </w:rPr>
        <w:t>ընթացքում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դարձել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անբողոքարկելի</w:t>
      </w:r>
      <w:r w:rsidRPr="00BA41C0">
        <w:rPr>
          <w:rFonts w:ascii="GHEA Grapalat" w:hAnsi="GHEA Grapalat" w:cs="Sylfaen"/>
          <w:sz w:val="20"/>
          <w:szCs w:val="20"/>
          <w:lang w:val="es-ES"/>
        </w:rPr>
        <w:t xml:space="preserve">, </w:t>
      </w:r>
      <w:r w:rsidRPr="00BA41C0">
        <w:rPr>
          <w:rFonts w:ascii="GHEA Grapalat" w:hAnsi="GHEA Grapalat" w:cs="Sylfaen"/>
          <w:sz w:val="20"/>
          <w:szCs w:val="20"/>
        </w:rPr>
        <w:t>իսկ</w:t>
      </w:r>
      <w:r w:rsidRPr="00BA41C0">
        <w:rPr>
          <w:rFonts w:ascii="GHEA Grapalat" w:hAnsi="GHEA Grapalat" w:cs="Sylfaen"/>
          <w:sz w:val="20"/>
          <w:szCs w:val="20"/>
          <w:lang w:val="es-ES"/>
        </w:rPr>
        <w:t xml:space="preserve"> </w:t>
      </w:r>
      <w:r w:rsidRPr="00BA41C0">
        <w:rPr>
          <w:rFonts w:ascii="GHEA Grapalat" w:hAnsi="GHEA Grapalat" w:cs="Sylfaen"/>
          <w:sz w:val="20"/>
          <w:szCs w:val="20"/>
        </w:rPr>
        <w:t>բողոքարկված</w:t>
      </w:r>
      <w:r w:rsidRPr="00BA41C0">
        <w:rPr>
          <w:rFonts w:ascii="GHEA Grapalat" w:hAnsi="GHEA Grapalat" w:cs="Sylfaen"/>
          <w:sz w:val="20"/>
          <w:szCs w:val="20"/>
          <w:lang w:val="es-ES"/>
        </w:rPr>
        <w:t xml:space="preserve"> </w:t>
      </w:r>
      <w:r w:rsidRPr="00BA41C0">
        <w:rPr>
          <w:rFonts w:ascii="GHEA Grapalat" w:hAnsi="GHEA Grapalat" w:cs="Sylfaen"/>
          <w:sz w:val="20"/>
          <w:szCs w:val="20"/>
        </w:rPr>
        <w:t>լինելու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դեպքում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թողնվել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անփոփոխ</w:t>
      </w:r>
      <w:r w:rsidRPr="00BA41C0">
        <w:rPr>
          <w:rFonts w:ascii="Cambria Math" w:hAnsi="Cambria Math" w:cs="Cambria Math"/>
          <w:sz w:val="20"/>
          <w:szCs w:val="20"/>
          <w:lang w:val="es-ES"/>
        </w:rPr>
        <w:t>․</w:t>
      </w:r>
      <w:r w:rsidRPr="005E1F72">
        <w:rPr>
          <w:rFonts w:ascii="GHEA Grapalat" w:hAnsi="GHEA Grapalat"/>
          <w:sz w:val="20"/>
          <w:szCs w:val="20"/>
          <w:lang w:val="es-ES"/>
        </w:rPr>
        <w:t xml:space="preserve"> </w:t>
      </w:r>
    </w:p>
    <w:p w14:paraId="76A937D7" w14:textId="77777777" w:rsidR="001575CE" w:rsidRPr="00F566BF" w:rsidRDefault="001575CE" w:rsidP="001575CE">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54D02525" w14:textId="77777777" w:rsidR="001575CE" w:rsidRPr="000347EF" w:rsidRDefault="001575CE" w:rsidP="001575CE">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F566BF">
        <w:rPr>
          <w:rFonts w:ascii="GHEA Grapalat" w:hAnsi="GHEA Grapalat" w:cs="Sylfaen"/>
          <w:sz w:val="20"/>
          <w:szCs w:val="20"/>
        </w:rPr>
        <w:t>են</w:t>
      </w:r>
      <w:r w:rsidRPr="000347E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F566BF">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F566BF">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ցուցակում</w:t>
      </w:r>
      <w:r w:rsidRPr="000347EF">
        <w:rPr>
          <w:rFonts w:ascii="GHEA Grapalat" w:hAnsi="GHEA Grapalat" w:cs="Sylfaen"/>
          <w:sz w:val="20"/>
          <w:szCs w:val="20"/>
          <w:lang w:val="es-ES"/>
        </w:rPr>
        <w:t>.</w:t>
      </w:r>
    </w:p>
    <w:p w14:paraId="502DE7F6" w14:textId="77777777" w:rsidR="001575CE" w:rsidRPr="000347EF" w:rsidRDefault="001575CE" w:rsidP="001575CE">
      <w:pPr>
        <w:ind w:firstLine="720"/>
        <w:jc w:val="both"/>
        <w:rPr>
          <w:rFonts w:ascii="GHEA Grapalat" w:hAnsi="GHEA Grapalat" w:cs="Sylfaen"/>
          <w:sz w:val="20"/>
          <w:szCs w:val="20"/>
          <w:lang w:val="es-ES"/>
        </w:rPr>
      </w:pPr>
      <w:bookmarkStart w:id="3" w:name="_Hlk201928925"/>
      <w:r w:rsidRPr="000347EF">
        <w:rPr>
          <w:rFonts w:ascii="GHEA Grapalat" w:hAnsi="GHEA Grapalat" w:cs="Sylfaen"/>
          <w:sz w:val="20"/>
          <w:szCs w:val="20"/>
          <w:lang w:val="es-ES"/>
        </w:rPr>
        <w:t xml:space="preserve">7) </w:t>
      </w:r>
      <w:r w:rsidRPr="001518F4">
        <w:rPr>
          <w:rFonts w:ascii="GHEA Grapalat" w:hAnsi="GHEA Grapalat" w:cs="Sylfaen"/>
          <w:sz w:val="20"/>
          <w:szCs w:val="20"/>
        </w:rPr>
        <w:t>որոնք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347EF">
        <w:rPr>
          <w:rFonts w:ascii="GHEA Grapalat" w:hAnsi="GHEA Grapalat" w:cs="Sylfaen"/>
          <w:sz w:val="20"/>
          <w:szCs w:val="20"/>
          <w:lang w:val="es-ES"/>
        </w:rPr>
        <w:t xml:space="preserve"> 1-</w:t>
      </w:r>
      <w:r w:rsidRPr="00044E83">
        <w:rPr>
          <w:rFonts w:ascii="GHEA Grapalat" w:hAnsi="GHEA Grapalat" w:cs="Sylfaen"/>
          <w:sz w:val="20"/>
          <w:szCs w:val="20"/>
        </w:rPr>
        <w:t>ին</w:t>
      </w:r>
      <w:r w:rsidRPr="000347EF">
        <w:rPr>
          <w:rFonts w:ascii="GHEA Grapalat" w:hAnsi="GHEA Grapalat" w:cs="Sylfaen"/>
          <w:sz w:val="20"/>
          <w:szCs w:val="20"/>
          <w:lang w:val="es-ES"/>
        </w:rPr>
        <w:t xml:space="preserve"> </w:t>
      </w:r>
      <w:r w:rsidRPr="00044E83">
        <w:rPr>
          <w:rFonts w:ascii="GHEA Grapalat" w:hAnsi="GHEA Grapalat" w:cs="Sylfaen"/>
          <w:sz w:val="20"/>
          <w:szCs w:val="20"/>
        </w:rPr>
        <w:t>կետի</w:t>
      </w:r>
      <w:r w:rsidRPr="000347EF">
        <w:rPr>
          <w:rFonts w:ascii="GHEA Grapalat" w:hAnsi="GHEA Grapalat" w:cs="Sylfaen"/>
          <w:sz w:val="20"/>
          <w:szCs w:val="20"/>
          <w:lang w:val="es-ES"/>
        </w:rPr>
        <w:t xml:space="preserve"> 2-</w:t>
      </w:r>
      <w:r w:rsidRPr="00044E83">
        <w:rPr>
          <w:rFonts w:ascii="GHEA Grapalat" w:hAnsi="GHEA Grapalat" w:cs="Sylfaen"/>
          <w:sz w:val="20"/>
          <w:szCs w:val="20"/>
        </w:rPr>
        <w:t>րդ</w:t>
      </w:r>
      <w:r w:rsidRPr="000347EF">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վրա՝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գործընթացներին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չմասնակցելու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պարտավորագրերի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հիմքով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են</w:t>
      </w:r>
      <w:r w:rsidRPr="000347EF">
        <w:rPr>
          <w:rFonts w:ascii="GHEA Grapalat" w:hAnsi="GHEA Grapalat" w:cs="Sylfaen"/>
          <w:sz w:val="20"/>
          <w:szCs w:val="20"/>
          <w:lang w:val="es-ES"/>
        </w:rPr>
        <w:t xml:space="preserve"> </w:t>
      </w:r>
      <w:r w:rsidRPr="001518F4">
        <w:rPr>
          <w:rFonts w:ascii="GHEA Grapalat" w:hAnsi="GHEA Grapalat" w:cs="Sylfaen"/>
          <w:sz w:val="20"/>
          <w:szCs w:val="20"/>
        </w:rPr>
        <w:t>նույն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որոշման</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p>
    <w:bookmarkEnd w:id="3"/>
    <w:p w14:paraId="0C28BB50" w14:textId="77777777" w:rsidR="001575CE" w:rsidRPr="000347EF" w:rsidRDefault="001575CE" w:rsidP="001575CE">
      <w:pPr>
        <w:ind w:firstLine="720"/>
        <w:jc w:val="both"/>
        <w:rPr>
          <w:rFonts w:ascii="GHEA Grapalat" w:hAnsi="GHEA Grapalat" w:cs="Sylfaen"/>
          <w:sz w:val="20"/>
          <w:szCs w:val="20"/>
          <w:lang w:val="es-ES"/>
        </w:rPr>
      </w:pPr>
      <w:r w:rsidRPr="001518F4">
        <w:rPr>
          <w:rFonts w:ascii="GHEA Grapalat" w:hAnsi="GHEA Grapalat" w:cs="Sylfaen"/>
          <w:sz w:val="20"/>
          <w:szCs w:val="20"/>
        </w:rPr>
        <w:t>Ընդ</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եթե</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մասնակիցը</w:t>
      </w:r>
      <w:r w:rsidRPr="000347EF">
        <w:rPr>
          <w:rFonts w:ascii="GHEA Grapalat" w:hAnsi="GHEA Grapalat" w:cs="Sylfaen"/>
          <w:sz w:val="20"/>
          <w:szCs w:val="20"/>
          <w:lang w:val="es-ES"/>
        </w:rPr>
        <w:t xml:space="preserve"> </w:t>
      </w:r>
      <w:r w:rsidRPr="001518F4">
        <w:rPr>
          <w:rFonts w:ascii="GHEA Grapalat" w:hAnsi="GHEA Grapalat" w:cs="Sylfaen"/>
          <w:sz w:val="20"/>
          <w:szCs w:val="20"/>
        </w:rPr>
        <w:t>սույն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5-</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ենթակետերով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ցուցակներում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ներառվել</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օրվանից</w:t>
      </w:r>
      <w:r w:rsidRPr="000347EF">
        <w:rPr>
          <w:rFonts w:ascii="GHEA Grapalat" w:hAnsi="GHEA Grapalat" w:cs="Sylfaen"/>
          <w:sz w:val="20"/>
          <w:szCs w:val="20"/>
          <w:lang w:val="es-ES"/>
        </w:rPr>
        <w:t xml:space="preserve"> </w:t>
      </w:r>
      <w:r w:rsidRPr="001518F4">
        <w:rPr>
          <w:rFonts w:ascii="GHEA Grapalat" w:hAnsi="GHEA Grapalat" w:cs="Sylfaen"/>
          <w:sz w:val="20"/>
          <w:szCs w:val="20"/>
        </w:rPr>
        <w:t>հետո</w:t>
      </w:r>
      <w:r w:rsidRPr="000347EF">
        <w:rPr>
          <w:rFonts w:ascii="GHEA Grapalat" w:hAnsi="GHEA Grapalat" w:cs="Sylfaen"/>
          <w:sz w:val="20"/>
          <w:szCs w:val="20"/>
          <w:lang w:val="es-ES"/>
        </w:rPr>
        <w:t xml:space="preserve">, </w:t>
      </w:r>
      <w:r w:rsidRPr="001518F4">
        <w:rPr>
          <w:rFonts w:ascii="GHEA Grapalat" w:hAnsi="GHEA Grapalat" w:cs="Sylfaen"/>
          <w:sz w:val="20"/>
          <w:szCs w:val="20"/>
        </w:rPr>
        <w:t>ապա</w:t>
      </w:r>
      <w:r w:rsidRPr="000347EF">
        <w:rPr>
          <w:rFonts w:ascii="GHEA Grapalat" w:hAnsi="GHEA Grapalat" w:cs="Sylfaen"/>
          <w:sz w:val="20"/>
          <w:szCs w:val="20"/>
          <w:lang w:val="es-ES"/>
        </w:rPr>
        <w:t xml:space="preserve"> </w:t>
      </w:r>
      <w:r w:rsidRPr="001518F4">
        <w:rPr>
          <w:rFonts w:ascii="GHEA Grapalat" w:hAnsi="GHEA Grapalat" w:cs="Sylfaen"/>
          <w:sz w:val="20"/>
          <w:szCs w:val="20"/>
        </w:rPr>
        <w:t>նրա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տվյալ</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ենթակա</w:t>
      </w:r>
      <w:r w:rsidRPr="000347EF">
        <w:rPr>
          <w:rFonts w:ascii="GHEA Grapalat" w:hAnsi="GHEA Grapalat" w:cs="Sylfaen"/>
          <w:sz w:val="20"/>
          <w:szCs w:val="20"/>
          <w:lang w:val="es-ES"/>
        </w:rPr>
        <w:t xml:space="preserve"> </w:t>
      </w:r>
      <w:r w:rsidRPr="001518F4">
        <w:rPr>
          <w:rFonts w:ascii="GHEA Grapalat" w:hAnsi="GHEA Grapalat" w:cs="Sylfaen"/>
          <w:sz w:val="20"/>
          <w:szCs w:val="20"/>
        </w:rPr>
        <w:t>չէ</w:t>
      </w:r>
      <w:r w:rsidRPr="000347EF">
        <w:rPr>
          <w:rFonts w:ascii="GHEA Grapalat" w:hAnsi="GHEA Grapalat" w:cs="Sylfaen"/>
          <w:sz w:val="20"/>
          <w:szCs w:val="20"/>
          <w:lang w:val="es-ES"/>
        </w:rPr>
        <w:t xml:space="preserve"> </w:t>
      </w:r>
      <w:r w:rsidRPr="001518F4">
        <w:rPr>
          <w:rFonts w:ascii="GHEA Grapalat" w:hAnsi="GHEA Grapalat" w:cs="Sylfaen"/>
          <w:sz w:val="20"/>
          <w:szCs w:val="20"/>
        </w:rPr>
        <w:t>մերժման</w:t>
      </w:r>
      <w:r w:rsidRPr="000347EF">
        <w:rPr>
          <w:rFonts w:ascii="GHEA Grapalat" w:hAnsi="GHEA Grapalat" w:cs="Sylfaen"/>
          <w:sz w:val="20"/>
          <w:szCs w:val="20"/>
          <w:lang w:val="es-ES"/>
        </w:rPr>
        <w:t>:</w:t>
      </w:r>
    </w:p>
    <w:p w14:paraId="11A6919B" w14:textId="77777777" w:rsidR="001575CE" w:rsidRPr="009E1D1C" w:rsidRDefault="001575CE" w:rsidP="001575CE">
      <w:pPr>
        <w:ind w:firstLine="720"/>
        <w:jc w:val="both"/>
        <w:rPr>
          <w:rFonts w:ascii="GHEA Grapalat" w:hAnsi="GHEA Grapalat" w:cs="Arial"/>
          <w:sz w:val="20"/>
          <w:lang w:val="es-ES"/>
        </w:rPr>
      </w:pPr>
      <w:r w:rsidRPr="001518F4">
        <w:rPr>
          <w:rFonts w:ascii="GHEA Grapalat" w:hAnsi="GHEA Grapalat" w:cs="Sylfaen"/>
          <w:sz w:val="20"/>
          <w:szCs w:val="20"/>
        </w:rPr>
        <w:t>Մասնակիցն</w:t>
      </w:r>
      <w:r w:rsidRPr="000347EF">
        <w:rPr>
          <w:rFonts w:ascii="GHEA Grapalat" w:hAnsi="GHEA Grapalat" w:cs="Sylfaen"/>
          <w:sz w:val="20"/>
          <w:szCs w:val="20"/>
          <w:lang w:val="es-ES"/>
        </w:rPr>
        <w:t xml:space="preserve"> </w:t>
      </w:r>
      <w:r w:rsidRPr="001518F4">
        <w:rPr>
          <w:rFonts w:ascii="GHEA Grapalat" w:hAnsi="GHEA Grapalat" w:cs="Sylfaen"/>
          <w:sz w:val="20"/>
          <w:szCs w:val="20"/>
        </w:rPr>
        <w:t>ընդգրկվում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այսուհետ</w:t>
      </w:r>
      <w:r w:rsidRPr="009E1D1C">
        <w:rPr>
          <w:rFonts w:ascii="GHEA Grapalat" w:hAnsi="GHEA Grapalat" w:cs="Arial"/>
          <w:sz w:val="20"/>
          <w:lang w:val="es-ES"/>
        </w:rPr>
        <w:t xml:space="preserve"> նաև ցուցակ), եթե`</w:t>
      </w:r>
    </w:p>
    <w:p w14:paraId="3E2C9ADC" w14:textId="77777777" w:rsidR="001575CE" w:rsidRPr="009E1D1C" w:rsidRDefault="001575CE" w:rsidP="00C62121">
      <w:pPr>
        <w:pStyle w:val="aff4"/>
        <w:numPr>
          <w:ilvl w:val="0"/>
          <w:numId w:val="10"/>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03DC290" w14:textId="77777777" w:rsidR="001575CE" w:rsidRPr="009E1D1C" w:rsidRDefault="001575CE" w:rsidP="00C62121">
      <w:pPr>
        <w:pStyle w:val="aff4"/>
        <w:numPr>
          <w:ilvl w:val="0"/>
          <w:numId w:val="10"/>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14:paraId="6C5DE394" w14:textId="77777777" w:rsidR="001575CE" w:rsidRPr="009E1D1C" w:rsidRDefault="001575CE" w:rsidP="001575CE">
      <w:pPr>
        <w:ind w:firstLine="567"/>
        <w:jc w:val="both"/>
        <w:rPr>
          <w:rFonts w:ascii="GHEA Grapalat" w:hAnsi="GHEA Grapalat" w:cs="Sylfaen"/>
          <w:sz w:val="20"/>
          <w:lang w:val="es-ES"/>
        </w:rPr>
      </w:pPr>
    </w:p>
    <w:p w14:paraId="68F099BA" w14:textId="77777777" w:rsidR="001575CE" w:rsidRPr="00F566BF" w:rsidRDefault="001575CE" w:rsidP="001575CE">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 xml:space="preserve">հայտարարություն: </w:t>
      </w:r>
      <w:r w:rsidRPr="00F566BF">
        <w:rPr>
          <w:rFonts w:ascii="GHEA Grapalat" w:hAnsi="GHEA Grapalat" w:cs="Sylfaen"/>
          <w:sz w:val="20"/>
        </w:rPr>
        <w:t>Բացի</w:t>
      </w:r>
      <w:r w:rsidRPr="00F566BF">
        <w:rPr>
          <w:rFonts w:ascii="GHEA Grapalat" w:hAnsi="GHEA Grapalat" w:cs="Sylfaen"/>
          <w:sz w:val="20"/>
          <w:lang w:val="es-ES"/>
        </w:rPr>
        <w:t xml:space="preserve"> </w:t>
      </w:r>
      <w:r w:rsidRPr="00F566BF">
        <w:rPr>
          <w:rFonts w:ascii="GHEA Grapalat" w:hAnsi="GHEA Grapalat" w:cs="Sylfaen"/>
          <w:sz w:val="20"/>
        </w:rPr>
        <w:t>սույն</w:t>
      </w:r>
      <w:r w:rsidRPr="00F566BF">
        <w:rPr>
          <w:rFonts w:ascii="GHEA Grapalat" w:hAnsi="GHEA Grapalat" w:cs="Sylfaen"/>
          <w:sz w:val="20"/>
          <w:lang w:val="es-ES"/>
        </w:rPr>
        <w:t xml:space="preserve"> </w:t>
      </w:r>
      <w:r w:rsidRPr="00F566BF">
        <w:rPr>
          <w:rFonts w:ascii="GHEA Grapalat" w:hAnsi="GHEA Grapalat" w:cs="Sylfaen"/>
          <w:sz w:val="20"/>
        </w:rPr>
        <w:t>կետով</w:t>
      </w:r>
      <w:r w:rsidRPr="00F566BF">
        <w:rPr>
          <w:rFonts w:ascii="GHEA Grapalat" w:hAnsi="GHEA Grapalat" w:cs="Sylfaen"/>
          <w:sz w:val="20"/>
          <w:lang w:val="es-ES"/>
        </w:rPr>
        <w:t xml:space="preserve"> </w:t>
      </w:r>
      <w:r w:rsidRPr="00F566BF">
        <w:rPr>
          <w:rFonts w:ascii="GHEA Grapalat" w:hAnsi="GHEA Grapalat" w:cs="Sylfaen"/>
          <w:sz w:val="20"/>
        </w:rPr>
        <w:lastRenderedPageBreak/>
        <w:t>նախատեսված</w:t>
      </w:r>
      <w:r w:rsidRPr="00F566BF">
        <w:rPr>
          <w:rFonts w:ascii="GHEA Grapalat" w:hAnsi="GHEA Grapalat" w:cs="Sylfaen"/>
          <w:sz w:val="20"/>
          <w:lang w:val="es-ES"/>
        </w:rPr>
        <w:t xml:space="preserve"> </w:t>
      </w:r>
      <w:r w:rsidRPr="00F566BF">
        <w:rPr>
          <w:rFonts w:ascii="GHEA Grapalat" w:hAnsi="GHEA Grapalat" w:cs="Sylfaen"/>
          <w:sz w:val="20"/>
        </w:rPr>
        <w:t>հայտարարությունից</w:t>
      </w:r>
      <w:r w:rsidRPr="00F566BF">
        <w:rPr>
          <w:rFonts w:ascii="GHEA Grapalat" w:hAnsi="GHEA Grapalat" w:cs="Sylfaen"/>
          <w:sz w:val="20"/>
          <w:lang w:val="es-ES"/>
        </w:rPr>
        <w:t xml:space="preserve"> </w:t>
      </w:r>
      <w:r w:rsidRPr="00F566BF">
        <w:rPr>
          <w:rFonts w:ascii="GHEA Grapalat" w:hAnsi="GHEA Grapalat" w:cs="Sylfaen"/>
          <w:sz w:val="20"/>
        </w:rPr>
        <w:t>մասնակցության</w:t>
      </w:r>
      <w:r w:rsidRPr="00F566BF">
        <w:rPr>
          <w:rFonts w:ascii="GHEA Grapalat" w:hAnsi="GHEA Grapalat" w:cs="Sylfaen"/>
          <w:sz w:val="20"/>
          <w:lang w:val="es-ES"/>
        </w:rPr>
        <w:t xml:space="preserve"> </w:t>
      </w:r>
      <w:r w:rsidRPr="00F566BF">
        <w:rPr>
          <w:rFonts w:ascii="GHEA Grapalat" w:hAnsi="GHEA Grapalat" w:cs="Sylfaen"/>
          <w:sz w:val="20"/>
        </w:rPr>
        <w:t>իրավունքի</w:t>
      </w:r>
      <w:r w:rsidRPr="00F566BF">
        <w:rPr>
          <w:rFonts w:ascii="GHEA Grapalat" w:hAnsi="GHEA Grapalat" w:cs="Sylfaen"/>
          <w:sz w:val="20"/>
          <w:lang w:val="es-ES"/>
        </w:rPr>
        <w:t xml:space="preserve"> </w:t>
      </w:r>
      <w:r w:rsidRPr="00F566BF">
        <w:rPr>
          <w:rFonts w:ascii="GHEA Grapalat" w:hAnsi="GHEA Grapalat" w:cs="Sylfaen"/>
          <w:sz w:val="20"/>
        </w:rPr>
        <w:t>գնահատման</w:t>
      </w:r>
      <w:r w:rsidRPr="00F566BF">
        <w:rPr>
          <w:rFonts w:ascii="GHEA Grapalat" w:hAnsi="GHEA Grapalat" w:cs="Sylfaen"/>
          <w:sz w:val="20"/>
          <w:lang w:val="es-ES"/>
        </w:rPr>
        <w:t xml:space="preserve"> </w:t>
      </w:r>
      <w:r w:rsidRPr="00F566BF">
        <w:rPr>
          <w:rFonts w:ascii="GHEA Grapalat" w:hAnsi="GHEA Grapalat" w:cs="Sylfaen"/>
          <w:sz w:val="20"/>
        </w:rPr>
        <w:t>համար</w:t>
      </w:r>
      <w:r w:rsidRPr="00F566BF">
        <w:rPr>
          <w:rFonts w:ascii="GHEA Grapalat" w:hAnsi="GHEA Grapalat" w:cs="Sylfaen"/>
          <w:sz w:val="20"/>
          <w:lang w:val="es-ES"/>
        </w:rPr>
        <w:t xml:space="preserve"> </w:t>
      </w:r>
      <w:r w:rsidRPr="00F566BF">
        <w:rPr>
          <w:rFonts w:ascii="GHEA Grapalat" w:hAnsi="GHEA Grapalat" w:cs="Sylfaen"/>
          <w:sz w:val="20"/>
        </w:rPr>
        <w:t>մասնակցից</w:t>
      </w:r>
      <w:r w:rsidRPr="00F566BF">
        <w:rPr>
          <w:rFonts w:ascii="GHEA Grapalat" w:hAnsi="GHEA Grapalat" w:cs="Sylfaen"/>
          <w:sz w:val="20"/>
          <w:lang w:val="es-ES"/>
        </w:rPr>
        <w:t xml:space="preserve">, </w:t>
      </w:r>
      <w:r w:rsidRPr="00F566BF">
        <w:rPr>
          <w:rFonts w:ascii="GHEA Grapalat" w:hAnsi="GHEA Grapalat" w:cs="Sylfaen"/>
          <w:sz w:val="20"/>
        </w:rPr>
        <w:t>այդ</w:t>
      </w:r>
      <w:r w:rsidRPr="00F566BF">
        <w:rPr>
          <w:rFonts w:ascii="GHEA Grapalat" w:hAnsi="GHEA Grapalat" w:cs="Sylfaen"/>
          <w:sz w:val="20"/>
          <w:lang w:val="es-ES"/>
        </w:rPr>
        <w:t xml:space="preserve"> </w:t>
      </w:r>
      <w:r w:rsidRPr="00F566BF">
        <w:rPr>
          <w:rFonts w:ascii="GHEA Grapalat" w:hAnsi="GHEA Grapalat" w:cs="Sylfaen"/>
          <w:sz w:val="20"/>
        </w:rPr>
        <w:t>թվում</w:t>
      </w:r>
      <w:r w:rsidRPr="00F566BF">
        <w:rPr>
          <w:rFonts w:ascii="GHEA Grapalat" w:hAnsi="GHEA Grapalat" w:cs="Sylfaen"/>
          <w:sz w:val="20"/>
          <w:lang w:val="es-ES"/>
        </w:rPr>
        <w:t xml:space="preserve"> </w:t>
      </w:r>
      <w:r w:rsidRPr="00F566BF">
        <w:rPr>
          <w:rFonts w:ascii="GHEA Grapalat" w:hAnsi="GHEA Grapalat" w:cs="Sylfaen"/>
          <w:sz w:val="20"/>
        </w:rPr>
        <w:t>ընտրված</w:t>
      </w:r>
      <w:r w:rsidRPr="00F566BF">
        <w:rPr>
          <w:rFonts w:ascii="GHEA Grapalat" w:hAnsi="GHEA Grapalat" w:cs="Sylfaen"/>
          <w:sz w:val="20"/>
          <w:lang w:val="es-ES"/>
        </w:rPr>
        <w:t xml:space="preserve"> </w:t>
      </w:r>
      <w:r w:rsidRPr="00F566BF">
        <w:rPr>
          <w:rFonts w:ascii="GHEA Grapalat" w:hAnsi="GHEA Grapalat" w:cs="Sylfaen"/>
          <w:sz w:val="20"/>
        </w:rPr>
        <w:t>մասնակցից</w:t>
      </w:r>
      <w:r w:rsidRPr="00F566BF">
        <w:rPr>
          <w:rFonts w:ascii="GHEA Grapalat" w:hAnsi="GHEA Grapalat" w:cs="Sylfaen"/>
          <w:sz w:val="20"/>
          <w:lang w:val="es-ES"/>
        </w:rPr>
        <w:t xml:space="preserve"> </w:t>
      </w:r>
      <w:r w:rsidRPr="00F566BF">
        <w:rPr>
          <w:rFonts w:ascii="GHEA Grapalat" w:hAnsi="GHEA Grapalat" w:cs="Sylfaen"/>
          <w:sz w:val="20"/>
        </w:rPr>
        <w:t>այլ</w:t>
      </w:r>
      <w:r w:rsidRPr="00F566BF">
        <w:rPr>
          <w:rFonts w:ascii="GHEA Grapalat" w:hAnsi="GHEA Grapalat" w:cs="Sylfaen"/>
          <w:sz w:val="20"/>
          <w:lang w:val="es-ES"/>
        </w:rPr>
        <w:t xml:space="preserve"> </w:t>
      </w:r>
      <w:r w:rsidRPr="00F566BF">
        <w:rPr>
          <w:rFonts w:ascii="GHEA Grapalat" w:hAnsi="GHEA Grapalat" w:cs="Sylfaen"/>
          <w:sz w:val="20"/>
        </w:rPr>
        <w:t>փաստաթղթեր</w:t>
      </w:r>
      <w:r w:rsidRPr="00F566BF">
        <w:rPr>
          <w:rFonts w:ascii="GHEA Grapalat" w:hAnsi="GHEA Grapalat" w:cs="Sylfaen"/>
          <w:sz w:val="20"/>
          <w:lang w:val="es-ES"/>
        </w:rPr>
        <w:t xml:space="preserve"> </w:t>
      </w:r>
      <w:r w:rsidRPr="00F566BF">
        <w:rPr>
          <w:rFonts w:ascii="GHEA Grapalat" w:hAnsi="GHEA Grapalat" w:cs="Sylfaen"/>
          <w:sz w:val="20"/>
        </w:rPr>
        <w:t>կամ</w:t>
      </w:r>
      <w:r w:rsidRPr="00F566BF">
        <w:rPr>
          <w:rFonts w:ascii="GHEA Grapalat" w:hAnsi="GHEA Grapalat" w:cs="Sylfaen"/>
          <w:sz w:val="20"/>
          <w:lang w:val="es-ES"/>
        </w:rPr>
        <w:t xml:space="preserve"> </w:t>
      </w:r>
      <w:r w:rsidRPr="00F566BF">
        <w:rPr>
          <w:rFonts w:ascii="GHEA Grapalat" w:hAnsi="GHEA Grapalat" w:cs="Sylfaen"/>
          <w:sz w:val="20"/>
        </w:rPr>
        <w:t>հիմնավորումներ</w:t>
      </w:r>
      <w:r w:rsidRPr="00F566BF">
        <w:rPr>
          <w:rFonts w:ascii="GHEA Grapalat" w:hAnsi="GHEA Grapalat" w:cs="Sylfaen"/>
          <w:sz w:val="20"/>
          <w:lang w:val="es-ES"/>
        </w:rPr>
        <w:t xml:space="preserve"> </w:t>
      </w:r>
      <w:r w:rsidRPr="00F566BF">
        <w:rPr>
          <w:rFonts w:ascii="GHEA Grapalat" w:hAnsi="GHEA Grapalat" w:cs="Sylfaen"/>
          <w:sz w:val="20"/>
        </w:rPr>
        <w:t>չեն</w:t>
      </w:r>
      <w:r w:rsidRPr="00F566BF">
        <w:rPr>
          <w:rFonts w:ascii="GHEA Grapalat" w:hAnsi="GHEA Grapalat" w:cs="Sylfaen"/>
          <w:sz w:val="20"/>
          <w:lang w:val="es-ES"/>
        </w:rPr>
        <w:t xml:space="preserve"> </w:t>
      </w:r>
      <w:r w:rsidRPr="00F566BF">
        <w:rPr>
          <w:rFonts w:ascii="GHEA Grapalat" w:hAnsi="GHEA Grapalat" w:cs="Sylfaen"/>
          <w:sz w:val="20"/>
        </w:rPr>
        <w:t>կարող</w:t>
      </w:r>
      <w:r w:rsidRPr="00F566BF">
        <w:rPr>
          <w:rFonts w:ascii="GHEA Grapalat" w:hAnsi="GHEA Grapalat" w:cs="Sylfaen"/>
          <w:sz w:val="20"/>
          <w:lang w:val="es-ES"/>
        </w:rPr>
        <w:t xml:space="preserve"> </w:t>
      </w:r>
      <w:r w:rsidRPr="00F566BF">
        <w:rPr>
          <w:rFonts w:ascii="GHEA Grapalat" w:hAnsi="GHEA Grapalat" w:cs="Sylfaen"/>
          <w:sz w:val="20"/>
        </w:rPr>
        <w:t>պահանջվել</w:t>
      </w:r>
      <w:r w:rsidRPr="00F566BF">
        <w:rPr>
          <w:rFonts w:ascii="GHEA Grapalat" w:hAnsi="GHEA Grapalat" w:cs="Sylfaen"/>
          <w:sz w:val="20"/>
          <w:lang w:val="es-ES"/>
        </w:rPr>
        <w:t>:</w:t>
      </w:r>
      <w:r w:rsidRPr="00F566BF">
        <w:rPr>
          <w:rFonts w:ascii="GHEA Grapalat" w:hAnsi="GHEA Grapalat" w:cs="Tahoma"/>
          <w:sz w:val="20"/>
          <w:lang w:val="hy-AM"/>
        </w:rPr>
        <w:t xml:space="preserve"> </w:t>
      </w:r>
      <w:r w:rsidRPr="00F566BF">
        <w:rPr>
          <w:rFonts w:ascii="GHEA Grapalat" w:hAnsi="GHEA Grapalat" w:cs="Tahoma"/>
          <w:sz w:val="20"/>
        </w:rPr>
        <w:t>Մասնակցի</w:t>
      </w:r>
      <w:r w:rsidRPr="00F566BF">
        <w:rPr>
          <w:rFonts w:ascii="GHEA Grapalat" w:hAnsi="GHEA Grapalat" w:cs="Tahoma"/>
          <w:sz w:val="20"/>
          <w:lang w:val="es-ES"/>
        </w:rPr>
        <w:t xml:space="preserve"> </w:t>
      </w:r>
      <w:r w:rsidRPr="00F566BF">
        <w:rPr>
          <w:rFonts w:ascii="GHEA Grapalat" w:hAnsi="GHEA Grapalat" w:cs="Tahoma"/>
          <w:sz w:val="20"/>
        </w:rPr>
        <w:t>հայտարարության</w:t>
      </w:r>
      <w:r w:rsidRPr="00F566BF">
        <w:rPr>
          <w:rFonts w:ascii="GHEA Grapalat" w:hAnsi="GHEA Grapalat" w:cs="Tahoma"/>
          <w:sz w:val="20"/>
          <w:lang w:val="es-ES"/>
        </w:rPr>
        <w:t xml:space="preserve"> </w:t>
      </w:r>
      <w:r w:rsidRPr="00F566BF">
        <w:rPr>
          <w:rFonts w:ascii="GHEA Grapalat" w:hAnsi="GHEA Grapalat" w:cs="Tahoma"/>
          <w:sz w:val="20"/>
        </w:rPr>
        <w:t>իսկությունը</w:t>
      </w:r>
      <w:r w:rsidRPr="00F566BF">
        <w:rPr>
          <w:rFonts w:ascii="GHEA Grapalat" w:hAnsi="GHEA Grapalat" w:cs="Tahoma"/>
          <w:sz w:val="20"/>
          <w:lang w:val="es-ES"/>
        </w:rPr>
        <w:t xml:space="preserve"> </w:t>
      </w:r>
      <w:r w:rsidRPr="00F566BF">
        <w:rPr>
          <w:rFonts w:ascii="GHEA Grapalat" w:hAnsi="GHEA Grapalat" w:cs="Tahoma"/>
          <w:sz w:val="20"/>
        </w:rPr>
        <w:t>գնահատող</w:t>
      </w:r>
      <w:r w:rsidRPr="00F566BF">
        <w:rPr>
          <w:rFonts w:ascii="GHEA Grapalat" w:hAnsi="GHEA Grapalat" w:cs="Tahoma"/>
          <w:sz w:val="20"/>
          <w:lang w:val="es-ES"/>
        </w:rPr>
        <w:t xml:space="preserve"> </w:t>
      </w:r>
      <w:r w:rsidRPr="00F566BF">
        <w:rPr>
          <w:rFonts w:ascii="GHEA Grapalat" w:hAnsi="GHEA Grapalat" w:cs="Tahoma"/>
          <w:sz w:val="20"/>
        </w:rPr>
        <w:t>հանձնաժողովը</w:t>
      </w:r>
      <w:r w:rsidRPr="00F566BF">
        <w:rPr>
          <w:rFonts w:ascii="GHEA Grapalat" w:hAnsi="GHEA Grapalat" w:cs="Tahoma"/>
          <w:sz w:val="20"/>
          <w:lang w:val="es-ES"/>
        </w:rPr>
        <w:t xml:space="preserve"> (</w:t>
      </w:r>
      <w:r w:rsidRPr="00F566BF">
        <w:rPr>
          <w:rFonts w:ascii="GHEA Grapalat" w:hAnsi="GHEA Grapalat" w:cs="Tahoma"/>
          <w:sz w:val="20"/>
        </w:rPr>
        <w:t>այսուհետ</w:t>
      </w:r>
      <w:r w:rsidRPr="00F566BF">
        <w:rPr>
          <w:rFonts w:ascii="GHEA Grapalat" w:hAnsi="GHEA Grapalat" w:cs="Tahoma"/>
          <w:sz w:val="20"/>
          <w:lang w:val="es-ES"/>
        </w:rPr>
        <w:t xml:space="preserve">` </w:t>
      </w:r>
      <w:r w:rsidRPr="00F566BF">
        <w:rPr>
          <w:rFonts w:ascii="GHEA Grapalat" w:hAnsi="GHEA Grapalat" w:cs="Tahoma"/>
          <w:sz w:val="20"/>
        </w:rPr>
        <w:t>հանձնաժողով</w:t>
      </w:r>
      <w:r w:rsidRPr="00F566BF">
        <w:rPr>
          <w:rFonts w:ascii="GHEA Grapalat" w:hAnsi="GHEA Grapalat" w:cs="Tahoma"/>
          <w:sz w:val="20"/>
          <w:lang w:val="es-ES"/>
        </w:rPr>
        <w:t xml:space="preserve">) </w:t>
      </w:r>
      <w:r w:rsidRPr="00F566BF">
        <w:rPr>
          <w:rFonts w:ascii="GHEA Grapalat" w:hAnsi="GHEA Grapalat" w:cs="Tahoma"/>
          <w:sz w:val="20"/>
        </w:rPr>
        <w:t>գնահատում</w:t>
      </w:r>
      <w:r w:rsidRPr="00F566BF">
        <w:rPr>
          <w:rFonts w:ascii="GHEA Grapalat" w:hAnsi="GHEA Grapalat" w:cs="Tahoma"/>
          <w:sz w:val="20"/>
          <w:lang w:val="es-ES"/>
        </w:rPr>
        <w:t xml:space="preserve"> </w:t>
      </w:r>
      <w:r w:rsidRPr="00F566BF">
        <w:rPr>
          <w:rFonts w:ascii="GHEA Grapalat" w:hAnsi="GHEA Grapalat" w:cs="Tahoma"/>
          <w:sz w:val="20"/>
        </w:rPr>
        <w:t>է</w:t>
      </w:r>
      <w:r w:rsidRPr="00F566BF">
        <w:rPr>
          <w:rFonts w:ascii="GHEA Grapalat" w:hAnsi="GHEA Grapalat" w:cs="Tahoma"/>
          <w:sz w:val="20"/>
          <w:lang w:val="es-ES"/>
        </w:rPr>
        <w:t xml:space="preserve"> </w:t>
      </w:r>
      <w:r w:rsidRPr="00F566BF">
        <w:rPr>
          <w:rFonts w:ascii="GHEA Grapalat" w:hAnsi="GHEA Grapalat" w:cs="Tahoma"/>
          <w:sz w:val="20"/>
        </w:rPr>
        <w:t>սույն</w:t>
      </w:r>
      <w:r w:rsidRPr="00F566BF">
        <w:rPr>
          <w:rFonts w:ascii="GHEA Grapalat" w:hAnsi="GHEA Grapalat" w:cs="Tahoma"/>
          <w:sz w:val="20"/>
          <w:lang w:val="es-ES"/>
        </w:rPr>
        <w:t xml:space="preserve"> </w:t>
      </w:r>
      <w:r w:rsidRPr="00F566BF">
        <w:rPr>
          <w:rFonts w:ascii="GHEA Grapalat" w:hAnsi="GHEA Grapalat" w:cs="Tahoma"/>
          <w:sz w:val="20"/>
        </w:rPr>
        <w:t>հրավերով</w:t>
      </w:r>
      <w:r w:rsidRPr="00F566BF">
        <w:rPr>
          <w:rFonts w:ascii="GHEA Grapalat" w:hAnsi="GHEA Grapalat" w:cs="Tahoma"/>
          <w:sz w:val="20"/>
          <w:lang w:val="es-ES"/>
        </w:rPr>
        <w:t xml:space="preserve"> </w:t>
      </w:r>
      <w:r w:rsidRPr="00F566BF">
        <w:rPr>
          <w:rFonts w:ascii="GHEA Grapalat" w:hAnsi="GHEA Grapalat" w:cs="Tahoma"/>
          <w:sz w:val="20"/>
        </w:rPr>
        <w:t>սահմանված</w:t>
      </w:r>
      <w:r w:rsidRPr="00F566BF">
        <w:rPr>
          <w:rFonts w:ascii="GHEA Grapalat" w:hAnsi="GHEA Grapalat" w:cs="Tahoma"/>
          <w:sz w:val="20"/>
          <w:lang w:val="es-ES"/>
        </w:rPr>
        <w:t xml:space="preserve"> </w:t>
      </w:r>
      <w:r w:rsidRPr="00F566BF">
        <w:rPr>
          <w:rFonts w:ascii="GHEA Grapalat" w:hAnsi="GHEA Grapalat" w:cs="Tahoma"/>
          <w:sz w:val="20"/>
        </w:rPr>
        <w:t>պայմաններով</w:t>
      </w:r>
      <w:r w:rsidRPr="00F566BF">
        <w:rPr>
          <w:rFonts w:ascii="GHEA Grapalat" w:hAnsi="GHEA Grapalat" w:cs="Tahoma"/>
          <w:sz w:val="20"/>
          <w:lang w:val="es-ES"/>
        </w:rPr>
        <w:t>:</w:t>
      </w:r>
    </w:p>
    <w:p w14:paraId="7146633D" w14:textId="77777777" w:rsidR="001575CE" w:rsidRDefault="001575CE" w:rsidP="001575CE">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 xml:space="preserve">2.3 </w:t>
      </w:r>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p>
    <w:p w14:paraId="3459FFDD" w14:textId="77777777" w:rsidR="001575CE" w:rsidRPr="00F566BF" w:rsidRDefault="001575CE" w:rsidP="001575CE">
      <w:pPr>
        <w:ind w:firstLine="720"/>
        <w:jc w:val="both"/>
        <w:rPr>
          <w:rFonts w:ascii="GHEA Grapalat" w:hAnsi="GHEA Grapalat"/>
          <w:sz w:val="20"/>
          <w:szCs w:val="20"/>
          <w:lang w:val="es-ES"/>
        </w:rPr>
      </w:pPr>
      <w:r w:rsidRPr="00BA48A4">
        <w:rPr>
          <w:rFonts w:ascii="GHEA Grapalat" w:hAnsi="GHEA Grapalat"/>
          <w:color w:val="000000"/>
          <w:lang w:val="es-ES"/>
        </w:rPr>
        <w:t xml:space="preserve"> </w:t>
      </w: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Pr="00F566BF">
        <w:rPr>
          <w:rFonts w:ascii="GHEA Grapalat" w:hAnsi="GHEA Grapalat"/>
          <w:sz w:val="20"/>
          <w:szCs w:val="20"/>
        </w:rPr>
        <w:t>փայաբաժին</w:t>
      </w:r>
      <w:r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ընթացակարգին</w:t>
      </w:r>
      <w:r w:rsidRPr="00F566BF">
        <w:rPr>
          <w:rFonts w:ascii="GHEA Grapalat" w:hAnsi="GHEA Grapalat"/>
          <w:sz w:val="20"/>
          <w:szCs w:val="20"/>
          <w:lang w:val="hy-AM"/>
        </w:rPr>
        <w:t xml:space="preserve"> </w:t>
      </w:r>
      <w:r w:rsidRPr="00F566BF">
        <w:rPr>
          <w:rFonts w:ascii="GHEA Grapalat" w:hAnsi="GHEA Grapalat" w:cs="Sylfaen"/>
          <w:sz w:val="20"/>
          <w:szCs w:val="20"/>
          <w:lang w:val="es-ES"/>
        </w:rPr>
        <w:t>(</w:t>
      </w:r>
      <w:r w:rsidRPr="00F566BF">
        <w:rPr>
          <w:rFonts w:ascii="GHEA Grapalat" w:hAnsi="GHEA Grapalat" w:cs="Sylfaen"/>
          <w:sz w:val="20"/>
          <w:szCs w:val="20"/>
        </w:rPr>
        <w:t>միևնույն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չափաբաժնին</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7BB99FEB" w14:textId="77777777" w:rsidR="001575CE" w:rsidRPr="00F566BF" w:rsidRDefault="001575CE" w:rsidP="001575CE">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Pr="00F566BF">
        <w:rPr>
          <w:rFonts w:ascii="GHEA Grapalat" w:hAnsi="GHEA Grapalat"/>
          <w:sz w:val="20"/>
          <w:szCs w:val="20"/>
        </w:rPr>
        <w:t>կետի</w:t>
      </w:r>
      <w:r w:rsidRPr="00F566BF">
        <w:rPr>
          <w:rFonts w:ascii="GHEA Grapalat" w:hAnsi="GHEA Grapalat"/>
          <w:sz w:val="20"/>
          <w:szCs w:val="20"/>
          <w:lang w:val="es-ES"/>
        </w:rPr>
        <w:t xml:space="preserve"> </w:t>
      </w:r>
      <w:r w:rsidRPr="00F566BF">
        <w:rPr>
          <w:rFonts w:ascii="GHEA Grapalat" w:hAnsi="GHEA Grapalat"/>
          <w:sz w:val="20"/>
          <w:szCs w:val="20"/>
          <w:lang w:val="hy-AM"/>
        </w:rPr>
        <w:t>իմաստով`</w:t>
      </w:r>
    </w:p>
    <w:p w14:paraId="1B38E406"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0907226"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0780FF1"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9087F5F"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60B2BDD"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59E9AA5"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09F9238"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44B945DC" w14:textId="77777777" w:rsidR="001575CE" w:rsidRPr="00F566BF" w:rsidRDefault="001575CE" w:rsidP="001575CE">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2B9E8C2" w14:textId="77777777" w:rsidR="001575CE" w:rsidRPr="00F566BF" w:rsidRDefault="001575CE" w:rsidP="001575CE">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231A2B" w14:textId="77777777" w:rsidR="001575CE" w:rsidRPr="00F566BF" w:rsidRDefault="001575CE" w:rsidP="001575CE">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AAFA63C"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F8911A1" w14:textId="77777777" w:rsidR="001575CE" w:rsidRPr="00F566BF" w:rsidRDefault="001575CE" w:rsidP="001575CE">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48763DE1" w14:textId="77777777" w:rsidR="001575CE" w:rsidRPr="0033027D" w:rsidRDefault="001575CE" w:rsidP="001575CE">
      <w:pPr>
        <w:pStyle w:val="af4"/>
        <w:spacing w:before="0" w:beforeAutospacing="0" w:after="0" w:afterAutospacing="0"/>
        <w:ind w:firstLine="708"/>
        <w:jc w:val="both"/>
        <w:rPr>
          <w:rFonts w:ascii="GHEA Grapalat" w:hAnsi="GHEA Grapalat" w:cs="Arial"/>
          <w:b/>
          <w:bCs/>
          <w:i/>
          <w:iCs/>
          <w:sz w:val="20"/>
          <w:lang w:val="hy-AM"/>
        </w:rPr>
      </w:pPr>
      <w:r w:rsidRPr="0033027D">
        <w:rPr>
          <w:rFonts w:ascii="GHEA Grapalat" w:hAnsi="GHEA Grapalat" w:cs="Arial Armenian"/>
          <w:b/>
          <w:bCs/>
          <w:i/>
          <w:iCs/>
          <w:sz w:val="20"/>
          <w:lang w:val="hy-AM"/>
        </w:rPr>
        <w:t xml:space="preserve">2.4 </w:t>
      </w:r>
      <w:r w:rsidRPr="0033027D">
        <w:rPr>
          <w:rFonts w:ascii="GHEA Grapalat" w:hAnsi="GHEA Grapalat" w:cs="Sylfaen"/>
          <w:b/>
          <w:bCs/>
          <w:i/>
          <w:iCs/>
          <w:sz w:val="20"/>
          <w:lang w:val="hy-AM"/>
        </w:rPr>
        <w:t>Մասնակիցը</w:t>
      </w:r>
      <w:r w:rsidRPr="0033027D">
        <w:rPr>
          <w:rFonts w:ascii="GHEA Grapalat" w:hAnsi="GHEA Grapalat" w:cs="Arial"/>
          <w:b/>
          <w:bCs/>
          <w:i/>
          <w:iCs/>
          <w:sz w:val="20"/>
          <w:lang w:val="hy-AM"/>
        </w:rPr>
        <w:t xml:space="preserve"> ընտրված մասնակից ճանաչվելու դեպքում </w:t>
      </w:r>
      <w:r w:rsidRPr="0033027D">
        <w:rPr>
          <w:rFonts w:ascii="GHEA Grapalat" w:hAnsi="GHEA Grapalat"/>
          <w:b/>
          <w:bCs/>
          <w:i/>
          <w:iCs/>
          <w:color w:val="000000"/>
          <w:sz w:val="20"/>
          <w:szCs w:val="20"/>
          <w:lang w:val="hy-AM"/>
        </w:rPr>
        <w:t>ներկայացնում է որակավորման ապահովում՝ սույն հրավերով սահմանված կարգով և չափով:</w:t>
      </w:r>
    </w:p>
    <w:p w14:paraId="7B30CC42" w14:textId="77777777" w:rsidR="001575CE" w:rsidRPr="00260A2C" w:rsidRDefault="001575CE" w:rsidP="001575CE">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Pr="002D4DC4">
        <w:rPr>
          <w:rFonts w:ascii="GHEA Grapalat" w:hAnsi="GHEA Grapalat" w:cs="Sylfaen"/>
          <w:sz w:val="20"/>
          <w:lang w:val="hy-AM"/>
        </w:rPr>
        <w:t>2.</w:t>
      </w:r>
      <w:r w:rsidRPr="00F566BF">
        <w:rPr>
          <w:rFonts w:ascii="GHEA Grapalat" w:hAnsi="GHEA Grapalat" w:cs="Sylfaen"/>
          <w:sz w:val="20"/>
          <w:lang w:val="hy-AM"/>
        </w:rPr>
        <w:t>5</w:t>
      </w:r>
      <w:r w:rsidRPr="002D4DC4">
        <w:rPr>
          <w:rFonts w:ascii="GHEA Grapalat" w:hAnsi="GHEA Grapalat" w:cs="Sylfaen"/>
          <w:sz w:val="20"/>
          <w:lang w:val="hy-AM"/>
        </w:rPr>
        <w:t xml:space="preserve"> Սույն ընթացակարգի շրջանակում կնքվելիք պայմանագիրը</w:t>
      </w:r>
      <w:r w:rsidRPr="00F566BF">
        <w:rPr>
          <w:rFonts w:ascii="GHEA Grapalat" w:hAnsi="GHEA Grapalat" w:cs="Sylfaen"/>
          <w:sz w:val="20"/>
          <w:lang w:val="af-ZA"/>
        </w:rPr>
        <w:t xml:space="preserve"> </w:t>
      </w:r>
      <w:r w:rsidRPr="002D4DC4">
        <w:rPr>
          <w:rFonts w:ascii="GHEA Grapalat" w:hAnsi="GHEA Grapalat" w:cs="Sylfaen"/>
          <w:sz w:val="20"/>
          <w:lang w:val="hy-AM"/>
        </w:rPr>
        <w:t>կարող</w:t>
      </w:r>
      <w:r w:rsidRPr="00F566BF">
        <w:rPr>
          <w:rFonts w:ascii="GHEA Grapalat" w:hAnsi="GHEA Grapalat" w:cs="Sylfaen"/>
          <w:sz w:val="20"/>
          <w:lang w:val="af-ZA"/>
        </w:rPr>
        <w:t xml:space="preserve"> է </w:t>
      </w:r>
      <w:r w:rsidRPr="002D4DC4">
        <w:rPr>
          <w:rFonts w:ascii="GHEA Grapalat" w:hAnsi="GHEA Grapalat" w:cs="Sylfaen"/>
          <w:sz w:val="20"/>
          <w:lang w:val="hy-AM"/>
        </w:rPr>
        <w:t>իրականացվել</w:t>
      </w:r>
      <w:r w:rsidRPr="00F566BF">
        <w:rPr>
          <w:rFonts w:ascii="GHEA Grapalat" w:hAnsi="GHEA Grapalat" w:cs="Sylfaen"/>
          <w:sz w:val="20"/>
          <w:lang w:val="af-ZA"/>
        </w:rPr>
        <w:t xml:space="preserve"> </w:t>
      </w:r>
      <w:r w:rsidRPr="002D4DC4">
        <w:rPr>
          <w:rFonts w:ascii="GHEA Grapalat" w:hAnsi="GHEA Grapalat" w:cs="Sylfaen"/>
          <w:sz w:val="20"/>
          <w:lang w:val="hy-AM"/>
        </w:rPr>
        <w:t>գործակալության</w:t>
      </w:r>
      <w:r w:rsidRPr="00F566BF">
        <w:rPr>
          <w:rFonts w:ascii="GHEA Grapalat" w:hAnsi="GHEA Grapalat" w:cs="Sylfaen"/>
          <w:sz w:val="20"/>
          <w:lang w:val="af-ZA"/>
        </w:rPr>
        <w:t xml:space="preserve"> </w:t>
      </w:r>
      <w:r w:rsidRPr="002D4DC4">
        <w:rPr>
          <w:rFonts w:ascii="GHEA Grapalat" w:hAnsi="GHEA Grapalat" w:cs="Sylfaen"/>
          <w:sz w:val="20"/>
          <w:lang w:val="hy-AM"/>
        </w:rPr>
        <w:t>պայմանագիր</w:t>
      </w:r>
      <w:r w:rsidRPr="00F566BF">
        <w:rPr>
          <w:rFonts w:ascii="GHEA Grapalat" w:hAnsi="GHEA Grapalat" w:cs="Sylfaen"/>
          <w:sz w:val="20"/>
          <w:lang w:val="af-ZA"/>
        </w:rPr>
        <w:t xml:space="preserve"> </w:t>
      </w:r>
      <w:r w:rsidRPr="002D4DC4">
        <w:rPr>
          <w:rFonts w:ascii="GHEA Grapalat" w:hAnsi="GHEA Grapalat" w:cs="Sylfaen"/>
          <w:sz w:val="20"/>
          <w:lang w:val="hy-AM"/>
        </w:rPr>
        <w:t>կնքելու</w:t>
      </w:r>
      <w:r w:rsidRPr="00F566BF">
        <w:rPr>
          <w:rFonts w:ascii="GHEA Grapalat" w:hAnsi="GHEA Grapalat" w:cs="Sylfaen"/>
          <w:sz w:val="20"/>
          <w:lang w:val="af-ZA"/>
        </w:rPr>
        <w:t xml:space="preserve"> </w:t>
      </w:r>
      <w:r w:rsidRPr="002D4DC4">
        <w:rPr>
          <w:rFonts w:ascii="GHEA Grapalat" w:hAnsi="GHEA Grapalat" w:cs="Sylfaen"/>
          <w:sz w:val="20"/>
          <w:lang w:val="hy-AM"/>
        </w:rPr>
        <w:t>միջոցով։</w:t>
      </w:r>
      <w:r w:rsidRPr="00F566BF">
        <w:rPr>
          <w:rFonts w:ascii="GHEA Grapalat" w:hAnsi="GHEA Grapalat" w:cs="Sylfaen"/>
          <w:sz w:val="20"/>
          <w:lang w:val="af-ZA"/>
        </w:rPr>
        <w:t xml:space="preserve"> </w:t>
      </w:r>
      <w:r w:rsidRPr="00F566BF">
        <w:rPr>
          <w:rFonts w:ascii="GHEA Grapalat" w:hAnsi="GHEA Grapalat" w:cs="Sylfaen"/>
          <w:sz w:val="20"/>
        </w:rPr>
        <w:t>Գործակալության</w:t>
      </w:r>
      <w:r w:rsidRPr="00F566BF">
        <w:rPr>
          <w:rFonts w:ascii="GHEA Grapalat" w:hAnsi="GHEA Grapalat" w:cs="Sylfaen"/>
          <w:sz w:val="20"/>
          <w:lang w:val="af-ZA"/>
        </w:rPr>
        <w:t xml:space="preserve"> </w:t>
      </w:r>
      <w:r w:rsidRPr="00F566BF">
        <w:rPr>
          <w:rFonts w:ascii="GHEA Grapalat" w:hAnsi="GHEA Grapalat" w:cs="Sylfaen"/>
          <w:sz w:val="20"/>
        </w:rPr>
        <w:t>պայմանագրի</w:t>
      </w:r>
      <w:r w:rsidRPr="00F566BF">
        <w:rPr>
          <w:rFonts w:ascii="GHEA Grapalat" w:hAnsi="GHEA Grapalat" w:cs="Sylfaen"/>
          <w:sz w:val="20"/>
          <w:lang w:val="af-ZA"/>
        </w:rPr>
        <w:t xml:space="preserve"> </w:t>
      </w:r>
      <w:r w:rsidRPr="00F566BF">
        <w:rPr>
          <w:rFonts w:ascii="GHEA Grapalat" w:hAnsi="GHEA Grapalat" w:cs="Sylfaen"/>
          <w:sz w:val="20"/>
        </w:rPr>
        <w:t>կողմ</w:t>
      </w:r>
      <w:r w:rsidRPr="00F566BF">
        <w:rPr>
          <w:rFonts w:ascii="GHEA Grapalat" w:hAnsi="GHEA Grapalat" w:cs="Sylfaen"/>
          <w:sz w:val="20"/>
          <w:lang w:val="af-ZA"/>
        </w:rPr>
        <w:t xml:space="preserve"> </w:t>
      </w:r>
      <w:r w:rsidRPr="00F566BF">
        <w:rPr>
          <w:rFonts w:ascii="GHEA Grapalat" w:hAnsi="GHEA Grapalat" w:cs="Sylfaen"/>
          <w:sz w:val="20"/>
        </w:rPr>
        <w:t>չի</w:t>
      </w:r>
      <w:r w:rsidRPr="00F566BF">
        <w:rPr>
          <w:rFonts w:ascii="GHEA Grapalat" w:hAnsi="GHEA Grapalat" w:cs="Sylfaen"/>
          <w:sz w:val="20"/>
          <w:lang w:val="af-ZA"/>
        </w:rPr>
        <w:t xml:space="preserve"> </w:t>
      </w:r>
      <w:r w:rsidRPr="00F566BF">
        <w:rPr>
          <w:rFonts w:ascii="GHEA Grapalat" w:hAnsi="GHEA Grapalat" w:cs="Sylfaen"/>
          <w:sz w:val="20"/>
        </w:rPr>
        <w:t>կարող</w:t>
      </w:r>
      <w:r w:rsidRPr="00F566BF">
        <w:rPr>
          <w:rFonts w:ascii="GHEA Grapalat" w:hAnsi="GHEA Grapalat" w:cs="Sylfaen"/>
          <w:sz w:val="20"/>
          <w:lang w:val="af-ZA"/>
        </w:rPr>
        <w:t xml:space="preserve"> </w:t>
      </w:r>
      <w:r w:rsidRPr="00F566BF">
        <w:rPr>
          <w:rFonts w:ascii="GHEA Grapalat" w:hAnsi="GHEA Grapalat" w:cs="Sylfaen"/>
          <w:sz w:val="20"/>
        </w:rPr>
        <w:t>հանդիսանալ</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ընթացակարգին</w:t>
      </w:r>
      <w:r w:rsidRPr="00F566BF">
        <w:rPr>
          <w:rFonts w:ascii="GHEA Grapalat" w:hAnsi="GHEA Grapalat" w:cs="Sylfaen"/>
          <w:sz w:val="20"/>
          <w:lang w:val="af-ZA"/>
        </w:rPr>
        <w:t xml:space="preserve"> (</w:t>
      </w:r>
      <w:r w:rsidRPr="00F566BF">
        <w:rPr>
          <w:rFonts w:ascii="GHEA Grapalat" w:hAnsi="GHEA Grapalat" w:cs="Sylfaen"/>
          <w:sz w:val="20"/>
        </w:rPr>
        <w:t>միևնույն</w:t>
      </w:r>
      <w:r w:rsidRPr="00F566BF">
        <w:rPr>
          <w:rFonts w:ascii="GHEA Grapalat" w:hAnsi="GHEA Grapalat" w:cs="Sylfaen"/>
          <w:sz w:val="20"/>
          <w:lang w:val="af-ZA"/>
        </w:rPr>
        <w:t xml:space="preserve"> </w:t>
      </w:r>
      <w:r w:rsidRPr="00F566BF">
        <w:rPr>
          <w:rFonts w:ascii="GHEA Grapalat" w:hAnsi="GHEA Grapalat" w:cs="Sylfaen"/>
          <w:sz w:val="20"/>
        </w:rPr>
        <w:t>չափաբաժնին</w:t>
      </w:r>
      <w:r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Sylfaen"/>
          <w:sz w:val="20"/>
          <w:lang w:val="af-ZA"/>
        </w:rPr>
        <w:t xml:space="preserve"> </w:t>
      </w:r>
      <w:r w:rsidRPr="00F566BF">
        <w:rPr>
          <w:rFonts w:ascii="GHEA Grapalat" w:hAnsi="GHEA Grapalat" w:cs="Sylfaen"/>
          <w:sz w:val="20"/>
        </w:rPr>
        <w:t>նպատակով</w:t>
      </w:r>
      <w:r w:rsidRPr="00F566BF">
        <w:rPr>
          <w:rFonts w:ascii="GHEA Grapalat" w:hAnsi="GHEA Grapalat" w:cs="Sylfaen"/>
          <w:sz w:val="20"/>
          <w:lang w:val="af-ZA"/>
        </w:rPr>
        <w:t xml:space="preserve"> </w:t>
      </w:r>
      <w:r w:rsidRPr="00F566BF">
        <w:rPr>
          <w:rFonts w:ascii="GHEA Grapalat" w:hAnsi="GHEA Grapalat" w:cs="Sylfaen"/>
          <w:sz w:val="20"/>
        </w:rPr>
        <w:t>հայտ</w:t>
      </w:r>
      <w:r w:rsidRPr="00F566BF">
        <w:rPr>
          <w:rFonts w:ascii="GHEA Grapalat" w:hAnsi="GHEA Grapalat" w:cs="Sylfaen"/>
          <w:sz w:val="20"/>
          <w:lang w:val="af-ZA"/>
        </w:rPr>
        <w:t xml:space="preserve"> </w:t>
      </w:r>
      <w:r w:rsidRPr="00F566BF">
        <w:rPr>
          <w:rFonts w:ascii="GHEA Grapalat" w:hAnsi="GHEA Grapalat" w:cs="Sylfaen"/>
          <w:sz w:val="20"/>
        </w:rPr>
        <w:t>ներկայացրած</w:t>
      </w:r>
      <w:r w:rsidRPr="00F566BF">
        <w:rPr>
          <w:rFonts w:ascii="GHEA Grapalat" w:hAnsi="GHEA Grapalat" w:cs="Sylfaen"/>
          <w:sz w:val="20"/>
          <w:lang w:val="af-ZA"/>
        </w:rPr>
        <w:t xml:space="preserve"> </w:t>
      </w:r>
      <w:r w:rsidRPr="00F566BF">
        <w:rPr>
          <w:rFonts w:ascii="GHEA Grapalat" w:hAnsi="GHEA Grapalat" w:cs="Sylfaen"/>
          <w:sz w:val="20"/>
        </w:rPr>
        <w:t>մասնակիցը</w:t>
      </w:r>
      <w:r w:rsidRPr="00F566BF">
        <w:rPr>
          <w:rFonts w:ascii="GHEA Grapalat" w:hAnsi="GHEA Grapalat" w:cs="Sylfaen"/>
          <w:sz w:val="20"/>
          <w:lang w:val="af-ZA"/>
        </w:rPr>
        <w:t xml:space="preserve">: </w:t>
      </w:r>
    </w:p>
    <w:p w14:paraId="1A18F2EB" w14:textId="77777777" w:rsidR="001575CE" w:rsidRPr="00F566BF" w:rsidRDefault="001575CE" w:rsidP="001575CE">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4A2BED6C" w14:textId="77777777" w:rsidR="001575CE" w:rsidRPr="00F566BF" w:rsidRDefault="001575CE" w:rsidP="001575CE">
      <w:pPr>
        <w:pStyle w:val="23"/>
        <w:spacing w:line="240" w:lineRule="auto"/>
        <w:rPr>
          <w:rFonts w:ascii="GHEA Grapalat" w:hAnsi="GHEA Grapalat" w:cs="Sylfaen"/>
          <w:szCs w:val="24"/>
        </w:rPr>
      </w:pPr>
      <w:r w:rsidRPr="00F566BF">
        <w:rPr>
          <w:rFonts w:ascii="GHEA Grapalat" w:hAnsi="GHEA Grapalat" w:cs="Sylfaen"/>
          <w:szCs w:val="24"/>
          <w:lang w:val="hy-AM"/>
        </w:rPr>
        <w:lastRenderedPageBreak/>
        <w:t>1</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պայմանագրի</w:t>
      </w:r>
      <w:r w:rsidRPr="00F566BF">
        <w:rPr>
          <w:rFonts w:ascii="GHEA Grapalat" w:hAnsi="GHEA Grapalat" w:cs="Sylfaen"/>
          <w:szCs w:val="24"/>
        </w:rPr>
        <w:t xml:space="preserve"> </w:t>
      </w:r>
      <w:r w:rsidRPr="00F566BF">
        <w:rPr>
          <w:rFonts w:ascii="GHEA Grapalat" w:hAnsi="GHEA Grapalat" w:cs="Sylfaen"/>
          <w:szCs w:val="24"/>
          <w:lang w:val="ru-RU"/>
        </w:rPr>
        <w:t>կողմերից</w:t>
      </w:r>
      <w:r w:rsidRPr="00F566BF">
        <w:rPr>
          <w:rFonts w:ascii="GHEA Grapalat" w:hAnsi="GHEA Grapalat" w:cs="Sylfaen"/>
          <w:szCs w:val="24"/>
        </w:rPr>
        <w:t xml:space="preserve"> </w:t>
      </w:r>
      <w:r w:rsidRPr="00F566BF">
        <w:rPr>
          <w:rFonts w:ascii="GHEA Grapalat" w:hAnsi="GHEA Grapalat" w:cs="Sylfaen"/>
          <w:szCs w:val="24"/>
          <w:lang w:val="ru-RU"/>
        </w:rPr>
        <w:t>որևէ</w:t>
      </w:r>
      <w:r w:rsidRPr="00F566BF">
        <w:rPr>
          <w:rFonts w:ascii="GHEA Grapalat" w:hAnsi="GHEA Grapalat" w:cs="Sylfaen"/>
          <w:szCs w:val="24"/>
        </w:rPr>
        <w:t xml:space="preserve"> </w:t>
      </w:r>
      <w:r w:rsidRPr="00F566BF">
        <w:rPr>
          <w:rFonts w:ascii="GHEA Grapalat" w:hAnsi="GHEA Grapalat" w:cs="Sylfaen"/>
          <w:szCs w:val="24"/>
          <w:lang w:val="ru-RU"/>
        </w:rPr>
        <w:t>մեկը</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նույն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rPr>
        <w:t>(</w:t>
      </w:r>
      <w:r w:rsidRPr="00F566BF">
        <w:rPr>
          <w:rFonts w:ascii="GHEA Grapalat" w:hAnsi="GHEA Grapalat" w:cs="Sylfaen"/>
          <w:lang w:val="en-US"/>
        </w:rPr>
        <w:t>միևնույն</w:t>
      </w:r>
      <w:r w:rsidRPr="00F566BF">
        <w:rPr>
          <w:rFonts w:ascii="GHEA Grapalat" w:hAnsi="GHEA Grapalat" w:cs="Sylfaen"/>
        </w:rPr>
        <w:t xml:space="preserve"> </w:t>
      </w:r>
      <w:r w:rsidRPr="00F566BF">
        <w:rPr>
          <w:rFonts w:ascii="GHEA Grapalat" w:hAnsi="GHEA Grapalat" w:cs="Sylfaen"/>
          <w:lang w:val="en-US"/>
        </w:rPr>
        <w:t>չափաբաժնին</w:t>
      </w:r>
      <w:r w:rsidRPr="00F566BF">
        <w:rPr>
          <w:rFonts w:ascii="GHEA Grapalat" w:hAnsi="GHEA Grapalat" w:cs="Sylfaen"/>
        </w:rPr>
        <w:t xml:space="preserve">) </w:t>
      </w:r>
      <w:r w:rsidRPr="00F566BF">
        <w:rPr>
          <w:rFonts w:ascii="GHEA Grapalat" w:hAnsi="GHEA Grapalat" w:cs="Sylfaen"/>
          <w:szCs w:val="24"/>
          <w:lang w:val="ru-RU"/>
        </w:rPr>
        <w:t>ներկայացնել</w:t>
      </w:r>
      <w:r w:rsidRPr="00F566BF">
        <w:rPr>
          <w:rFonts w:ascii="GHEA Grapalat" w:hAnsi="GHEA Grapalat" w:cs="Sylfaen"/>
          <w:szCs w:val="24"/>
        </w:rPr>
        <w:t xml:space="preserve"> </w:t>
      </w:r>
      <w:r w:rsidRPr="00F566BF">
        <w:rPr>
          <w:rFonts w:ascii="GHEA Grapalat" w:hAnsi="GHEA Grapalat" w:cs="Sylfaen"/>
          <w:szCs w:val="24"/>
          <w:lang w:val="ru-RU"/>
        </w:rPr>
        <w:t>առանձին</w:t>
      </w:r>
      <w:r w:rsidRPr="00F566BF">
        <w:rPr>
          <w:rFonts w:ascii="GHEA Grapalat" w:hAnsi="GHEA Grapalat" w:cs="Sylfaen"/>
          <w:szCs w:val="24"/>
        </w:rPr>
        <w:t xml:space="preserve"> </w:t>
      </w:r>
      <w:r w:rsidRPr="00F566BF">
        <w:rPr>
          <w:rFonts w:ascii="GHEA Grapalat" w:hAnsi="GHEA Grapalat" w:cs="Sylfaen"/>
          <w:szCs w:val="24"/>
          <w:lang w:val="ru-RU"/>
        </w:rPr>
        <w:t>հայտ</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պարբերության</w:t>
      </w:r>
      <w:r w:rsidRPr="00F566BF">
        <w:rPr>
          <w:rFonts w:ascii="GHEA Grapalat" w:hAnsi="GHEA Grapalat" w:cs="Sylfaen"/>
          <w:szCs w:val="24"/>
        </w:rPr>
        <w:t xml:space="preserve"> </w:t>
      </w:r>
      <w:r w:rsidRPr="00F566BF">
        <w:rPr>
          <w:rFonts w:ascii="GHEA Grapalat" w:hAnsi="GHEA Grapalat" w:cs="Sylfaen"/>
          <w:szCs w:val="24"/>
          <w:lang w:val="ru-RU"/>
        </w:rPr>
        <w:t>պահանջի</w:t>
      </w:r>
      <w:r w:rsidRPr="00F566BF">
        <w:rPr>
          <w:rFonts w:ascii="GHEA Grapalat" w:hAnsi="GHEA Grapalat" w:cs="Sylfaen"/>
          <w:szCs w:val="24"/>
        </w:rPr>
        <w:t xml:space="preserve"> </w:t>
      </w:r>
      <w:r w:rsidRPr="00F566BF">
        <w:rPr>
          <w:rFonts w:ascii="GHEA Grapalat" w:hAnsi="GHEA Grapalat" w:cs="Sylfaen"/>
          <w:szCs w:val="24"/>
          <w:lang w:val="ru-RU"/>
        </w:rPr>
        <w:t>չպահպանման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 xml:space="preserve">` </w:t>
      </w:r>
      <w:r w:rsidRPr="00F566BF">
        <w:rPr>
          <w:rFonts w:ascii="GHEA Grapalat" w:hAnsi="GHEA Grapalat" w:cs="Sylfaen"/>
          <w:szCs w:val="24"/>
          <w:lang w:val="ru-RU"/>
        </w:rPr>
        <w:t>հայտերի</w:t>
      </w:r>
      <w:r w:rsidRPr="00F566BF">
        <w:rPr>
          <w:rFonts w:ascii="GHEA Grapalat" w:hAnsi="GHEA Grapalat" w:cs="Sylfaen"/>
          <w:szCs w:val="24"/>
        </w:rPr>
        <w:t xml:space="preserve"> </w:t>
      </w:r>
      <w:r w:rsidRPr="00F566BF">
        <w:rPr>
          <w:rFonts w:ascii="GHEA Grapalat" w:hAnsi="GHEA Grapalat" w:cs="Sylfaen"/>
          <w:szCs w:val="24"/>
          <w:lang w:val="ru-RU"/>
        </w:rPr>
        <w:t>բացման</w:t>
      </w:r>
      <w:r w:rsidRPr="00F566BF">
        <w:rPr>
          <w:rFonts w:ascii="GHEA Grapalat" w:hAnsi="GHEA Grapalat" w:cs="Sylfaen"/>
          <w:szCs w:val="24"/>
        </w:rPr>
        <w:t xml:space="preserve"> </w:t>
      </w:r>
      <w:r w:rsidRPr="00F566BF">
        <w:rPr>
          <w:rFonts w:ascii="GHEA Grapalat" w:hAnsi="GHEA Grapalat" w:cs="Sylfaen"/>
          <w:szCs w:val="24"/>
          <w:lang w:val="ru-RU"/>
        </w:rPr>
        <w:t>նիստում</w:t>
      </w:r>
      <w:r w:rsidRPr="00F566BF">
        <w:rPr>
          <w:rFonts w:ascii="GHEA Grapalat" w:hAnsi="GHEA Grapalat" w:cs="Sylfaen"/>
          <w:szCs w:val="24"/>
        </w:rPr>
        <w:t xml:space="preserve"> </w:t>
      </w:r>
      <w:r w:rsidRPr="00F566BF">
        <w:rPr>
          <w:rFonts w:ascii="GHEA Grapalat" w:hAnsi="GHEA Grapalat" w:cs="Sylfaen"/>
          <w:szCs w:val="24"/>
          <w:lang w:val="ru-RU"/>
        </w:rPr>
        <w:t>մերժվում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ինչպես</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այնպես</w:t>
      </w:r>
      <w:r w:rsidRPr="00F566BF">
        <w:rPr>
          <w:rFonts w:ascii="GHEA Grapalat" w:hAnsi="GHEA Grapalat" w:cs="Sylfaen"/>
          <w:szCs w:val="24"/>
        </w:rPr>
        <w:t xml:space="preserve"> </w:t>
      </w:r>
      <w:r w:rsidRPr="00F566BF">
        <w:rPr>
          <w:rFonts w:ascii="GHEA Grapalat" w:hAnsi="GHEA Grapalat" w:cs="Sylfaen"/>
          <w:szCs w:val="24"/>
          <w:lang w:val="ru-RU"/>
        </w:rPr>
        <w:t>էլ</w:t>
      </w:r>
      <w:r w:rsidRPr="00F566BF">
        <w:rPr>
          <w:rFonts w:ascii="GHEA Grapalat" w:hAnsi="GHEA Grapalat" w:cs="Sylfaen"/>
          <w:szCs w:val="24"/>
        </w:rPr>
        <w:t xml:space="preserve"> </w:t>
      </w:r>
      <w:r w:rsidRPr="00F566BF">
        <w:rPr>
          <w:rFonts w:ascii="GHEA Grapalat" w:hAnsi="GHEA Grapalat" w:cs="Sylfaen"/>
          <w:szCs w:val="24"/>
          <w:lang w:val="ru-RU"/>
        </w:rPr>
        <w:t>առանձին</w:t>
      </w:r>
      <w:r w:rsidRPr="00F566BF">
        <w:rPr>
          <w:rFonts w:ascii="GHEA Grapalat" w:hAnsi="GHEA Grapalat" w:cs="Sylfaen"/>
          <w:szCs w:val="24"/>
        </w:rPr>
        <w:t xml:space="preserve"> </w:t>
      </w:r>
      <w:r w:rsidRPr="00F566BF">
        <w:rPr>
          <w:rFonts w:ascii="GHEA Grapalat" w:hAnsi="GHEA Grapalat" w:cs="Sylfaen"/>
          <w:szCs w:val="24"/>
          <w:lang w:val="ru-RU"/>
        </w:rPr>
        <w:t>ներկայացված</w:t>
      </w:r>
      <w:r w:rsidRPr="00F566BF">
        <w:rPr>
          <w:rFonts w:ascii="GHEA Grapalat" w:hAnsi="GHEA Grapalat" w:cs="Sylfaen"/>
          <w:szCs w:val="24"/>
        </w:rPr>
        <w:t xml:space="preserve"> </w:t>
      </w:r>
      <w:r w:rsidRPr="00F566BF">
        <w:rPr>
          <w:rFonts w:ascii="GHEA Grapalat" w:hAnsi="GHEA Grapalat" w:cs="Sylfaen"/>
          <w:szCs w:val="24"/>
          <w:lang w:val="ru-RU"/>
        </w:rPr>
        <w:t>հայտերը</w:t>
      </w:r>
      <w:r w:rsidRPr="00F566BF">
        <w:rPr>
          <w:rFonts w:ascii="GHEA Grapalat" w:hAnsi="GHEA Grapalat" w:cs="Sylfaen"/>
          <w:szCs w:val="24"/>
        </w:rPr>
        <w:t>.</w:t>
      </w:r>
    </w:p>
    <w:p w14:paraId="12403017" w14:textId="77777777" w:rsidR="001575CE" w:rsidRPr="00F566BF" w:rsidRDefault="001575CE" w:rsidP="001575CE">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Pr="00F566BF">
        <w:rPr>
          <w:rFonts w:ascii="GHEA Grapalat" w:hAnsi="GHEA Grapalat" w:cs="Sylfaen"/>
          <w:szCs w:val="24"/>
        </w:rPr>
        <w:t>) Մ</w:t>
      </w:r>
      <w:r w:rsidRPr="00F566BF">
        <w:rPr>
          <w:rFonts w:ascii="GHEA Grapalat" w:hAnsi="GHEA Grapalat" w:cs="Sylfaen"/>
          <w:szCs w:val="24"/>
          <w:lang w:val="ru-RU"/>
        </w:rPr>
        <w:t>ասնակիցները</w:t>
      </w:r>
      <w:r w:rsidRPr="00F566BF">
        <w:rPr>
          <w:rFonts w:ascii="GHEA Grapalat" w:hAnsi="GHEA Grapalat" w:cs="Sylfaen"/>
          <w:szCs w:val="24"/>
        </w:rPr>
        <w:t xml:space="preserve"> </w:t>
      </w:r>
      <w:r w:rsidRPr="00F566BF">
        <w:rPr>
          <w:rFonts w:ascii="GHEA Grapalat" w:hAnsi="GHEA Grapalat" w:cs="Sylfaen"/>
          <w:szCs w:val="24"/>
          <w:lang w:val="ru-RU"/>
        </w:rPr>
        <w:t>կրում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համապարտ</w:t>
      </w:r>
      <w:r w:rsidRPr="00F566BF">
        <w:rPr>
          <w:rFonts w:ascii="GHEA Grapalat" w:hAnsi="GHEA Grapalat" w:cs="Sylfaen"/>
          <w:szCs w:val="24"/>
        </w:rPr>
        <w:t xml:space="preserve"> </w:t>
      </w:r>
      <w:r w:rsidRPr="00F566BF">
        <w:rPr>
          <w:rFonts w:ascii="GHEA Grapalat" w:hAnsi="GHEA Grapalat" w:cs="Sylfaen"/>
          <w:szCs w:val="24"/>
          <w:lang w:val="ru-RU"/>
        </w:rPr>
        <w:t>պատասխանատվություն</w:t>
      </w:r>
      <w:r w:rsidRPr="00F566BF">
        <w:rPr>
          <w:rFonts w:ascii="GHEA Grapalat" w:hAnsi="GHEA Grapalat" w:cs="Sylfaen"/>
          <w:szCs w:val="24"/>
        </w:rPr>
        <w:t>:</w:t>
      </w:r>
      <w:r w:rsidRPr="00F566BF">
        <w:rPr>
          <w:rFonts w:ascii="GHEA Grapalat" w:hAnsi="GHEA Grapalat" w:cs="Sylfaen"/>
          <w:szCs w:val="24"/>
          <w:lang w:val="hy-AM"/>
        </w:rPr>
        <w:t xml:space="preserve"> </w:t>
      </w:r>
      <w:r w:rsidRPr="00F566BF">
        <w:rPr>
          <w:rFonts w:ascii="GHEA Grapalat" w:hAnsi="GHEA Grapalat" w:cs="Sylfaen"/>
          <w:szCs w:val="24"/>
        </w:rPr>
        <w:t>Ընդ որում,</w:t>
      </w:r>
      <w:r w:rsidRPr="00F566BF">
        <w:rPr>
          <w:rFonts w:ascii="GHEA Grapalat" w:hAnsi="GHEA Grapalat" w:cs="Sylfaen"/>
          <w:szCs w:val="24"/>
          <w:lang w:val="hy-AM"/>
        </w:rPr>
        <w:t xml:space="preserve"> </w:t>
      </w:r>
      <w:r w:rsidRPr="00F566BF">
        <w:rPr>
          <w:rFonts w:ascii="GHEA Grapalat" w:hAnsi="GHEA Grapalat" w:cs="Sylfaen"/>
          <w:szCs w:val="24"/>
          <w:lang w:val="ru-RU"/>
        </w:rPr>
        <w:t>կոնսորցիումի</w:t>
      </w:r>
      <w:r w:rsidRPr="00F566BF">
        <w:rPr>
          <w:rFonts w:ascii="GHEA Grapalat" w:hAnsi="GHEA Grapalat" w:cs="Sylfaen"/>
          <w:szCs w:val="24"/>
        </w:rPr>
        <w:t xml:space="preserve"> </w:t>
      </w:r>
      <w:r w:rsidRPr="00F566BF">
        <w:rPr>
          <w:rFonts w:ascii="GHEA Grapalat" w:hAnsi="GHEA Grapalat" w:cs="Sylfaen"/>
          <w:szCs w:val="24"/>
          <w:lang w:val="ru-RU"/>
        </w:rPr>
        <w:t>անդամի</w:t>
      </w:r>
      <w:r w:rsidRPr="00F566BF">
        <w:rPr>
          <w:rFonts w:ascii="GHEA Grapalat" w:hAnsi="GHEA Grapalat" w:cs="Sylfaen"/>
          <w:szCs w:val="24"/>
        </w:rPr>
        <w:t xml:space="preserve"> </w:t>
      </w:r>
      <w:r w:rsidRPr="00F566BF">
        <w:rPr>
          <w:rFonts w:ascii="GHEA Grapalat" w:hAnsi="GHEA Grapalat" w:cs="Sylfaen"/>
          <w:szCs w:val="24"/>
          <w:lang w:val="ru-RU"/>
        </w:rPr>
        <w:t>կոնսորցիումից</w:t>
      </w:r>
      <w:r w:rsidRPr="00F566BF">
        <w:rPr>
          <w:rFonts w:ascii="GHEA Grapalat" w:hAnsi="GHEA Grapalat" w:cs="Sylfaen"/>
          <w:szCs w:val="24"/>
        </w:rPr>
        <w:t xml:space="preserve"> </w:t>
      </w:r>
      <w:r w:rsidRPr="00F566BF">
        <w:rPr>
          <w:rFonts w:ascii="GHEA Grapalat" w:hAnsi="GHEA Grapalat" w:cs="Sylfaen"/>
          <w:szCs w:val="24"/>
          <w:lang w:val="ru-RU"/>
        </w:rPr>
        <w:t>դուրս</w:t>
      </w:r>
      <w:r w:rsidRPr="00F566BF">
        <w:rPr>
          <w:rFonts w:ascii="GHEA Grapalat" w:hAnsi="GHEA Grapalat" w:cs="Sylfaen"/>
          <w:szCs w:val="24"/>
        </w:rPr>
        <w:t xml:space="preserve"> </w:t>
      </w:r>
      <w:r w:rsidRPr="00F566BF">
        <w:rPr>
          <w:rFonts w:ascii="GHEA Grapalat" w:hAnsi="GHEA Grapalat" w:cs="Sylfaen"/>
          <w:szCs w:val="24"/>
          <w:lang w:val="ru-RU"/>
        </w:rPr>
        <w:t>գալու</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 xml:space="preserve"> </w:t>
      </w:r>
      <w:r w:rsidRPr="00F566BF">
        <w:rPr>
          <w:rFonts w:ascii="GHEA Grapalat" w:hAnsi="GHEA Grapalat" w:cs="Sylfaen"/>
          <w:szCs w:val="24"/>
          <w:lang w:val="ru-RU"/>
        </w:rPr>
        <w:t>կոնսորցիումի</w:t>
      </w:r>
      <w:r w:rsidRPr="00F566BF">
        <w:rPr>
          <w:rFonts w:ascii="GHEA Grapalat" w:hAnsi="GHEA Grapalat" w:cs="Sylfaen"/>
          <w:szCs w:val="24"/>
        </w:rPr>
        <w:t xml:space="preserve"> </w:t>
      </w:r>
      <w:r w:rsidRPr="00F566BF">
        <w:rPr>
          <w:rFonts w:ascii="GHEA Grapalat" w:hAnsi="GHEA Grapalat" w:cs="Sylfaen"/>
          <w:szCs w:val="24"/>
          <w:lang w:val="ru-RU"/>
        </w:rPr>
        <w:t>հետ</w:t>
      </w:r>
      <w:r w:rsidRPr="00F566BF">
        <w:rPr>
          <w:rFonts w:ascii="GHEA Grapalat" w:hAnsi="GHEA Grapalat" w:cs="Sylfaen"/>
          <w:szCs w:val="24"/>
        </w:rPr>
        <w:t xml:space="preserve"> </w:t>
      </w:r>
      <w:r w:rsidRPr="00F566BF">
        <w:rPr>
          <w:rFonts w:ascii="GHEA Grapalat" w:hAnsi="GHEA Grapalat" w:cs="Sylfaen"/>
          <w:szCs w:val="24"/>
          <w:lang w:val="en-US"/>
        </w:rPr>
        <w:t>պ</w:t>
      </w:r>
      <w:r w:rsidRPr="00F566BF">
        <w:rPr>
          <w:rFonts w:ascii="GHEA Grapalat" w:hAnsi="GHEA Grapalat" w:cs="Sylfaen"/>
          <w:szCs w:val="24"/>
          <w:lang w:val="ru-RU"/>
        </w:rPr>
        <w:t>ատվիրատուի</w:t>
      </w:r>
      <w:r w:rsidRPr="00F566BF">
        <w:rPr>
          <w:rFonts w:ascii="GHEA Grapalat" w:hAnsi="GHEA Grapalat" w:cs="Sylfaen"/>
          <w:szCs w:val="24"/>
        </w:rPr>
        <w:t xml:space="preserve"> </w:t>
      </w:r>
      <w:r w:rsidRPr="00F566BF">
        <w:rPr>
          <w:rFonts w:ascii="GHEA Grapalat" w:hAnsi="GHEA Grapalat" w:cs="Sylfaen"/>
          <w:szCs w:val="24"/>
          <w:lang w:val="ru-RU"/>
        </w:rPr>
        <w:t>կնքած</w:t>
      </w:r>
      <w:r w:rsidRPr="00F566BF">
        <w:rPr>
          <w:rFonts w:ascii="GHEA Grapalat" w:hAnsi="GHEA Grapalat" w:cs="Sylfaen"/>
          <w:szCs w:val="24"/>
        </w:rPr>
        <w:t xml:space="preserve"> </w:t>
      </w:r>
      <w:r w:rsidRPr="00F566BF">
        <w:rPr>
          <w:rFonts w:ascii="GHEA Grapalat" w:hAnsi="GHEA Grapalat" w:cs="Sylfaen"/>
          <w:szCs w:val="24"/>
          <w:lang w:val="ru-RU"/>
        </w:rPr>
        <w:t>պայմանագիրը</w:t>
      </w:r>
      <w:r w:rsidRPr="00F566BF">
        <w:rPr>
          <w:rFonts w:ascii="GHEA Grapalat" w:hAnsi="GHEA Grapalat" w:cs="Sylfaen"/>
          <w:szCs w:val="24"/>
        </w:rPr>
        <w:t xml:space="preserve"> </w:t>
      </w:r>
      <w:r w:rsidRPr="00F566BF">
        <w:rPr>
          <w:rFonts w:ascii="GHEA Grapalat" w:hAnsi="GHEA Grapalat" w:cs="Sylfaen"/>
          <w:szCs w:val="24"/>
          <w:lang w:val="ru-RU"/>
        </w:rPr>
        <w:t>միակողմանիորեն</w:t>
      </w:r>
      <w:r w:rsidRPr="00F566BF">
        <w:rPr>
          <w:rFonts w:ascii="GHEA Grapalat" w:hAnsi="GHEA Grapalat" w:cs="Sylfaen"/>
          <w:szCs w:val="24"/>
        </w:rPr>
        <w:t xml:space="preserve"> </w:t>
      </w:r>
      <w:r w:rsidRPr="00F566BF">
        <w:rPr>
          <w:rFonts w:ascii="GHEA Grapalat" w:hAnsi="GHEA Grapalat" w:cs="Sylfaen"/>
          <w:szCs w:val="24"/>
          <w:lang w:val="ru-RU"/>
        </w:rPr>
        <w:t>լուծվում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կոնսորցիումի</w:t>
      </w:r>
      <w:r w:rsidRPr="00F566BF">
        <w:rPr>
          <w:rFonts w:ascii="GHEA Grapalat" w:hAnsi="GHEA Grapalat" w:cs="Sylfaen"/>
          <w:szCs w:val="24"/>
        </w:rPr>
        <w:t xml:space="preserve"> </w:t>
      </w:r>
      <w:r w:rsidRPr="00F566BF">
        <w:rPr>
          <w:rFonts w:ascii="GHEA Grapalat" w:hAnsi="GHEA Grapalat" w:cs="Sylfaen"/>
          <w:szCs w:val="24"/>
          <w:lang w:val="ru-RU"/>
        </w:rPr>
        <w:t>անդամների</w:t>
      </w:r>
      <w:r w:rsidRPr="00F566BF">
        <w:rPr>
          <w:rFonts w:ascii="GHEA Grapalat" w:hAnsi="GHEA Grapalat" w:cs="Sylfaen"/>
          <w:szCs w:val="24"/>
        </w:rPr>
        <w:t xml:space="preserve"> </w:t>
      </w:r>
      <w:r w:rsidRPr="00F566BF">
        <w:rPr>
          <w:rFonts w:ascii="GHEA Grapalat" w:hAnsi="GHEA Grapalat" w:cs="Sylfaen"/>
          <w:szCs w:val="24"/>
          <w:lang w:val="ru-RU"/>
        </w:rPr>
        <w:t>նկատմամբ</w:t>
      </w:r>
      <w:r w:rsidRPr="00F566BF">
        <w:rPr>
          <w:rFonts w:ascii="GHEA Grapalat" w:hAnsi="GHEA Grapalat" w:cs="Sylfaen"/>
          <w:szCs w:val="24"/>
        </w:rPr>
        <w:t xml:space="preserve"> </w:t>
      </w:r>
      <w:r w:rsidRPr="00F566BF">
        <w:rPr>
          <w:rFonts w:ascii="GHEA Grapalat" w:hAnsi="GHEA Grapalat" w:cs="Sylfaen"/>
          <w:szCs w:val="24"/>
          <w:lang w:val="ru-RU"/>
        </w:rPr>
        <w:t>կիրառվում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պայմանագրով</w:t>
      </w:r>
      <w:r w:rsidRPr="00F566BF">
        <w:rPr>
          <w:rFonts w:ascii="GHEA Grapalat" w:hAnsi="GHEA Grapalat" w:cs="Sylfaen"/>
          <w:szCs w:val="24"/>
        </w:rPr>
        <w:t xml:space="preserve"> </w:t>
      </w:r>
      <w:r w:rsidRPr="00F566BF">
        <w:rPr>
          <w:rFonts w:ascii="GHEA Grapalat" w:hAnsi="GHEA Grapalat" w:cs="Sylfaen"/>
          <w:szCs w:val="24"/>
          <w:lang w:val="ru-RU"/>
        </w:rPr>
        <w:t>նախատեսված</w:t>
      </w:r>
      <w:r w:rsidRPr="00F566BF">
        <w:rPr>
          <w:rFonts w:ascii="GHEA Grapalat" w:hAnsi="GHEA Grapalat" w:cs="Sylfaen"/>
          <w:szCs w:val="24"/>
        </w:rPr>
        <w:t xml:space="preserve"> </w:t>
      </w:r>
      <w:r w:rsidRPr="00F566BF">
        <w:rPr>
          <w:rFonts w:ascii="GHEA Grapalat" w:hAnsi="GHEA Grapalat" w:cs="Sylfaen"/>
          <w:szCs w:val="24"/>
          <w:lang w:val="ru-RU"/>
        </w:rPr>
        <w:t>պատասխանատվության</w:t>
      </w:r>
      <w:r w:rsidRPr="00F566BF">
        <w:rPr>
          <w:rFonts w:ascii="GHEA Grapalat" w:hAnsi="GHEA Grapalat" w:cs="Sylfaen"/>
          <w:szCs w:val="24"/>
        </w:rPr>
        <w:t xml:space="preserve"> </w:t>
      </w:r>
      <w:r w:rsidRPr="00F566BF">
        <w:rPr>
          <w:rFonts w:ascii="GHEA Grapalat" w:hAnsi="GHEA Grapalat" w:cs="Sylfaen"/>
          <w:szCs w:val="24"/>
          <w:lang w:val="ru-RU"/>
        </w:rPr>
        <w:t>միջոցները</w:t>
      </w:r>
      <w:r w:rsidRPr="00F566BF">
        <w:rPr>
          <w:rFonts w:ascii="GHEA Grapalat" w:hAnsi="GHEA Grapalat" w:cs="Sylfaen"/>
          <w:szCs w:val="24"/>
          <w:lang w:val="hy-AM"/>
        </w:rPr>
        <w:t>:</w:t>
      </w:r>
    </w:p>
    <w:p w14:paraId="7F334F9D" w14:textId="77777777" w:rsidR="001575CE" w:rsidRDefault="001575CE" w:rsidP="00A93C07">
      <w:pPr>
        <w:ind w:firstLine="720"/>
        <w:jc w:val="both"/>
        <w:rPr>
          <w:rFonts w:ascii="GHEA Grapalat" w:hAnsi="GHEA Grapalat"/>
          <w:bCs/>
          <w:i/>
          <w:sz w:val="21"/>
          <w:szCs w:val="21"/>
          <w:lang w:val="hy-AM"/>
        </w:rPr>
      </w:pPr>
    </w:p>
    <w:p w14:paraId="4FDC4DB9" w14:textId="2649FB1D" w:rsidR="00A93C07" w:rsidRPr="00EA1657" w:rsidRDefault="00A93C07" w:rsidP="00FD7771">
      <w:pPr>
        <w:pStyle w:val="23"/>
        <w:spacing w:line="240" w:lineRule="auto"/>
        <w:ind w:firstLine="567"/>
        <w:rPr>
          <w:rFonts w:ascii="GHEA Grapalat" w:hAnsi="GHEA Grapalat" w:cs="Sylfaen"/>
          <w:szCs w:val="24"/>
          <w:lang w:val="hy-AM"/>
        </w:rPr>
      </w:pPr>
      <w:r w:rsidRPr="000E279C">
        <w:rPr>
          <w:rFonts w:ascii="GHEA Grapalat" w:hAnsi="GHEA Grapalat"/>
          <w:bCs/>
          <w:i/>
          <w:sz w:val="21"/>
          <w:szCs w:val="21"/>
          <w:lang w:val="hy-AM"/>
        </w:rPr>
        <w:t>2</w:t>
      </w:r>
      <w:r w:rsidRPr="00EA1657">
        <w:rPr>
          <w:rFonts w:ascii="Cambria Math" w:hAnsi="Cambria Math" w:cs="Cambria Math"/>
          <w:szCs w:val="24"/>
          <w:lang w:val="hy-AM"/>
        </w:rPr>
        <w:t>․</w:t>
      </w:r>
      <w:r w:rsidR="004434CF" w:rsidRPr="00EA1657">
        <w:rPr>
          <w:rFonts w:ascii="GHEA Grapalat" w:hAnsi="GHEA Grapalat" w:cs="Sylfaen"/>
          <w:szCs w:val="24"/>
          <w:lang w:val="hy-AM"/>
        </w:rPr>
        <w:t>7</w:t>
      </w:r>
      <w:r w:rsidRPr="00EA1657">
        <w:rPr>
          <w:rFonts w:ascii="GHEA Grapalat" w:hAnsi="GHEA Grapalat" w:cs="Sylfaen"/>
          <w:szCs w:val="24"/>
          <w:lang w:val="hy-AM"/>
        </w:rPr>
        <w:t xml:space="preserve"> Շինարարական ծրագրերի կատարման համար անհրաժեշտ նախագծային փաստաթղթերը քաղաքաշինական փորձաքննության ենթարկելու նպատակով անձի հետ կնքվող պայմանագրում նախատեսվում է, որ շինարարական ծրագրերի կատարման ընթացքում նախագծային շեղումներ առաջանալու դեպքում անձը պատվիրատուին վճարում է տուգանք` յուրաքանչյուր արձանագրված շեղման հետևանքով առաջացած կորստի չափով: Ընդ որում`</w:t>
      </w:r>
    </w:p>
    <w:p w14:paraId="519E9E07" w14:textId="77777777" w:rsidR="00A93C07" w:rsidRPr="00EA1657" w:rsidRDefault="00A93C07" w:rsidP="00FD7771">
      <w:pPr>
        <w:pStyle w:val="23"/>
        <w:spacing w:line="240" w:lineRule="auto"/>
        <w:ind w:firstLine="567"/>
        <w:rPr>
          <w:rFonts w:ascii="GHEA Grapalat" w:hAnsi="GHEA Grapalat" w:cs="Sylfaen"/>
          <w:szCs w:val="24"/>
          <w:lang w:val="hy-AM"/>
        </w:rPr>
      </w:pPr>
      <w:r w:rsidRPr="00EA1657">
        <w:rPr>
          <w:rFonts w:ascii="GHEA Grapalat" w:hAnsi="GHEA Grapalat" w:cs="Sylfaen"/>
          <w:szCs w:val="24"/>
          <w:lang w:val="hy-AM"/>
        </w:rPr>
        <w:t>ա. շեղում է համարվում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215AFE" w14:textId="77777777" w:rsidR="00A93C07" w:rsidRPr="00EA1657" w:rsidRDefault="00A93C07" w:rsidP="00FD7771">
      <w:pPr>
        <w:pStyle w:val="23"/>
        <w:spacing w:line="240" w:lineRule="auto"/>
        <w:ind w:firstLine="567"/>
        <w:rPr>
          <w:rFonts w:ascii="GHEA Grapalat" w:hAnsi="GHEA Grapalat" w:cs="Sylfaen"/>
          <w:szCs w:val="24"/>
          <w:lang w:val="hy-AM"/>
        </w:rPr>
      </w:pPr>
      <w:r w:rsidRPr="00EA1657">
        <w:rPr>
          <w:rFonts w:ascii="GHEA Grapalat" w:hAnsi="GHEA Grapalat" w:cs="Sylfaen"/>
          <w:szCs w:val="24"/>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p>
    <w:p w14:paraId="13ACA40F" w14:textId="176E0CBD" w:rsidR="00A93C07" w:rsidRPr="00EA1657" w:rsidRDefault="00A93C07" w:rsidP="00FD7771">
      <w:pPr>
        <w:pStyle w:val="23"/>
        <w:spacing w:line="240" w:lineRule="auto"/>
        <w:ind w:firstLine="567"/>
        <w:rPr>
          <w:rFonts w:ascii="GHEA Grapalat" w:hAnsi="GHEA Grapalat" w:cs="Sylfaen"/>
          <w:szCs w:val="24"/>
          <w:lang w:val="hy-AM"/>
        </w:rPr>
      </w:pPr>
      <w:r w:rsidRPr="00EA1657">
        <w:rPr>
          <w:rFonts w:ascii="GHEA Grapalat" w:hAnsi="GHEA Grapalat" w:cs="Sylfaen"/>
          <w:szCs w:val="24"/>
          <w:lang w:val="hy-AM"/>
        </w:rPr>
        <w:t xml:space="preserve"> Եթե փորձաքննության ընթացքում հայտնաբերված բացթողումների ու սխալների ուղղումը չի ենթադրում հիմնական նախագծային լուծումների փոփոխում, ապա նախագիծը ճշտվում և լրացվում է աշխատանքային կարգով, որից հետո տրվում է վերջնական փորձագիտական եզրակացություն: Այդ դեպքում նախագիծը կրկնակի փորձաքննության չի ներկայացվում:</w:t>
      </w:r>
    </w:p>
    <w:p w14:paraId="611E887F" w14:textId="70D64421" w:rsidR="00A93C07" w:rsidRPr="00EA1657" w:rsidRDefault="00A93C07" w:rsidP="00FD7771">
      <w:pPr>
        <w:pStyle w:val="23"/>
        <w:spacing w:line="240" w:lineRule="auto"/>
        <w:ind w:firstLine="567"/>
        <w:rPr>
          <w:rFonts w:ascii="GHEA Grapalat" w:hAnsi="GHEA Grapalat" w:cs="Sylfaen"/>
          <w:szCs w:val="24"/>
          <w:lang w:val="hy-AM"/>
        </w:rPr>
      </w:pPr>
      <w:r w:rsidRPr="00EA1657">
        <w:rPr>
          <w:rFonts w:ascii="GHEA Grapalat" w:hAnsi="GHEA Grapalat" w:cs="Sylfaen"/>
          <w:szCs w:val="24"/>
          <w:lang w:val="hy-AM"/>
        </w:rPr>
        <w:t>Նախնական փորձաքննություն իրականացնող կազմակերպության կողմից կրկնակի կամ լրացուցիչ (նախագծերի փոփոխության կամ լրամշակման անհրաժեշտության առաջացման ցանկացած դեպքում) փորձաքննություն իրականացնելու անհրաժեշտության ծագման դեպքում՝ փորձաքննություն իրականացնելու համար անհրաժեշտ գումարը վճարում է  նախագծերի պատրաստման, ծախսերի գնահատման ծառայություն մատուցող ընկերությունը: Ընդ որում, նախագիծերի կրկնակի, լրացուցիչ փորձաքննությունը իրականացնելու է նախնական փորձաքննություն իրականացրած կազմակերպությունը՝ Պատվիրատուի կողմից սահմանված ժամկետում:</w:t>
      </w:r>
    </w:p>
    <w:p w14:paraId="4DE6E0FB" w14:textId="77777777" w:rsidR="00BE722C" w:rsidRDefault="00BE722C" w:rsidP="00BE722C">
      <w:pPr>
        <w:pStyle w:val="aff4"/>
        <w:ind w:left="851"/>
        <w:jc w:val="both"/>
        <w:rPr>
          <w:rFonts w:ascii="GHEA Grapalat" w:hAnsi="GHEA Grapalat" w:cs="Sylfaen"/>
          <w:b/>
          <w:i/>
          <w:iCs/>
          <w:color w:val="000000"/>
          <w:sz w:val="20"/>
          <w:szCs w:val="22"/>
          <w:u w:val="single"/>
          <w:lang w:val="hy-AM" w:eastAsia="x-none"/>
        </w:rPr>
      </w:pPr>
      <w:bookmarkStart w:id="5" w:name="_Hlk180077392"/>
    </w:p>
    <w:bookmarkEnd w:id="5"/>
    <w:p w14:paraId="577C28C3" w14:textId="38A6281E" w:rsidR="00096865" w:rsidRPr="00271FEB" w:rsidRDefault="002B32D6" w:rsidP="00EF3662">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A73A99">
        <w:rPr>
          <w:rFonts w:ascii="GHEA Grapalat" w:hAnsi="GHEA Grapalat" w:cs="Sylfaen"/>
          <w:b/>
          <w:sz w:val="20"/>
          <w:lang w:val="hy-AM"/>
        </w:rPr>
        <w:t>ՀՐԱՎԵՐԻ</w:t>
      </w:r>
      <w:r w:rsidRPr="00271FEB">
        <w:rPr>
          <w:rFonts w:ascii="GHEA Grapalat" w:hAnsi="GHEA Grapalat" w:cs="Arial"/>
          <w:b/>
          <w:sz w:val="20"/>
          <w:lang w:val="af-ZA"/>
        </w:rPr>
        <w:t xml:space="preserve">  </w:t>
      </w:r>
      <w:r w:rsidRPr="00A73A99">
        <w:rPr>
          <w:rFonts w:ascii="GHEA Grapalat" w:hAnsi="GHEA Grapalat" w:cs="Sylfaen"/>
          <w:b/>
          <w:sz w:val="20"/>
          <w:lang w:val="hy-AM"/>
        </w:rPr>
        <w:t>ՊԱՐԶԱԲԱՆՈՒՄԸ</w:t>
      </w:r>
      <w:r w:rsidRPr="00271FEB">
        <w:rPr>
          <w:rFonts w:ascii="GHEA Grapalat" w:hAnsi="GHEA Grapalat" w:cs="Arial"/>
          <w:b/>
          <w:sz w:val="20"/>
          <w:lang w:val="af-ZA"/>
        </w:rPr>
        <w:t xml:space="preserve">  </w:t>
      </w:r>
      <w:r w:rsidRPr="00A73A99">
        <w:rPr>
          <w:rFonts w:ascii="GHEA Grapalat" w:hAnsi="GHEA Grapalat" w:cs="Arial"/>
          <w:b/>
          <w:sz w:val="20"/>
          <w:lang w:val="hy-AM"/>
        </w:rPr>
        <w:t>ԵՎ</w:t>
      </w:r>
      <w:r w:rsidRPr="00271FEB">
        <w:rPr>
          <w:rFonts w:ascii="GHEA Grapalat" w:hAnsi="GHEA Grapalat" w:cs="Arial"/>
          <w:b/>
          <w:sz w:val="20"/>
          <w:lang w:val="af-ZA"/>
        </w:rPr>
        <w:t xml:space="preserve"> </w:t>
      </w:r>
      <w:r w:rsidRPr="00A73A99">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A73A99">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A73A99">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A73A99">
        <w:rPr>
          <w:rFonts w:ascii="GHEA Grapalat" w:hAnsi="GHEA Grapalat" w:cs="Sylfaen"/>
          <w:b/>
          <w:sz w:val="20"/>
          <w:lang w:val="hy-AM"/>
        </w:rPr>
        <w:t>ԿԱՐԳԸ</w:t>
      </w:r>
      <w:r w:rsidRPr="00271FEB">
        <w:rPr>
          <w:rFonts w:ascii="GHEA Grapalat" w:hAnsi="GHEA Grapalat" w:cs="Arial"/>
          <w:b/>
          <w:sz w:val="20"/>
          <w:lang w:val="af-ZA"/>
        </w:rPr>
        <w:t xml:space="preserve"> </w:t>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00AE4008" w:rsidRPr="00271FEB">
        <w:rPr>
          <w:rFonts w:ascii="GHEA Grapalat" w:hAnsi="GHEA Grapalat" w:cs="Sylfaen"/>
          <w:sz w:val="20"/>
        </w:rPr>
        <w:t>պ</w:t>
      </w:r>
      <w:r w:rsidRPr="00271FEB">
        <w:rPr>
          <w:rFonts w:ascii="GHEA Grapalat" w:hAnsi="GHEA Grapalat" w:cs="Sylfaen"/>
          <w:sz w:val="20"/>
        </w:rPr>
        <w:t>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002B5F87"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00965B76" w:rsidRPr="00271FEB">
        <w:rPr>
          <w:rFonts w:ascii="GHEA Grapalat" w:hAnsi="GHEA Grapalat" w:cs="Arial"/>
          <w:sz w:val="20"/>
        </w:rPr>
        <w:t>համակարգի</w:t>
      </w:r>
      <w:r w:rsidR="00965B76" w:rsidRPr="00271FEB">
        <w:rPr>
          <w:rFonts w:ascii="GHEA Grapalat" w:hAnsi="GHEA Grapalat" w:cs="Arial"/>
          <w:sz w:val="20"/>
          <w:lang w:val="af-ZA"/>
        </w:rPr>
        <w:t xml:space="preserve"> </w:t>
      </w:r>
      <w:r w:rsidR="00965B76" w:rsidRPr="00271FEB">
        <w:rPr>
          <w:rFonts w:ascii="GHEA Grapalat" w:hAnsi="GHEA Grapalat" w:cs="Arial"/>
          <w:sz w:val="20"/>
        </w:rPr>
        <w:t>միջոցով</w:t>
      </w:r>
      <w:r w:rsidR="00965B76" w:rsidRPr="00271FEB">
        <w:rPr>
          <w:rFonts w:ascii="GHEA Grapalat" w:hAnsi="GHEA Grapalat" w:cs="Arial"/>
          <w:sz w:val="20"/>
          <w:lang w:val="af-ZA"/>
        </w:rPr>
        <w:t xml:space="preserve"> </w:t>
      </w:r>
      <w:r w:rsidR="000946A3" w:rsidRPr="00271FEB">
        <w:rPr>
          <w:rFonts w:ascii="GHEA Grapalat" w:hAnsi="GHEA Grapalat" w:cs="Sylfaen"/>
          <w:sz w:val="20"/>
        </w:rPr>
        <w:t>հանձնաժողովից</w:t>
      </w:r>
      <w:r w:rsidR="000946A3"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r w:rsidRPr="00271FEB">
        <w:rPr>
          <w:rFonts w:ascii="GHEA Grapalat" w:hAnsi="GHEA Grapalat"/>
          <w:sz w:val="20"/>
          <w:lang w:val="af-ZA"/>
        </w:rPr>
        <w:t xml:space="preserve"> </w:t>
      </w:r>
      <w:r w:rsidR="000946A3" w:rsidRPr="00271FEB">
        <w:rPr>
          <w:rFonts w:ascii="GHEA Grapalat" w:hAnsi="GHEA Grapalat"/>
          <w:sz w:val="20"/>
        </w:rPr>
        <w:t>Հանձնաժողովը</w:t>
      </w:r>
      <w:r w:rsidR="000946A3" w:rsidRPr="00271FEB">
        <w:rPr>
          <w:rFonts w:ascii="GHEA Grapalat" w:hAnsi="GHEA Grapalat"/>
          <w:sz w:val="20"/>
          <w:lang w:val="af-ZA"/>
        </w:rPr>
        <w:t xml:space="preserve"> </w:t>
      </w:r>
      <w:r w:rsidR="000946A3" w:rsidRPr="00271FEB">
        <w:rPr>
          <w:rFonts w:ascii="GHEA Grapalat" w:hAnsi="GHEA Grapalat" w:cs="Sylfaen"/>
          <w:sz w:val="20"/>
        </w:rPr>
        <w:t>հարցումը</w:t>
      </w:r>
      <w:r w:rsidR="000946A3"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946A3" w:rsidRPr="00271FEB">
        <w:rPr>
          <w:rFonts w:ascii="GHEA Grapalat" w:hAnsi="GHEA Grapalat" w:cs="Arial"/>
          <w:sz w:val="20"/>
        </w:rPr>
        <w:t>մ</w:t>
      </w:r>
      <w:r w:rsidR="000946A3" w:rsidRPr="00271FEB">
        <w:rPr>
          <w:rFonts w:ascii="GHEA Grapalat" w:hAnsi="GHEA Grapalat" w:cs="Sylfaen"/>
          <w:sz w:val="20"/>
        </w:rPr>
        <w:t>ասնակցին</w:t>
      </w:r>
      <w:r w:rsidR="000946A3"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r w:rsidR="00926875" w:rsidRPr="00271FEB">
        <w:rPr>
          <w:rFonts w:ascii="GHEA Grapalat" w:hAnsi="GHEA Grapalat" w:cs="Sylfaen"/>
          <w:sz w:val="20"/>
        </w:rPr>
        <w:t>համակարգի</w:t>
      </w:r>
      <w:r w:rsidR="00926875" w:rsidRPr="00271FEB">
        <w:rPr>
          <w:rFonts w:ascii="GHEA Grapalat" w:hAnsi="GHEA Grapalat" w:cs="Sylfaen"/>
          <w:sz w:val="20"/>
          <w:lang w:val="af-ZA"/>
        </w:rPr>
        <w:t xml:space="preserve"> </w:t>
      </w:r>
      <w:r w:rsidR="00926875" w:rsidRPr="00271FEB">
        <w:rPr>
          <w:rFonts w:ascii="GHEA Grapalat" w:hAnsi="GHEA Grapalat" w:cs="Sylfaen"/>
          <w:sz w:val="20"/>
        </w:rPr>
        <w:t>միջոցով</w:t>
      </w:r>
      <w:r w:rsidR="00926875" w:rsidRPr="00271FEB">
        <w:rPr>
          <w:rFonts w:ascii="GHEA Grapalat" w:hAnsi="GHEA Grapalat" w:cs="Sylfaen"/>
          <w:sz w:val="20"/>
          <w:lang w:val="af-ZA"/>
        </w:rPr>
        <w:t xml:space="preserve">` </w:t>
      </w:r>
      <w:r w:rsidRPr="00271FEB">
        <w:rPr>
          <w:rFonts w:ascii="GHEA Grapalat" w:hAnsi="GHEA Grapalat" w:cs="Sylfaen"/>
          <w:sz w:val="20"/>
        </w:rPr>
        <w:t>հարցում</w:t>
      </w:r>
      <w:r w:rsidR="000946A3" w:rsidRPr="00271FEB">
        <w:rPr>
          <w:rFonts w:ascii="GHEA Grapalat" w:hAnsi="GHEA Grapalat" w:cs="Sylfaen"/>
          <w:sz w:val="20"/>
        </w:rPr>
        <w:t>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w:t>
      </w:r>
      <w:r w:rsidR="00A93710" w:rsidRPr="00271FEB">
        <w:rPr>
          <w:rFonts w:ascii="GHEA Grapalat" w:hAnsi="GHEA Grapalat" w:cs="Sylfaen"/>
          <w:sz w:val="20"/>
        </w:rPr>
        <w:t>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00781688" w:rsidRPr="00271FEB">
        <w:rPr>
          <w:rFonts w:ascii="GHEA Grapalat" w:hAnsi="GHEA Grapalat" w:cs="Arial"/>
          <w:sz w:val="20"/>
        </w:rPr>
        <w:t>պարզաբանումը</w:t>
      </w:r>
      <w:r w:rsidR="00781688" w:rsidRPr="00271FEB">
        <w:rPr>
          <w:rFonts w:ascii="GHEA Grapalat" w:hAnsi="GHEA Grapalat" w:cs="Arial"/>
          <w:sz w:val="20"/>
          <w:lang w:val="af-ZA"/>
        </w:rPr>
        <w:t xml:space="preserve"> </w:t>
      </w:r>
      <w:r w:rsidR="00781688" w:rsidRPr="00271FEB">
        <w:rPr>
          <w:rFonts w:ascii="GHEA Grapalat" w:hAnsi="GHEA Grapalat" w:cs="Arial"/>
          <w:sz w:val="20"/>
        </w:rPr>
        <w:t>տրամադրելու</w:t>
      </w:r>
      <w:r w:rsidR="00781688" w:rsidRPr="00271FEB">
        <w:rPr>
          <w:rFonts w:ascii="GHEA Grapalat" w:hAnsi="GHEA Grapalat" w:cs="Arial"/>
          <w:sz w:val="20"/>
          <w:lang w:val="af-ZA"/>
        </w:rPr>
        <w:t xml:space="preserve"> </w:t>
      </w:r>
      <w:r w:rsidR="00781688" w:rsidRPr="00271FEB">
        <w:rPr>
          <w:rFonts w:ascii="GHEA Grapalat" w:hAnsi="GHEA Grapalat" w:cs="Arial"/>
          <w:sz w:val="20"/>
        </w:rPr>
        <w:t>օրը</w:t>
      </w:r>
      <w:r w:rsidR="00781688"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00781688" w:rsidRPr="00271FEB">
        <w:rPr>
          <w:rFonts w:ascii="GHEA Grapalat" w:hAnsi="GHEA Grapalat" w:cs="Arial"/>
          <w:sz w:val="20"/>
        </w:rPr>
        <w:t>համակարգում</w:t>
      </w:r>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r w:rsidR="00757A3F" w:rsidRPr="00271FEB">
        <w:rPr>
          <w:rFonts w:ascii="GHEA Grapalat" w:hAnsi="GHEA Grapalat" w:cs="Sylfaen"/>
          <w:sz w:val="20"/>
          <w:lang w:val="ru-RU"/>
        </w:rPr>
        <w:t>հասցեով</w:t>
      </w:r>
      <w:r w:rsidR="00757A3F" w:rsidRPr="00271FEB">
        <w:rPr>
          <w:rFonts w:ascii="GHEA Grapalat" w:hAnsi="GHEA Grapalat" w:cs="Sylfaen"/>
          <w:sz w:val="20"/>
          <w:lang w:val="af-ZA"/>
        </w:rPr>
        <w:t xml:space="preserve"> </w:t>
      </w:r>
      <w:r w:rsidR="00757A3F" w:rsidRPr="00271FEB">
        <w:rPr>
          <w:rFonts w:ascii="GHEA Grapalat" w:hAnsi="GHEA Grapalat" w:cs="Sylfaen"/>
          <w:sz w:val="20"/>
        </w:rPr>
        <w:t>գործող</w:t>
      </w:r>
      <w:r w:rsidR="00757A3F" w:rsidRPr="00271FEB">
        <w:rPr>
          <w:rFonts w:ascii="GHEA Grapalat" w:hAnsi="GHEA Grapalat" w:cs="Sylfaen"/>
          <w:sz w:val="20"/>
          <w:lang w:val="af-ZA"/>
        </w:rPr>
        <w:t xml:space="preserve"> </w:t>
      </w:r>
      <w:r w:rsidR="00757A3F" w:rsidRPr="00271FEB">
        <w:rPr>
          <w:rFonts w:ascii="GHEA Grapalat" w:hAnsi="GHEA Grapalat" w:cs="Sylfaen"/>
          <w:sz w:val="20"/>
          <w:lang w:val="ru-RU"/>
        </w:rPr>
        <w:t>տեղեկագր</w:t>
      </w:r>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այսուհետ</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տեղեկագիր</w:t>
      </w:r>
      <w:r w:rsidR="009A73D5"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Գնումների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բաժնի</w:t>
      </w:r>
      <w:r w:rsidR="00051B7F"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Հրավերների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պարզաբանումների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վերաբերյալ</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ենթաբա</w:t>
      </w:r>
      <w:r w:rsidR="009A73D5" w:rsidRPr="00271FEB">
        <w:rPr>
          <w:rFonts w:ascii="GHEA Grapalat" w:hAnsi="GHEA Grapalat" w:cs="Sylfaen"/>
          <w:sz w:val="20"/>
        </w:rPr>
        <w:t>բաժնում</w:t>
      </w:r>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009A73D5" w:rsidRPr="00271FEB">
        <w:rPr>
          <w:rFonts w:ascii="GHEA Grapalat" w:hAnsi="GHEA Grapalat" w:cs="Arial Unicode"/>
          <w:sz w:val="20"/>
        </w:rPr>
        <w:t>սույն</w:t>
      </w:r>
      <w:r w:rsidR="009A73D5"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r w:rsidR="00A4729F" w:rsidRPr="00271FEB">
        <w:rPr>
          <w:rFonts w:ascii="GHEA Grapalat" w:hAnsi="GHEA Grapalat"/>
          <w:sz w:val="20"/>
          <w:szCs w:val="20"/>
        </w:rPr>
        <w:t>Ընդ</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որում</w:t>
      </w:r>
      <w:r w:rsidR="00A4729F" w:rsidRPr="00271FEB">
        <w:rPr>
          <w:rFonts w:ascii="GHEA Grapalat" w:hAnsi="GHEA Grapalat"/>
          <w:sz w:val="20"/>
          <w:szCs w:val="20"/>
          <w:lang w:val="af-ZA"/>
        </w:rPr>
        <w:t xml:space="preserve">, </w:t>
      </w:r>
      <w:r w:rsidR="00051B7F" w:rsidRPr="00271FEB">
        <w:rPr>
          <w:rFonts w:ascii="GHEA Grapalat" w:hAnsi="GHEA Grapalat"/>
          <w:sz w:val="20"/>
          <w:szCs w:val="20"/>
        </w:rPr>
        <w:t>մ</w:t>
      </w:r>
      <w:r w:rsidR="00A4729F" w:rsidRPr="00271FEB">
        <w:rPr>
          <w:rFonts w:ascii="GHEA Grapalat" w:hAnsi="GHEA Grapalat"/>
          <w:sz w:val="20"/>
          <w:szCs w:val="20"/>
        </w:rPr>
        <w:t>ասնակիցը</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գրավոր</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ծանուցվում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պարզաբանում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չտրամադրելու</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հիմքերի</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մասին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հարցումը</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ստանալու</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հաջորդող</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երկու</w:t>
      </w:r>
      <w:r w:rsidR="00A4729F" w:rsidRPr="00271FEB">
        <w:rPr>
          <w:rFonts w:ascii="GHEA Grapalat" w:hAnsi="GHEA Grapalat" w:cs="Sylfaen"/>
          <w:sz w:val="20"/>
          <w:szCs w:val="20"/>
          <w:lang w:val="af-ZA"/>
        </w:rPr>
        <w:t xml:space="preserve"> </w:t>
      </w:r>
      <w:r w:rsidR="00A4729F" w:rsidRPr="00271FEB">
        <w:rPr>
          <w:rFonts w:ascii="GHEA Grapalat" w:hAnsi="GHEA Grapalat" w:cs="Sylfaen"/>
          <w:sz w:val="20"/>
          <w:szCs w:val="20"/>
        </w:rPr>
        <w:t>օրացուցային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ընթացքում</w:t>
      </w:r>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00781688" w:rsidRPr="00271FEB">
        <w:rPr>
          <w:rFonts w:ascii="GHEA Grapalat" w:hAnsi="GHEA Grapalat" w:cs="Arial Unicode"/>
          <w:sz w:val="20"/>
        </w:rPr>
        <w:t>համակարգում</w:t>
      </w:r>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w:t>
      </w:r>
      <w:r w:rsidRPr="00271FEB">
        <w:rPr>
          <w:rFonts w:ascii="GHEA Grapalat" w:hAnsi="GHEA Grapalat" w:cs="Sylfaen"/>
          <w:sz w:val="20"/>
          <w:lang w:val="hy-AM"/>
        </w:rPr>
        <w:lastRenderedPageBreak/>
        <w:t>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46BD9562" w14:textId="65C74596" w:rsidR="0092445C" w:rsidRPr="00271FEB" w:rsidRDefault="00096865" w:rsidP="00A2066D">
      <w:pPr>
        <w:autoSpaceDE w:val="0"/>
        <w:autoSpaceDN w:val="0"/>
        <w:adjustRightInd w:val="0"/>
        <w:ind w:firstLine="567"/>
        <w:jc w:val="both"/>
        <w:rPr>
          <w:rFonts w:ascii="GHEA Grapalat" w:hAnsi="GHEA Grapalat"/>
          <w:b/>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p>
    <w:p w14:paraId="4C1576E1" w14:textId="77777777" w:rsidR="00EE04FE" w:rsidRDefault="0092445C" w:rsidP="0092445C">
      <w:pPr>
        <w:ind w:firstLine="567"/>
        <w:jc w:val="center"/>
        <w:rPr>
          <w:rFonts w:ascii="GHEA Grapalat" w:hAnsi="GHEA Grapalat"/>
          <w:b/>
          <w:sz w:val="20"/>
          <w:lang w:val="hy-AM"/>
        </w:rPr>
      </w:pPr>
      <w:r>
        <w:rPr>
          <w:rFonts w:ascii="GHEA Grapalat" w:hAnsi="GHEA Grapalat"/>
          <w:b/>
          <w:sz w:val="20"/>
          <w:lang w:val="hy-AM"/>
        </w:rPr>
        <w:br w:type="page"/>
      </w:r>
    </w:p>
    <w:p w14:paraId="030CD822" w14:textId="77777777" w:rsidR="00EE04FE" w:rsidRDefault="00EE04FE" w:rsidP="0092445C">
      <w:pPr>
        <w:ind w:firstLine="567"/>
        <w:jc w:val="center"/>
        <w:rPr>
          <w:rFonts w:ascii="GHEA Grapalat" w:hAnsi="GHEA Grapalat"/>
          <w:b/>
          <w:sz w:val="20"/>
          <w:lang w:val="hy-AM"/>
        </w:rPr>
      </w:pPr>
    </w:p>
    <w:p w14:paraId="1BB50051" w14:textId="77777777" w:rsidR="00EE04FE" w:rsidRDefault="00EE04FE" w:rsidP="0092445C">
      <w:pPr>
        <w:ind w:firstLine="567"/>
        <w:jc w:val="center"/>
        <w:rPr>
          <w:rFonts w:ascii="GHEA Grapalat" w:hAnsi="GHEA Grapalat"/>
          <w:b/>
          <w:sz w:val="20"/>
          <w:lang w:val="hy-AM"/>
        </w:rPr>
      </w:pPr>
    </w:p>
    <w:p w14:paraId="7218BAD9" w14:textId="1ECC390A" w:rsidR="00096865" w:rsidRPr="00F566BF" w:rsidRDefault="00955A1E" w:rsidP="0092445C">
      <w:pPr>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6D06DACF" w14:textId="77777777" w:rsidR="000E3CB1" w:rsidRPr="00A71D81" w:rsidRDefault="00096865" w:rsidP="000E3CB1">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w:t>
      </w:r>
      <w:r w:rsidR="000E3CB1" w:rsidRPr="00A71D81">
        <w:rPr>
          <w:rFonts w:ascii="GHEA Grapalat" w:hAnsi="GHEA Grapalat" w:cs="Sylfaen"/>
          <w:sz w:val="20"/>
          <w:lang w:val="hy-AM"/>
        </w:rPr>
        <w:t>Սույն ընթացակարգին մասնակցելու համար մասնակիցը հանձնաժողովին ներկայացնում է հայտ</w:t>
      </w:r>
      <w:r w:rsidR="000E3CB1" w:rsidRPr="00A71D81">
        <w:rPr>
          <w:rFonts w:ascii="GHEA Grapalat" w:hAnsi="GHEA Grapalat" w:cs="Tahoma"/>
          <w:sz w:val="20"/>
          <w:lang w:val="hy-AM"/>
        </w:rPr>
        <w:t>։</w:t>
      </w:r>
      <w:r w:rsidR="000E3CB1" w:rsidRPr="00A71D81">
        <w:rPr>
          <w:rFonts w:ascii="GHEA Grapalat" w:hAnsi="GHEA Grapalat"/>
          <w:sz w:val="20"/>
          <w:lang w:val="hy-AM"/>
        </w:rPr>
        <w:t xml:space="preserve"> </w:t>
      </w:r>
      <w:r w:rsidR="000E3CB1" w:rsidRPr="00A71D81">
        <w:rPr>
          <w:rFonts w:ascii="GHEA Grapalat" w:hAnsi="GHEA Grapalat" w:cs="Sylfaen"/>
          <w:sz w:val="20"/>
          <w:lang w:val="hy-AM"/>
        </w:rPr>
        <w:t>Հայտը սույն հրավերի հիման վրա մասնակցի կողմից ներկայացվող առաջարկն է:</w:t>
      </w:r>
    </w:p>
    <w:p w14:paraId="3B05341B"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51ACC1DB"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95C46D"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 xml:space="preserve">գնանշման հարցման </w:t>
      </w:r>
      <w:r w:rsidRPr="00A71D81">
        <w:rPr>
          <w:rFonts w:ascii="GHEA Grapalat" w:hAnsi="GHEA Grapalat" w:cs="Sylfaen"/>
          <w:szCs w:val="24"/>
          <w:lang w:val="hy-AM"/>
        </w:rPr>
        <w:t xml:space="preserve"> հայտերը պատրաստելու հրահանգում։</w:t>
      </w:r>
    </w:p>
    <w:p w14:paraId="44D0966C" w14:textId="61309AA9" w:rsidR="008B1605" w:rsidRDefault="00096865" w:rsidP="000E3CB1">
      <w:pPr>
        <w:ind w:firstLine="567"/>
        <w:jc w:val="both"/>
        <w:rPr>
          <w:rFonts w:ascii="GHEA Grapalat" w:hAnsi="GHEA Grapalat" w:cs="Sylfaen"/>
          <w:lang w:val="hy-AM"/>
        </w:rPr>
      </w:pPr>
      <w:r w:rsidRPr="000E3CB1">
        <w:rPr>
          <w:rFonts w:ascii="GHEA Grapalat" w:hAnsi="GHEA Grapalat" w:cs="Sylfaen"/>
          <w:sz w:val="20"/>
          <w:szCs w:val="20"/>
          <w:lang w:val="hy-AM"/>
        </w:rPr>
        <w:t xml:space="preserve">4.2  Ընթացակարգի հայտերն անհրաժեշտ է ներկայացնել </w:t>
      </w:r>
      <w:r w:rsidR="005F1F95" w:rsidRPr="000E3CB1">
        <w:rPr>
          <w:rFonts w:ascii="GHEA Grapalat" w:hAnsi="GHEA Grapalat" w:cs="Sylfaen"/>
          <w:sz w:val="20"/>
          <w:szCs w:val="20"/>
          <w:lang w:val="hy-AM"/>
        </w:rPr>
        <w:t xml:space="preserve">համակարգի միջոցով </w:t>
      </w:r>
      <w:r w:rsidRPr="000E3CB1">
        <w:rPr>
          <w:rFonts w:ascii="GHEA Grapalat" w:hAnsi="GHEA Grapalat" w:cs="Sylfaen"/>
          <w:sz w:val="20"/>
          <w:szCs w:val="20"/>
          <w:lang w:val="hy-AM"/>
        </w:rPr>
        <w:t xml:space="preserve">ոչ ուշ, քան </w:t>
      </w:r>
      <w:r w:rsidR="00361457">
        <w:rPr>
          <w:rFonts w:ascii="GHEA Grapalat" w:hAnsi="GHEA Grapalat" w:cs="Sylfaen"/>
          <w:sz w:val="20"/>
          <w:szCs w:val="20"/>
          <w:lang w:val="hy-AM"/>
        </w:rPr>
        <w:t xml:space="preserve">2025 թվականի սեպտեմբերի </w:t>
      </w:r>
      <w:r w:rsidR="002B3C1A">
        <w:rPr>
          <w:rFonts w:ascii="GHEA Grapalat" w:hAnsi="GHEA Grapalat" w:cs="Sylfaen"/>
          <w:sz w:val="20"/>
          <w:szCs w:val="20"/>
          <w:lang w:val="hy-AM"/>
        </w:rPr>
        <w:t>2</w:t>
      </w:r>
      <w:r w:rsidR="00361457">
        <w:rPr>
          <w:rFonts w:ascii="GHEA Grapalat" w:hAnsi="GHEA Grapalat" w:cs="Sylfaen"/>
          <w:sz w:val="20"/>
          <w:szCs w:val="20"/>
          <w:lang w:val="hy-AM"/>
        </w:rPr>
        <w:t>9</w:t>
      </w:r>
      <w:r w:rsidR="000E3CB1" w:rsidRPr="000E3CB1">
        <w:rPr>
          <w:rFonts w:ascii="GHEA Grapalat" w:hAnsi="GHEA Grapalat" w:cs="Sylfaen"/>
          <w:sz w:val="20"/>
          <w:szCs w:val="20"/>
          <w:lang w:val="hy-AM"/>
        </w:rPr>
        <w:t xml:space="preserve">-ին </w:t>
      </w:r>
      <w:r w:rsidR="00C614A0" w:rsidRPr="000E3CB1">
        <w:rPr>
          <w:rFonts w:ascii="GHEA Grapalat" w:hAnsi="GHEA Grapalat" w:cs="Sylfaen"/>
          <w:b/>
          <w:sz w:val="20"/>
          <w:szCs w:val="20"/>
          <w:lang w:val="hy-AM"/>
        </w:rPr>
        <w:t>ժամը «</w:t>
      </w:r>
      <w:r w:rsidR="00361457">
        <w:rPr>
          <w:rFonts w:ascii="GHEA Grapalat" w:hAnsi="GHEA Grapalat" w:cs="Sylfaen"/>
          <w:b/>
          <w:sz w:val="20"/>
          <w:szCs w:val="20"/>
          <w:lang w:val="hy-AM"/>
        </w:rPr>
        <w:t>10։00</w:t>
      </w:r>
      <w:r w:rsidR="00C614A0" w:rsidRPr="00FD7771">
        <w:rPr>
          <w:rFonts w:ascii="GHEA Grapalat" w:hAnsi="GHEA Grapalat" w:cs="Sylfaen"/>
          <w:b/>
          <w:sz w:val="20"/>
          <w:szCs w:val="20"/>
          <w:lang w:val="hy-AM"/>
        </w:rPr>
        <w:t>»-</w:t>
      </w:r>
      <w:r w:rsidR="000E3CB1" w:rsidRPr="000E3CB1">
        <w:rPr>
          <w:rFonts w:ascii="GHEA Grapalat" w:hAnsi="GHEA Grapalat" w:cs="Sylfaen"/>
          <w:b/>
          <w:sz w:val="20"/>
          <w:szCs w:val="20"/>
          <w:lang w:val="hy-AM"/>
        </w:rPr>
        <w:t>ի</w:t>
      </w:r>
      <w:r w:rsidR="00C614A0" w:rsidRPr="000E3CB1">
        <w:rPr>
          <w:rFonts w:ascii="GHEA Grapalat" w:hAnsi="GHEA Grapalat" w:cs="Sylfaen"/>
          <w:b/>
          <w:sz w:val="20"/>
          <w:szCs w:val="20"/>
          <w:lang w:val="hy-AM"/>
        </w:rPr>
        <w:t>ն։</w:t>
      </w:r>
      <w:r w:rsidR="00C614A0" w:rsidRPr="00FD7771">
        <w:rPr>
          <w:rFonts w:ascii="GHEA Grapalat" w:hAnsi="GHEA Grapalat" w:cs="Sylfaen"/>
          <w:sz w:val="20"/>
          <w:szCs w:val="20"/>
          <w:lang w:val="hy-AM"/>
        </w:rPr>
        <w:t xml:space="preserve"> </w:t>
      </w:r>
      <w:r w:rsidRPr="000E3CB1">
        <w:rPr>
          <w:rFonts w:ascii="GHEA Grapalat" w:hAnsi="GHEA Grapalat" w:cs="Sylfaen"/>
          <w:sz w:val="20"/>
          <w:szCs w:val="20"/>
          <w:lang w:val="hy-AM"/>
        </w:rPr>
        <w:t xml:space="preserve"> </w:t>
      </w:r>
    </w:p>
    <w:p w14:paraId="387B3382"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26558A">
        <w:rPr>
          <w:rFonts w:ascii="GHEA Grapalat" w:hAnsi="GHEA Grapalat"/>
          <w:lang w:val="hy-AM"/>
        </w:rPr>
        <w:t>Ն</w:t>
      </w:r>
      <w:r w:rsidRPr="0026558A">
        <w:rPr>
          <w:rFonts w:ascii="Cambria Math" w:hAnsi="Cambria Math" w:cs="Cambria Math"/>
          <w:lang w:val="hy-AM"/>
        </w:rPr>
        <w:t>․</w:t>
      </w:r>
      <w:r w:rsidRPr="0026558A">
        <w:rPr>
          <w:rFonts w:ascii="GHEA Grapalat" w:hAnsi="GHEA Grapalat" w:cs="GHEA Grapalat"/>
          <w:lang w:val="hy-AM"/>
        </w:rPr>
        <w:t>Տիգրանյան</w:t>
      </w:r>
      <w:r w:rsidRPr="0026558A">
        <w:rPr>
          <w:rFonts w:ascii="GHEA Grapalat" w:hAnsi="GHEA Grapalat"/>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6" w:name="_Hlk9261647"/>
      <w:r w:rsidRPr="00A2066D">
        <w:rPr>
          <w:rFonts w:ascii="GHEA Grapalat" w:hAnsi="GHEA Grapalat" w:cs="Sylfaen"/>
          <w:b/>
          <w:i/>
          <w:szCs w:val="24"/>
          <w:lang w:val="hy-AM"/>
        </w:rPr>
        <w:t>1) իր կողմից հաստատված՝ սույն հրավերի 2-րդ մասի 2.1 կետով նախատեսված դիմում-հայտարարություն</w:t>
      </w:r>
      <w:r w:rsidR="006818C6" w:rsidRPr="00A2066D">
        <w:rPr>
          <w:rFonts w:ascii="GHEA Grapalat" w:hAnsi="GHEA Grapalat" w:cs="Sylfaen"/>
          <w:b/>
          <w:i/>
          <w:szCs w:val="24"/>
          <w:lang w:val="hy-AM"/>
        </w:rPr>
        <w:t>`</w:t>
      </w:r>
      <w:r w:rsidR="006818C6" w:rsidRPr="00A2066D">
        <w:rPr>
          <w:rFonts w:ascii="GHEA Grapalat" w:hAnsi="GHEA Grapalat" w:cs="Sylfaen"/>
          <w:b/>
          <w:i/>
          <w:lang w:val="hy-AM"/>
        </w:rPr>
        <w:t xml:space="preserve"> </w:t>
      </w:r>
      <w:r w:rsidR="006818C6" w:rsidRPr="00F566BF">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B3FF679" w:rsidR="00821851" w:rsidRPr="00E74DFB" w:rsidRDefault="0059404D" w:rsidP="00821851">
      <w:pPr>
        <w:pStyle w:val="norm"/>
        <w:spacing w:line="240" w:lineRule="auto"/>
        <w:ind w:firstLine="630"/>
        <w:rPr>
          <w:rFonts w:ascii="GHEA Grapalat" w:hAnsi="GHEA Grapalat" w:cs="Sylfaen"/>
          <w:szCs w:val="24"/>
          <w:lang w:val="hy-AM"/>
        </w:rPr>
      </w:pPr>
      <w:r w:rsidRPr="00B008D7">
        <w:rPr>
          <w:rFonts w:ascii="GHEA Grapalat" w:hAnsi="GHEA Grapalat"/>
          <w:bCs/>
          <w:iCs/>
          <w:sz w:val="20"/>
          <w:lang w:val="hy-AM"/>
        </w:rPr>
        <w:t xml:space="preserve">ե) </w:t>
      </w:r>
      <w:r w:rsidR="00821851" w:rsidRPr="00B008D7">
        <w:rPr>
          <w:rFonts w:ascii="GHEA Grapalat" w:hAnsi="GHEA Grapalat" w:cs="Sylfaen"/>
          <w:bCs/>
          <w:iCs/>
          <w:sz w:val="20"/>
          <w:szCs w:val="24"/>
          <w:lang w:val="hy-AM" w:eastAsia="en-US"/>
        </w:rPr>
        <w:t>իրական շահառուների վերաբերյալ հայտարարագիր՝ համաձայն հավելված 1-ի: Հայտարարագիր</w:t>
      </w:r>
      <w:r w:rsidR="00821851" w:rsidRPr="00821851">
        <w:rPr>
          <w:rFonts w:ascii="GHEA Grapalat" w:hAnsi="GHEA Grapalat" w:cs="Sylfaen"/>
          <w:sz w:val="20"/>
          <w:szCs w:val="24"/>
          <w:lang w:val="hy-AM" w:eastAsia="en-US"/>
        </w:rPr>
        <w:t xml:space="preserve">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p>
    <w:bookmarkEnd w:id="7"/>
    <w:p w14:paraId="032DBE71" w14:textId="6393DEAF" w:rsidR="00B67CCD" w:rsidRPr="00A2066D" w:rsidRDefault="003850A0" w:rsidP="00585068">
      <w:pPr>
        <w:pStyle w:val="norm"/>
        <w:spacing w:line="240" w:lineRule="auto"/>
        <w:ind w:firstLine="630"/>
        <w:rPr>
          <w:rFonts w:ascii="GHEA Grapalat" w:hAnsi="GHEA Grapalat" w:cs="Sylfaen"/>
          <w:b/>
          <w:i/>
          <w:sz w:val="20"/>
          <w:szCs w:val="24"/>
          <w:lang w:val="hy-AM" w:eastAsia="en-US"/>
        </w:rPr>
      </w:pPr>
      <w:r w:rsidRPr="00A2066D">
        <w:rPr>
          <w:rFonts w:ascii="GHEA Grapalat" w:hAnsi="GHEA Grapalat" w:cs="Sylfaen"/>
          <w:b/>
          <w:i/>
          <w:sz w:val="20"/>
          <w:szCs w:val="24"/>
          <w:lang w:val="hy-AM" w:eastAsia="en-US"/>
        </w:rPr>
        <w:t>2</w:t>
      </w:r>
      <w:r w:rsidR="003E3FD0" w:rsidRPr="00A2066D">
        <w:rPr>
          <w:rFonts w:ascii="GHEA Grapalat" w:hAnsi="GHEA Grapalat" w:cs="Sylfaen"/>
          <w:b/>
          <w:i/>
          <w:sz w:val="20"/>
          <w:szCs w:val="24"/>
          <w:lang w:val="hy-AM" w:eastAsia="en-US"/>
        </w:rPr>
        <w:t>)</w:t>
      </w:r>
      <w:r w:rsidR="00B67CCD" w:rsidRPr="00A2066D">
        <w:rPr>
          <w:rFonts w:ascii="GHEA Grapalat" w:hAnsi="GHEA Grapalat" w:cs="Sylfaen"/>
          <w:b/>
          <w:i/>
          <w:sz w:val="20"/>
          <w:szCs w:val="24"/>
          <w:lang w:val="hy-AM" w:eastAsia="en-US"/>
        </w:rPr>
        <w:t xml:space="preserve"> </w:t>
      </w:r>
      <w:r w:rsidR="0047117B" w:rsidRPr="00A2066D">
        <w:rPr>
          <w:rFonts w:ascii="GHEA Grapalat" w:hAnsi="GHEA Grapalat" w:cs="Sylfaen"/>
          <w:b/>
          <w:i/>
          <w:sz w:val="20"/>
          <w:szCs w:val="24"/>
          <w:lang w:val="hy-AM" w:eastAsia="en-US"/>
        </w:rPr>
        <w:t xml:space="preserve">իր կողմից հաստատված </w:t>
      </w:r>
      <w:r w:rsidR="00B67CCD" w:rsidRPr="00A2066D">
        <w:rPr>
          <w:rFonts w:ascii="GHEA Grapalat" w:hAnsi="GHEA Grapalat" w:cs="Sylfaen"/>
          <w:b/>
          <w:i/>
          <w:sz w:val="20"/>
          <w:szCs w:val="24"/>
          <w:lang w:val="hy-AM" w:eastAsia="en-US"/>
        </w:rPr>
        <w:t>գնային առաջարկ</w:t>
      </w:r>
      <w:r w:rsidR="005624A7" w:rsidRPr="00A2066D">
        <w:rPr>
          <w:rFonts w:ascii="GHEA Grapalat" w:hAnsi="GHEA Grapalat" w:cs="Sylfaen"/>
          <w:b/>
          <w:i/>
          <w:sz w:val="20"/>
          <w:szCs w:val="24"/>
          <w:lang w:val="hy-AM" w:eastAsia="en-US"/>
        </w:rPr>
        <w:t>.</w:t>
      </w:r>
    </w:p>
    <w:p w14:paraId="5F946690" w14:textId="77777777" w:rsidR="000845F6" w:rsidRPr="00F566BF" w:rsidRDefault="009F21B2" w:rsidP="00585068">
      <w:pPr>
        <w:pStyle w:val="norm"/>
        <w:spacing w:line="240" w:lineRule="auto"/>
        <w:ind w:firstLine="630"/>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C614A0">
        <w:rPr>
          <w:rFonts w:ascii="GHEA Grapalat" w:hAnsi="GHEA Grapalat" w:cs="Sylfaen"/>
          <w:b/>
          <w:i/>
          <w:sz w:val="20"/>
          <w:szCs w:val="24"/>
          <w:lang w:val="hy-AM" w:eastAsia="en-US"/>
        </w:rPr>
        <w:t>)</w:t>
      </w:r>
      <w:r w:rsidR="000845F6" w:rsidRPr="00C614A0">
        <w:rPr>
          <w:rFonts w:ascii="GHEA Grapalat" w:hAnsi="GHEA Grapalat" w:cs="Sylfaen"/>
          <w:b/>
          <w:i/>
          <w:sz w:val="20"/>
          <w:szCs w:val="24"/>
          <w:lang w:val="hy-AM" w:eastAsia="en-US"/>
        </w:rPr>
        <w:t xml:space="preserve"> գործակալության պայմանագրի պատճենը և դրա կողմ հանդիսացող անձի տվյալները,</w:t>
      </w:r>
      <w:r w:rsidR="000845F6"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585068">
      <w:pPr>
        <w:pStyle w:val="norm"/>
        <w:spacing w:line="240" w:lineRule="auto"/>
        <w:ind w:firstLine="630"/>
        <w:rPr>
          <w:rFonts w:ascii="GHEA Grapalat" w:hAnsi="GHEA Grapalat" w:cs="Sylfaen"/>
          <w:sz w:val="20"/>
          <w:szCs w:val="24"/>
          <w:lang w:val="hy-AM" w:eastAsia="en-US"/>
        </w:rPr>
      </w:pPr>
      <w:r w:rsidRPr="00C614A0">
        <w:rPr>
          <w:rFonts w:ascii="GHEA Grapalat" w:hAnsi="GHEA Grapalat" w:cs="Sylfaen"/>
          <w:b/>
          <w:i/>
          <w:sz w:val="20"/>
          <w:szCs w:val="24"/>
          <w:lang w:val="hy-AM" w:eastAsia="en-US"/>
        </w:rPr>
        <w:t>5</w:t>
      </w:r>
      <w:r w:rsidR="003E3FD0" w:rsidRPr="00C614A0">
        <w:rPr>
          <w:rFonts w:ascii="GHEA Grapalat" w:hAnsi="GHEA Grapalat" w:cs="Sylfaen"/>
          <w:b/>
          <w:i/>
          <w:sz w:val="20"/>
          <w:szCs w:val="24"/>
          <w:lang w:val="hy-AM" w:eastAsia="en-US"/>
        </w:rPr>
        <w:t>)</w:t>
      </w:r>
      <w:r w:rsidR="002B0AEA" w:rsidRPr="00C614A0">
        <w:rPr>
          <w:rFonts w:ascii="GHEA Grapalat" w:hAnsi="GHEA Grapalat" w:cs="Sylfaen"/>
          <w:b/>
          <w:i/>
          <w:sz w:val="20"/>
          <w:szCs w:val="24"/>
          <w:lang w:val="hy-AM" w:eastAsia="en-US"/>
        </w:rPr>
        <w:t xml:space="preserve"> համատեղ գործունեության պայմանագ</w:t>
      </w:r>
      <w:r w:rsidR="00B32124" w:rsidRPr="00C614A0">
        <w:rPr>
          <w:rFonts w:ascii="GHEA Grapalat" w:hAnsi="GHEA Grapalat" w:cs="Sylfaen"/>
          <w:b/>
          <w:i/>
          <w:sz w:val="20"/>
          <w:szCs w:val="24"/>
          <w:lang w:val="hy-AM" w:eastAsia="en-US"/>
        </w:rPr>
        <w:t>րի պատճենը</w:t>
      </w:r>
      <w:r w:rsidR="002B0AEA" w:rsidRPr="00C614A0">
        <w:rPr>
          <w:rFonts w:ascii="GHEA Grapalat" w:hAnsi="GHEA Grapalat" w:cs="Sylfaen"/>
          <w:b/>
          <w:i/>
          <w:sz w:val="20"/>
          <w:szCs w:val="24"/>
          <w:lang w:val="hy-AM" w:eastAsia="en-US"/>
        </w:rPr>
        <w:t>, եթե</w:t>
      </w:r>
      <w:r w:rsidR="002B0AEA" w:rsidRPr="00F566BF">
        <w:rPr>
          <w:rFonts w:ascii="GHEA Grapalat" w:hAnsi="GHEA Grapalat" w:cs="Sylfaen"/>
          <w:sz w:val="20"/>
          <w:szCs w:val="24"/>
          <w:lang w:val="hy-AM" w:eastAsia="en-US"/>
        </w:rPr>
        <w:t xml:space="preserve">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8"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C62121">
      <w:pPr>
        <w:pStyle w:val="norm"/>
        <w:numPr>
          <w:ilvl w:val="0"/>
          <w:numId w:val="5"/>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C62121">
      <w:pPr>
        <w:pStyle w:val="norm"/>
        <w:numPr>
          <w:ilvl w:val="0"/>
          <w:numId w:val="5"/>
        </w:numPr>
        <w:pBdr>
          <w:bottom w:val="single" w:sz="4" w:space="1" w:color="auto"/>
        </w:pBd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51C0953E" w14:textId="77777777" w:rsidR="00F93C26" w:rsidRDefault="00F93C26" w:rsidP="00EE04FE">
      <w:pPr>
        <w:pBdr>
          <w:bottom w:val="single" w:sz="4" w:space="1" w:color="auto"/>
        </w:pBdr>
        <w:rPr>
          <w:rFonts w:ascii="GHEA Grapalat" w:hAnsi="GHEA Grapalat"/>
          <w:b/>
          <w:sz w:val="20"/>
          <w:lang w:val="hy-AM"/>
        </w:rPr>
      </w:pPr>
    </w:p>
    <w:p w14:paraId="5B5BB728" w14:textId="77777777" w:rsidR="003F6B3F" w:rsidRDefault="003F6B3F" w:rsidP="004B7111">
      <w:pPr>
        <w:ind w:left="142" w:firstLine="488"/>
        <w:jc w:val="both"/>
        <w:rPr>
          <w:rFonts w:ascii="GHEA Grapalat" w:hAnsi="GHEA Grapalat" w:cs="Sylfaen"/>
          <w:b/>
          <w:bCs/>
          <w:i/>
          <w:iCs/>
          <w:sz w:val="20"/>
          <w:szCs w:val="20"/>
          <w:u w:val="single"/>
          <w:lang w:val="hy-AM"/>
        </w:rPr>
      </w:pPr>
    </w:p>
    <w:p w14:paraId="2E741B99" w14:textId="77777777" w:rsidR="00EE04FE" w:rsidRDefault="00EE04FE" w:rsidP="00585068">
      <w:pP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lastRenderedPageBreak/>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63C3BE85" w14:textId="62087ABB"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14:paraId="679EFDF0" w14:textId="77777777" w:rsidR="00EE04FE" w:rsidRPr="00F566BF" w:rsidRDefault="00EE04FE"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49BE9596" w14:textId="205E98C9" w:rsidR="000E3CB1" w:rsidRPr="006D2E03" w:rsidRDefault="000E3CB1" w:rsidP="000E3CB1">
      <w:pPr>
        <w:pStyle w:val="23"/>
        <w:spacing w:line="240" w:lineRule="auto"/>
        <w:ind w:firstLine="567"/>
        <w:rPr>
          <w:rFonts w:ascii="GHEA Grapalat" w:hAnsi="GHEA Grapalat" w:cs="Tahoma"/>
        </w:rPr>
      </w:pPr>
      <w:r w:rsidRPr="006D2E03">
        <w:rPr>
          <w:rFonts w:ascii="GHEA Grapalat" w:hAnsi="GHEA Grapalat"/>
        </w:rPr>
        <w:t xml:space="preserve">8.1 </w:t>
      </w:r>
      <w:r w:rsidRPr="00FD7771">
        <w:rPr>
          <w:rFonts w:ascii="GHEA Grapalat" w:hAnsi="GHEA Grapalat" w:cs="Sylfaen"/>
          <w:lang w:val="hy-AM"/>
        </w:rPr>
        <w:t>Հայտերի</w:t>
      </w:r>
      <w:r w:rsidRPr="00064ADD">
        <w:rPr>
          <w:rFonts w:ascii="GHEA Grapalat" w:hAnsi="GHEA Grapalat" w:cs="Sylfaen"/>
        </w:rPr>
        <w:t xml:space="preserve"> </w:t>
      </w:r>
      <w:r w:rsidRPr="00FD7771">
        <w:rPr>
          <w:rFonts w:ascii="GHEA Grapalat" w:hAnsi="GHEA Grapalat" w:cs="Sylfaen"/>
          <w:lang w:val="hy-AM"/>
        </w:rPr>
        <w:t>բացումը</w:t>
      </w:r>
      <w:r w:rsidRPr="00064ADD">
        <w:rPr>
          <w:rFonts w:ascii="GHEA Grapalat" w:hAnsi="GHEA Grapalat" w:cs="Sylfaen"/>
        </w:rPr>
        <w:t xml:space="preserve"> </w:t>
      </w:r>
      <w:r w:rsidRPr="00FD7771">
        <w:rPr>
          <w:rFonts w:ascii="GHEA Grapalat" w:hAnsi="GHEA Grapalat" w:cs="Sylfaen"/>
          <w:lang w:val="hy-AM"/>
        </w:rPr>
        <w:t>կկատարվի</w:t>
      </w:r>
      <w:r w:rsidRPr="004F6AB1">
        <w:rPr>
          <w:rFonts w:ascii="GHEA Grapalat" w:hAnsi="GHEA Grapalat" w:cs="Sylfaen"/>
        </w:rPr>
        <w:t xml:space="preserve"> հանձնաժողովի հայտերի բացման նիստում</w:t>
      </w:r>
      <w:r w:rsidRPr="004F6AB1" w:rsidDel="00B65C2F">
        <w:rPr>
          <w:rFonts w:ascii="GHEA Grapalat" w:hAnsi="GHEA Grapalat" w:cs="Sylfaen"/>
          <w:szCs w:val="24"/>
        </w:rPr>
        <w:t xml:space="preserve"> </w:t>
      </w:r>
      <w:r w:rsidRPr="004F6AB1">
        <w:rPr>
          <w:rFonts w:ascii="GHEA Grapalat" w:hAnsi="GHEA Grapalat" w:cs="Sylfaen"/>
          <w:szCs w:val="24"/>
        </w:rPr>
        <w:t xml:space="preserve">`  </w:t>
      </w:r>
      <w:r w:rsidRPr="004F6AB1">
        <w:rPr>
          <w:rFonts w:ascii="GHEA Grapalat" w:hAnsi="GHEA Grapalat" w:cs="Sylfaen"/>
          <w:szCs w:val="24"/>
          <w:lang w:val="hy-AM"/>
        </w:rPr>
        <w:t>2025թ</w:t>
      </w:r>
      <w:r w:rsidRPr="004F6AB1">
        <w:rPr>
          <w:rFonts w:ascii="Cambria Math" w:hAnsi="Cambria Math" w:cs="Cambria Math"/>
          <w:szCs w:val="24"/>
          <w:lang w:val="hy-AM"/>
        </w:rPr>
        <w:t>․</w:t>
      </w:r>
      <w:r w:rsidRPr="004F6AB1">
        <w:rPr>
          <w:rFonts w:ascii="GHEA Grapalat" w:hAnsi="GHEA Grapalat" w:cs="Sylfaen"/>
          <w:szCs w:val="24"/>
          <w:lang w:val="hy-AM"/>
        </w:rPr>
        <w:t xml:space="preserve"> </w:t>
      </w:r>
      <w:r>
        <w:rPr>
          <w:rFonts w:ascii="GHEA Grapalat" w:hAnsi="GHEA Grapalat" w:cs="Sylfaen"/>
          <w:szCs w:val="24"/>
          <w:lang w:val="hy-AM"/>
        </w:rPr>
        <w:t xml:space="preserve">սեպտեմբերի </w:t>
      </w:r>
      <w:r w:rsidR="00361457">
        <w:rPr>
          <w:rFonts w:ascii="GHEA Grapalat" w:hAnsi="GHEA Grapalat" w:cs="Sylfaen"/>
          <w:szCs w:val="24"/>
          <w:lang w:val="hy-AM"/>
        </w:rPr>
        <w:t>29</w:t>
      </w:r>
      <w:r>
        <w:rPr>
          <w:rFonts w:ascii="GHEA Grapalat" w:hAnsi="GHEA Grapalat" w:cs="Sylfaen"/>
          <w:szCs w:val="24"/>
          <w:lang w:val="hy-AM"/>
        </w:rPr>
        <w:t>-</w:t>
      </w:r>
      <w:r w:rsidRPr="004F6AB1">
        <w:rPr>
          <w:rFonts w:ascii="GHEA Grapalat" w:hAnsi="GHEA Grapalat" w:cs="GHEA Grapalat"/>
          <w:szCs w:val="24"/>
          <w:lang w:val="hy-AM"/>
        </w:rPr>
        <w:t>ին</w:t>
      </w:r>
      <w:r w:rsidRPr="004F6AB1">
        <w:rPr>
          <w:rFonts w:ascii="GHEA Grapalat" w:hAnsi="GHEA Grapalat" w:cs="Sylfaen"/>
          <w:szCs w:val="24"/>
          <w:lang w:val="hy-AM"/>
        </w:rPr>
        <w:t xml:space="preserve">, </w:t>
      </w:r>
      <w:r w:rsidRPr="004F6AB1">
        <w:rPr>
          <w:rFonts w:ascii="GHEA Grapalat" w:hAnsi="GHEA Grapalat" w:cs="GHEA Grapalat"/>
          <w:szCs w:val="24"/>
          <w:lang w:val="hy-AM"/>
        </w:rPr>
        <w:t>ժամը</w:t>
      </w:r>
      <w:r>
        <w:rPr>
          <w:rFonts w:ascii="GHEA Grapalat" w:hAnsi="GHEA Grapalat" w:cs="Sylfaen"/>
          <w:szCs w:val="24"/>
          <w:lang w:val="hy-AM"/>
        </w:rPr>
        <w:t xml:space="preserve"> </w:t>
      </w:r>
      <w:r w:rsidR="00361457">
        <w:rPr>
          <w:rFonts w:ascii="GHEA Grapalat" w:hAnsi="GHEA Grapalat" w:cs="Sylfaen"/>
          <w:szCs w:val="24"/>
          <w:lang w:val="hy-AM"/>
        </w:rPr>
        <w:t>10</w:t>
      </w:r>
      <w:r w:rsidRPr="004F6AB1">
        <w:rPr>
          <w:rFonts w:ascii="GHEA Grapalat" w:hAnsi="GHEA Grapalat" w:cs="GHEA Grapalat"/>
          <w:szCs w:val="24"/>
          <w:lang w:val="hy-AM"/>
        </w:rPr>
        <w:t>։</w:t>
      </w:r>
      <w:r w:rsidR="00361457">
        <w:rPr>
          <w:rFonts w:ascii="GHEA Grapalat" w:hAnsi="GHEA Grapalat" w:cs="GHEA Grapalat"/>
          <w:szCs w:val="24"/>
          <w:lang w:val="hy-AM"/>
        </w:rPr>
        <w:t>00</w:t>
      </w:r>
      <w:r w:rsidR="002B3C1A">
        <w:rPr>
          <w:rFonts w:ascii="GHEA Grapalat" w:hAnsi="GHEA Grapalat" w:cs="Sylfaen"/>
          <w:szCs w:val="24"/>
          <w:lang w:val="hy-AM"/>
        </w:rPr>
        <w:t>, Նաիրի փողոց 42</w:t>
      </w:r>
      <w:r w:rsidRPr="004F6AB1">
        <w:rPr>
          <w:rFonts w:ascii="GHEA Grapalat" w:hAnsi="GHEA Grapalat" w:cs="Sylfaen"/>
          <w:szCs w:val="24"/>
          <w:lang w:val="hy-AM"/>
        </w:rPr>
        <w:t xml:space="preserve"> հասցեում։</w:t>
      </w:r>
    </w:p>
    <w:p w14:paraId="2F7D8238" w14:textId="77777777" w:rsidR="000E3CB1" w:rsidRPr="006D2E03" w:rsidRDefault="000E3CB1" w:rsidP="000E3CB1">
      <w:pPr>
        <w:ind w:firstLine="567"/>
        <w:jc w:val="both"/>
        <w:rPr>
          <w:rFonts w:ascii="GHEA Grapalat" w:hAnsi="GHEA Grapalat" w:cs="Sylfaen"/>
          <w:sz w:val="20"/>
          <w:lang w:val="af-ZA"/>
        </w:rPr>
      </w:pPr>
      <w:r w:rsidRPr="00972745">
        <w:rPr>
          <w:rFonts w:ascii="GHEA Grapalat" w:hAnsi="GHEA Grapalat" w:cs="Sylfaen"/>
          <w:sz w:val="20"/>
          <w:lang w:val="hy-AM"/>
        </w:rPr>
        <w:t>Հայտերի</w:t>
      </w:r>
      <w:r w:rsidRPr="006D2E03">
        <w:rPr>
          <w:rFonts w:ascii="GHEA Grapalat" w:hAnsi="GHEA Grapalat" w:cs="Sylfaen"/>
          <w:sz w:val="20"/>
          <w:lang w:val="af-ZA"/>
        </w:rPr>
        <w:t xml:space="preserve"> </w:t>
      </w:r>
      <w:r w:rsidRPr="00972745">
        <w:rPr>
          <w:rFonts w:ascii="GHEA Grapalat" w:hAnsi="GHEA Grapalat" w:cs="Sylfaen"/>
          <w:sz w:val="20"/>
          <w:lang w:val="hy-AM"/>
        </w:rPr>
        <w:t>բացման</w:t>
      </w:r>
      <w:r w:rsidRPr="006D2E03">
        <w:rPr>
          <w:rFonts w:ascii="GHEA Grapalat" w:hAnsi="GHEA Grapalat" w:cs="Sylfaen"/>
          <w:sz w:val="20"/>
          <w:lang w:val="af-ZA"/>
        </w:rPr>
        <w:t xml:space="preserve"> </w:t>
      </w:r>
      <w:r w:rsidRPr="00972745">
        <w:rPr>
          <w:rFonts w:ascii="GHEA Grapalat" w:hAnsi="GHEA Grapalat" w:cs="Sylfaen"/>
          <w:sz w:val="20"/>
          <w:lang w:val="hy-AM"/>
        </w:rPr>
        <w:t>և</w:t>
      </w:r>
      <w:r w:rsidRPr="006D2E03">
        <w:rPr>
          <w:rFonts w:ascii="GHEA Grapalat" w:hAnsi="GHEA Grapalat" w:cs="Sylfaen"/>
          <w:sz w:val="20"/>
          <w:lang w:val="af-ZA"/>
        </w:rPr>
        <w:t xml:space="preserve"> </w:t>
      </w:r>
      <w:r w:rsidRPr="00972745">
        <w:rPr>
          <w:rFonts w:ascii="GHEA Grapalat" w:hAnsi="GHEA Grapalat" w:cs="Sylfaen"/>
          <w:sz w:val="20"/>
          <w:lang w:val="hy-AM"/>
        </w:rPr>
        <w:t>գնահատման</w:t>
      </w:r>
      <w:r w:rsidRPr="006D2E03">
        <w:rPr>
          <w:rFonts w:ascii="GHEA Grapalat" w:hAnsi="GHEA Grapalat" w:cs="Sylfaen"/>
          <w:sz w:val="20"/>
          <w:lang w:val="af-ZA"/>
        </w:rPr>
        <w:t xml:space="preserve"> </w:t>
      </w:r>
      <w:r w:rsidRPr="00972745">
        <w:rPr>
          <w:rFonts w:ascii="GHEA Grapalat" w:hAnsi="GHEA Grapalat" w:cs="Sylfaen"/>
          <w:sz w:val="20"/>
          <w:lang w:val="hy-AM"/>
        </w:rPr>
        <w:t>նիստում՝</w:t>
      </w:r>
    </w:p>
    <w:p w14:paraId="7CF9794E" w14:textId="77777777" w:rsidR="000E3CB1" w:rsidRPr="00A71D81" w:rsidRDefault="000E3CB1" w:rsidP="000E3CB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97274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97274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972745">
        <w:rPr>
          <w:rFonts w:ascii="GHEA Grapalat" w:hAnsi="GHEA Grapalat" w:cs="Sylfaen"/>
          <w:sz w:val="20"/>
          <w:lang w:val="hy-AM"/>
        </w:rPr>
        <w:t>սույն</w:t>
      </w:r>
      <w:r w:rsidRPr="006D2E03">
        <w:rPr>
          <w:rFonts w:ascii="GHEA Grapalat" w:hAnsi="GHEA Grapalat" w:cs="Sylfaen"/>
          <w:sz w:val="20"/>
          <w:lang w:val="af-ZA"/>
        </w:rPr>
        <w:t xml:space="preserve"> </w:t>
      </w:r>
      <w:r w:rsidRPr="0097274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972745">
        <w:rPr>
          <w:rFonts w:ascii="GHEA Grapalat" w:hAnsi="GHEA Grapalat" w:cs="Sylfaen"/>
          <w:sz w:val="20"/>
          <w:lang w:val="hy-AM"/>
        </w:rPr>
        <w:t>շ</w:t>
      </w:r>
      <w:bookmarkStart w:id="9" w:name="_GoBack"/>
      <w:bookmarkEnd w:id="9"/>
      <w:r w:rsidRPr="00972745">
        <w:rPr>
          <w:rFonts w:ascii="GHEA Grapalat" w:hAnsi="GHEA Grapalat" w:cs="Sylfaen"/>
          <w:sz w:val="20"/>
          <w:lang w:val="hy-AM"/>
        </w:rPr>
        <w:t>րջանակում</w:t>
      </w:r>
      <w:r w:rsidRPr="006D2E03">
        <w:rPr>
          <w:rFonts w:ascii="GHEA Grapalat" w:hAnsi="GHEA Grapalat" w:cs="Sylfaen"/>
          <w:sz w:val="20"/>
          <w:lang w:val="af-ZA"/>
        </w:rPr>
        <w:t xml:space="preserve"> </w:t>
      </w:r>
      <w:r w:rsidRPr="00972745">
        <w:rPr>
          <w:rFonts w:ascii="GHEA Grapalat" w:hAnsi="GHEA Grapalat" w:cs="Sylfaen"/>
          <w:sz w:val="20"/>
          <w:lang w:val="hy-AM"/>
        </w:rPr>
        <w:t>գնվելիք</w:t>
      </w:r>
      <w:r w:rsidRPr="006D2E03">
        <w:rPr>
          <w:rFonts w:ascii="GHEA Grapalat" w:hAnsi="GHEA Grapalat" w:cs="Sylfaen"/>
          <w:sz w:val="20"/>
          <w:lang w:val="af-ZA"/>
        </w:rPr>
        <w:t xml:space="preserve"> </w:t>
      </w:r>
      <w:r w:rsidRPr="00972745">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972745">
        <w:rPr>
          <w:rFonts w:ascii="GHEA Grapalat" w:hAnsi="GHEA Grapalat" w:cs="Sylfaen"/>
          <w:sz w:val="20"/>
          <w:lang w:val="hy-AM"/>
        </w:rPr>
        <w:t>ինչպես</w:t>
      </w:r>
      <w:r w:rsidRPr="006D2E03">
        <w:rPr>
          <w:rFonts w:ascii="GHEA Grapalat" w:hAnsi="GHEA Grapalat" w:cs="Sylfaen"/>
          <w:sz w:val="20"/>
          <w:lang w:val="af-ZA"/>
        </w:rPr>
        <w:t xml:space="preserve"> </w:t>
      </w:r>
      <w:r w:rsidRPr="0097274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9AF92CF" w14:textId="77777777" w:rsidR="000E3CB1" w:rsidRPr="00A71D81" w:rsidRDefault="000E3CB1" w:rsidP="000E3CB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F9FD136" w14:textId="77777777" w:rsidR="000E3CB1" w:rsidRPr="00A71D81" w:rsidRDefault="000E3CB1" w:rsidP="000E3CB1">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2129DF6F" w14:textId="77777777" w:rsidR="000E3CB1" w:rsidRPr="00A71D81" w:rsidRDefault="000E3CB1" w:rsidP="000E3CB1">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E6D5E7E" w14:textId="77777777" w:rsidR="000E3CB1" w:rsidRPr="00A71D81" w:rsidRDefault="000E3CB1" w:rsidP="000E3CB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24CEF851" w14:textId="77777777" w:rsidR="000E3CB1" w:rsidRPr="00A71D81" w:rsidRDefault="000E3CB1" w:rsidP="000E3CB1">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3190E86" w14:textId="77777777" w:rsidR="000E3CB1" w:rsidRPr="00A71D81" w:rsidRDefault="000E3CB1" w:rsidP="000E3CB1">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634EEF03" w14:textId="77777777" w:rsidR="000E3CB1" w:rsidRPr="00A71D81" w:rsidRDefault="000E3CB1" w:rsidP="000E3CB1">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6634391A"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7C7F93AD" w14:textId="77777777" w:rsidR="000E3CB1" w:rsidRPr="00A71D81" w:rsidRDefault="000E3CB1" w:rsidP="000E3CB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E6597C">
        <w:rPr>
          <w:rFonts w:ascii="GHEA Grapalat" w:hAnsi="GHEA Grapalat" w:cs="Sylfaen"/>
          <w:i w:val="0"/>
          <w:szCs w:val="24"/>
          <w:lang w:val="hy-AM"/>
        </w:rPr>
        <w:t>Եթե</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հայտում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անհամապատասխանություն</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տեղ</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գտել</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թվերով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գումարների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միջև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ապա</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հիմք</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ընդունվում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Եթե</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առաջարկվող</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գները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ներկայացված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երկու</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ավելի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արժույթներով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ապա</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դրանք</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համեմատվում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Հայաստանի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Հանրապետության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դրամով</w:t>
      </w:r>
      <w:r w:rsidRPr="00E6597C">
        <w:rPr>
          <w:rFonts w:ascii="GHEA Grapalat" w:hAnsi="GHEA Grapalat" w:cs="Sylfaen"/>
          <w:i w:val="0"/>
          <w:szCs w:val="24"/>
          <w:lang w:val="af-ZA"/>
        </w:rPr>
        <w:t xml:space="preserve">` </w:t>
      </w:r>
      <w:r w:rsidRPr="0081536F">
        <w:rPr>
          <w:rFonts w:ascii="GHEA Grapalat" w:hAnsi="GHEA Grapalat" w:cs="Sylfaen"/>
          <w:i w:val="0"/>
          <w:szCs w:val="24"/>
          <w:lang w:val="hy-AM"/>
        </w:rPr>
        <w:t>ՀՀ կենտրոնական բանկի կողմից հայտերի բացման օրվա դրությամբ սահմանած</w:t>
      </w:r>
      <w:r w:rsidRPr="0081536F">
        <w:rPr>
          <w:rStyle w:val="af7"/>
          <w:rFonts w:ascii="GHEA Grapalat" w:hAnsi="GHEA Grapalat" w:cs="Sylfaen"/>
          <w:i w:val="0"/>
          <w:color w:val="FFFFFF"/>
          <w:szCs w:val="24"/>
          <w:lang w:val="af-ZA"/>
        </w:rPr>
        <w:footnoteReference w:id="1"/>
      </w:r>
      <w:r w:rsidRPr="0081536F">
        <w:rPr>
          <w:rFonts w:ascii="GHEA Grapalat" w:hAnsi="GHEA Grapalat" w:cs="Sylfaen"/>
          <w:i w:val="0"/>
          <w:szCs w:val="24"/>
          <w:lang w:val="af-ZA"/>
        </w:rPr>
        <w:t xml:space="preserve"> </w:t>
      </w:r>
      <w:r w:rsidRPr="0081536F">
        <w:rPr>
          <w:rFonts w:ascii="GHEA Grapalat" w:hAnsi="GHEA Grapalat" w:cs="Sylfaen"/>
          <w:i w:val="0"/>
          <w:szCs w:val="24"/>
          <w:lang w:val="ru-RU"/>
        </w:rPr>
        <w:t>փոխարժեքով։</w:t>
      </w:r>
    </w:p>
    <w:p w14:paraId="45515001" w14:textId="77777777" w:rsidR="000E3CB1" w:rsidRPr="00A71D81" w:rsidRDefault="000E3CB1" w:rsidP="000E3CB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B770F74" w14:textId="77777777" w:rsidR="000E3CB1" w:rsidRPr="00A71D81" w:rsidRDefault="000E3CB1" w:rsidP="000E3CB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0198ADDC" w14:textId="77777777" w:rsidR="000E3CB1" w:rsidRPr="00A71D81" w:rsidRDefault="000E3CB1" w:rsidP="000E3CB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595286CB" w14:textId="77777777" w:rsidR="000E3CB1" w:rsidRPr="00A71D81" w:rsidRDefault="000E3CB1" w:rsidP="000E3CB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4E0A0A97" w14:textId="77777777" w:rsidR="000E3CB1" w:rsidRPr="00A71D81" w:rsidRDefault="000E3CB1" w:rsidP="000E3CB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724516EC" w14:textId="77777777" w:rsidR="000E3CB1" w:rsidRPr="00AE74A0" w:rsidRDefault="000E3CB1" w:rsidP="000E3CB1">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5F8D544B" w14:textId="77777777" w:rsidR="000E3CB1" w:rsidRPr="00AE74A0" w:rsidRDefault="000E3CB1" w:rsidP="000E3CB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4BE7A520" w14:textId="77777777" w:rsidR="000E3CB1" w:rsidRPr="00154FCB" w:rsidRDefault="000E3CB1" w:rsidP="000E3CB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10B69B56" w14:textId="77777777" w:rsidR="000E3CB1" w:rsidRPr="00A71D81" w:rsidRDefault="000E3CB1" w:rsidP="000E3CB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4871FC7F" w14:textId="77777777" w:rsidR="000E3CB1" w:rsidRPr="00051569" w:rsidRDefault="000E3CB1" w:rsidP="000E3CB1">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57F06E33" w14:textId="77777777" w:rsidR="000E3CB1" w:rsidRDefault="000E3CB1" w:rsidP="000E3CB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DC0811B" w14:textId="77777777" w:rsidR="000E3CB1" w:rsidRDefault="000E3CB1" w:rsidP="000E3CB1">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1D25B5D6" w14:textId="77777777" w:rsidR="000E3CB1" w:rsidRPr="00051569" w:rsidRDefault="000E3CB1" w:rsidP="000E3CB1">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4ABDA217" w14:textId="77777777" w:rsidR="000E3CB1" w:rsidRPr="00F40755"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80033E7"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AD4262B"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7C9261F" w14:textId="77777777" w:rsidR="000E3CB1" w:rsidRPr="006D2E03" w:rsidRDefault="000E3CB1" w:rsidP="000E3CB1">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AC85FAF" w14:textId="77777777" w:rsidR="000E3CB1" w:rsidRPr="006D2E03" w:rsidRDefault="000E3CB1" w:rsidP="000E3CB1">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40B900B" w14:textId="77777777" w:rsidR="000E3CB1" w:rsidRPr="00B83A45" w:rsidRDefault="000E3CB1" w:rsidP="000E3CB1">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2AA1DD2D" w14:textId="77777777" w:rsidR="000E3CB1" w:rsidRPr="006D2E03" w:rsidRDefault="000E3CB1" w:rsidP="000E3CB1">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EAEBF65" w14:textId="77777777" w:rsidR="000E3CB1" w:rsidRPr="006D2E03" w:rsidRDefault="000E3CB1" w:rsidP="000E3CB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30F15A70" w14:textId="77777777" w:rsidR="000E3CB1" w:rsidRPr="00224EDD" w:rsidRDefault="000E3CB1" w:rsidP="00C62121">
      <w:pPr>
        <w:pStyle w:val="aff4"/>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36273EE0" w14:textId="77777777" w:rsidR="000E3CB1" w:rsidRPr="00224EDD" w:rsidRDefault="000E3CB1" w:rsidP="00C62121">
      <w:pPr>
        <w:pStyle w:val="aff4"/>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1AA3D618" w14:textId="77777777" w:rsidR="000E3CB1" w:rsidRPr="00051569" w:rsidRDefault="000E3CB1" w:rsidP="000E3CB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1A590B79" w14:textId="77777777" w:rsidR="000E3CB1" w:rsidRDefault="000E3CB1" w:rsidP="000E3CB1">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6519CFA3" w14:textId="77777777" w:rsidR="000E3CB1" w:rsidRPr="00427247" w:rsidRDefault="000E3CB1" w:rsidP="000E3CB1">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2A3F8046" w14:textId="77777777" w:rsidR="000E3CB1" w:rsidRPr="006D2E03" w:rsidRDefault="000E3CB1" w:rsidP="000E3CB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6128D206" w14:textId="77777777" w:rsidR="000E3CB1" w:rsidRPr="00A71D81" w:rsidRDefault="000E3CB1" w:rsidP="000E3CB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760E0CCA" w14:textId="77777777" w:rsidR="000E3CB1" w:rsidRPr="00A71D81" w:rsidRDefault="000E3CB1" w:rsidP="000E3CB1">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140D8EB5" w14:textId="77777777" w:rsidR="000E3CB1" w:rsidRPr="00A71D81" w:rsidRDefault="000E3CB1" w:rsidP="000E3CB1">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672869D4" w14:textId="77777777" w:rsidR="000E3CB1" w:rsidRPr="00A71D81" w:rsidRDefault="000E3CB1" w:rsidP="000E3CB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70CD13" w14:textId="77777777" w:rsidR="000E3CB1" w:rsidRPr="00A71D81" w:rsidRDefault="000E3CB1" w:rsidP="000E3CB1">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46780A53" w14:textId="77777777" w:rsidR="000E3CB1" w:rsidRPr="00A71D81" w:rsidRDefault="000E3CB1" w:rsidP="000E3CB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630E361" w14:textId="77777777" w:rsidR="000E3CB1" w:rsidRPr="00A71D81" w:rsidRDefault="000E3CB1" w:rsidP="000E3CB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1C8FAFD2" w14:textId="77777777" w:rsidR="000E3CB1" w:rsidRPr="00A71D81" w:rsidRDefault="000E3CB1" w:rsidP="000E3CB1">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4F58CBE0" w14:textId="77777777" w:rsidR="000E3CB1" w:rsidRPr="00A71D81" w:rsidRDefault="000E3CB1" w:rsidP="000E3CB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1C92403F" w14:textId="77777777" w:rsidR="000E3CB1" w:rsidRPr="00A71D81" w:rsidRDefault="000E3CB1" w:rsidP="000E3CB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1B76BA2" w14:textId="77777777" w:rsidR="000E3CB1" w:rsidRDefault="000E3CB1" w:rsidP="000E3CB1">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64A8E8E9" w14:textId="77777777" w:rsidR="000E3CB1" w:rsidRPr="00F40755" w:rsidRDefault="000E3CB1" w:rsidP="000E3CB1">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Pr>
          <w:rFonts w:ascii="GHEA Grapalat" w:hAnsi="GHEA Grapalat" w:cs="Sylfaen"/>
          <w:lang w:val="es-ES"/>
        </w:rPr>
        <w:t>դեպքում «</w:t>
      </w:r>
      <w:r>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3EFC224A" w14:textId="77777777" w:rsidR="000E3CB1" w:rsidRPr="00F40755" w:rsidRDefault="000E3CB1" w:rsidP="000E3CB1">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69BC3D15" w14:textId="77777777" w:rsidR="000E3CB1" w:rsidRPr="00F40755" w:rsidRDefault="000E3CB1" w:rsidP="000E3CB1">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580446A" w14:textId="77777777" w:rsidR="000E3CB1" w:rsidRPr="00F40755" w:rsidRDefault="000E3CB1" w:rsidP="000E3CB1">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782CD8C" w14:textId="77777777" w:rsidR="00EE04FE" w:rsidRPr="00F566BF" w:rsidRDefault="00EE04FE"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14:paraId="7497C36B" w14:textId="25265646"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 xml:space="preserve">տվիրատուի ղեկավարի կողմից պայմանագրի նախագիծը </w:t>
      </w:r>
      <w:r w:rsidRPr="00F566BF">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14:paraId="147FB677" w14:textId="77777777" w:rsidR="00E45A3F" w:rsidRDefault="00E45A3F"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27525E22"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r w:rsidR="00DB3B2E" w:rsidRPr="0058362C">
        <w:rPr>
          <w:rFonts w:ascii="GHEA Grapalat" w:hAnsi="GHEA Grapalat" w:cs="Sylfaen"/>
          <w:sz w:val="20"/>
          <w:lang w:val="ru-RU"/>
        </w:rPr>
        <w:t>այմանագրի</w:t>
      </w:r>
      <w:r w:rsidR="00DB3B2E" w:rsidRPr="0058362C">
        <w:rPr>
          <w:rFonts w:ascii="GHEA Grapalat" w:hAnsi="GHEA Grapalat" w:cs="Sylfaen"/>
          <w:sz w:val="20"/>
          <w:lang w:val="hy-AM"/>
        </w:rPr>
        <w:t xml:space="preserve"> </w:t>
      </w:r>
      <w:r w:rsidR="00DB3B2E" w:rsidRPr="0058362C">
        <w:rPr>
          <w:rFonts w:ascii="GHEA Grapalat" w:hAnsi="GHEA Grapalat" w:cs="Sylfaen"/>
          <w:sz w:val="20"/>
          <w:lang w:val="ru-RU"/>
        </w:rPr>
        <w:t>ապահովում</w:t>
      </w:r>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ներկայացնելու</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պահանջի</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հիման</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8F7A2B">
        <w:rPr>
          <w:rFonts w:ascii="GHEA Grapalat" w:hAnsi="GHEA Grapalat" w:cs="Sylfaen"/>
          <w:sz w:val="20"/>
          <w:lang w:val="af-ZA"/>
        </w:rPr>
        <w:t xml:space="preserve"> </w:t>
      </w:r>
      <w:r w:rsidR="00DB3B2E" w:rsidRPr="00A3101A">
        <w:rPr>
          <w:rFonts w:ascii="GHEA Grapalat" w:hAnsi="GHEA Grapalat" w:cs="Sylfaen"/>
          <w:sz w:val="20"/>
          <w:lang w:val="ru-RU"/>
        </w:rPr>
        <w:t>ստանալու</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օրվանից</w:t>
      </w:r>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մասնակիցը</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պարտավոր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ներկայացնել</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պայմանագրի</w:t>
      </w:r>
      <w:r w:rsidR="00DB3B2E" w:rsidRPr="00A3101A">
        <w:rPr>
          <w:rFonts w:ascii="GHEA Grapalat" w:hAnsi="GHEA Grapalat" w:cs="Sylfaen"/>
          <w:sz w:val="20"/>
          <w:lang w:val="hy-AM"/>
        </w:rPr>
        <w:t xml:space="preserve"> </w:t>
      </w:r>
      <w:r w:rsidR="00DB3B2E" w:rsidRPr="00A3101A">
        <w:rPr>
          <w:rFonts w:ascii="GHEA Grapalat" w:hAnsi="GHEA Grapalat" w:cs="Sylfaen"/>
          <w:sz w:val="20"/>
          <w:lang w:val="ru-RU"/>
        </w:rPr>
        <w:t>ապահովում</w:t>
      </w:r>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 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պայմանագրի ապահովումները:</w:t>
      </w:r>
      <w:r w:rsidR="00A70EAF">
        <w:rPr>
          <w:rStyle w:val="af7"/>
          <w:rFonts w:ascii="GHEA Grapalat" w:hAnsi="GHEA Grapalat" w:cs="Sylfaen"/>
          <w:sz w:val="20"/>
          <w:lang w:val="hy-AM"/>
        </w:rPr>
        <w:footnoteReference w:id="2"/>
      </w:r>
    </w:p>
    <w:p w14:paraId="59998D12" w14:textId="205FA0CB" w:rsidR="00F92FB2" w:rsidRPr="00A70EAF" w:rsidRDefault="00492FDB" w:rsidP="00F92FB2">
      <w:pPr>
        <w:ind w:firstLine="567"/>
        <w:jc w:val="both"/>
        <w:rPr>
          <w:rFonts w:ascii="GHEA Grapalat" w:hAnsi="GHEA Grapalat" w:cs="Arial"/>
          <w:sz w:val="20"/>
          <w:lang w:val="hy-AM"/>
        </w:rPr>
      </w:pPr>
      <w:r w:rsidRPr="00D979E2">
        <w:rPr>
          <w:rFonts w:ascii="GHEA Grapalat" w:hAnsi="GHEA Grapalat" w:cs="Sylfaen"/>
          <w:sz w:val="20"/>
          <w:lang w:val="hy-AM"/>
        </w:rPr>
        <w:t xml:space="preserve">10.2 Որակավորման ապահովման չափը հավասար է սույն ընթացակարգի շրջանակում գնվելիք ծառայությունների գնման գնի տասնհինգ տոկոսին: Եթե ծառայությունների գնման գինը պակաս է կնքվելիք պայմանագրի գնից, ապա որակավորման ապահովման չափը հաշվարկվում է պայմանագրի գնի նկատմամբ։   </w:t>
      </w:r>
      <w:r w:rsidR="00F92FB2" w:rsidRPr="00237A75">
        <w:rPr>
          <w:rFonts w:ascii="GHEA Grapalat" w:hAnsi="GHEA Grapalat" w:cs="Sylfaen"/>
          <w:b/>
          <w:bCs/>
          <w:sz w:val="20"/>
          <w:lang w:val="hy-AM"/>
        </w:rPr>
        <w:t xml:space="preserve">Որակավորման ապահովումը ներկայացվում է </w:t>
      </w:r>
      <w:r w:rsidR="00EC3CE1">
        <w:rPr>
          <w:rFonts w:ascii="GHEA Grapalat" w:hAnsi="GHEA Grapalat" w:cs="Sylfaen"/>
          <w:b/>
          <w:bCs/>
          <w:sz w:val="20"/>
          <w:lang w:val="hy-AM"/>
        </w:rPr>
        <w:t>բանկային երաշխիքի</w:t>
      </w:r>
      <w:r w:rsidR="00F92FB2" w:rsidRPr="00237A75">
        <w:rPr>
          <w:rFonts w:ascii="GHEA Grapalat" w:hAnsi="GHEA Grapalat" w:cs="Sylfaen"/>
          <w:b/>
          <w:bCs/>
          <w:sz w:val="20"/>
          <w:lang w:val="hy-AM"/>
        </w:rPr>
        <w:t xml:space="preserve"> (հավելված 4)  կամ կանխիկ փողի ձևով:</w:t>
      </w:r>
      <w:r w:rsidR="00F92FB2" w:rsidRPr="00D979E2">
        <w:rPr>
          <w:rFonts w:ascii="GHEA Grapalat" w:hAnsi="GHEA Grapalat" w:cs="Sylfaen"/>
          <w:sz w:val="20"/>
          <w:lang w:val="hy-AM"/>
        </w:rPr>
        <w:t xml:space="preserve"> Ընդ որում  ապահովումը պետք է վավեր լինի առնվազն մինչև պայմանագրի կատարման արդյունքը պատվիրատուից կողմից</w:t>
      </w:r>
      <w:r w:rsidR="00F92FB2" w:rsidRPr="00F566BF">
        <w:rPr>
          <w:rFonts w:ascii="GHEA Grapalat" w:hAnsi="GHEA Grapalat" w:cs="Sylfaen"/>
          <w:sz w:val="20"/>
          <w:lang w:val="af-ZA"/>
        </w:rPr>
        <w:t xml:space="preserve"> </w:t>
      </w:r>
      <w:r w:rsidR="00F92FB2" w:rsidRPr="00EA1657">
        <w:rPr>
          <w:rFonts w:ascii="GHEA Grapalat" w:hAnsi="GHEA Grapalat" w:cs="Sylfaen"/>
          <w:sz w:val="20"/>
          <w:lang w:val="hy-AM"/>
        </w:rPr>
        <w:t>ամբողջական</w:t>
      </w:r>
      <w:r w:rsidR="00F92FB2" w:rsidRPr="00F566BF">
        <w:rPr>
          <w:rFonts w:ascii="GHEA Grapalat" w:hAnsi="GHEA Grapalat" w:cs="Sylfaen"/>
          <w:sz w:val="20"/>
          <w:lang w:val="af-ZA"/>
        </w:rPr>
        <w:t xml:space="preserve"> </w:t>
      </w:r>
      <w:r w:rsidR="00F92FB2" w:rsidRPr="00F37649">
        <w:rPr>
          <w:rFonts w:ascii="GHEA Grapalat" w:hAnsi="GHEA Grapalat" w:cs="Arial"/>
          <w:sz w:val="20"/>
          <w:lang w:val="hy-AM"/>
        </w:rPr>
        <w:t xml:space="preserve">ընդունվելու օրվան հաջորդող </w:t>
      </w:r>
      <w:r w:rsidR="00F92FB2">
        <w:rPr>
          <w:rFonts w:ascii="GHEA Grapalat" w:hAnsi="GHEA Grapalat" w:cs="Arial"/>
          <w:sz w:val="20"/>
          <w:lang w:val="hy-AM"/>
        </w:rPr>
        <w:t>20</w:t>
      </w:r>
      <w:r w:rsidR="00F92FB2" w:rsidRPr="00F37649">
        <w:rPr>
          <w:rFonts w:ascii="GHEA Grapalat" w:hAnsi="GHEA Grapalat" w:cs="Arial"/>
          <w:sz w:val="20"/>
          <w:lang w:val="hy-AM"/>
        </w:rPr>
        <w:t>-րդ աշխատանքային օրը ներառյա</w:t>
      </w:r>
      <w:r w:rsidR="00F92FB2">
        <w:rPr>
          <w:rFonts w:ascii="GHEA Grapalat" w:hAnsi="GHEA Grapalat" w:cs="Arial"/>
          <w:sz w:val="20"/>
          <w:lang w:val="af-ZA"/>
        </w:rPr>
        <w:t>լ</w:t>
      </w:r>
      <w:r w:rsidR="00F92FB2">
        <w:rPr>
          <w:rFonts w:ascii="GHEA Grapalat" w:hAnsi="GHEA Grapalat" w:cs="Arial"/>
          <w:sz w:val="20"/>
          <w:lang w:val="hy-AM"/>
        </w:rPr>
        <w:t>:</w:t>
      </w:r>
    </w:p>
    <w:p w14:paraId="7A67075B" w14:textId="77777777" w:rsidR="00882697" w:rsidRPr="00C0085D"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C0085D">
        <w:rPr>
          <w:rFonts w:ascii="GHEA Grapalat" w:hAnsi="GHEA Grapalat" w:cs="Arial"/>
          <w:sz w:val="20"/>
          <w:lang w:val="hy-AM"/>
        </w:rPr>
        <w:t xml:space="preserve">Կանխիկ փողի ձևով ներկայացված որակավորման ապահովումը պետք է փոխանցվի Կենտրոնական գանձապետարանում լիազորված մարմնի անվամբ բացված </w:t>
      </w:r>
      <w:r w:rsidRPr="00120887">
        <w:rPr>
          <w:rFonts w:ascii="GHEA Grapalat" w:hAnsi="GHEA Grapalat" w:cs="Arial"/>
          <w:b/>
          <w:bCs/>
          <w:color w:val="EE0000"/>
          <w:sz w:val="20"/>
          <w:lang w:val="hy-AM"/>
        </w:rPr>
        <w:t>«</w:t>
      </w:r>
      <w:r w:rsidRPr="00C0085D">
        <w:rPr>
          <w:rFonts w:ascii="GHEA Grapalat" w:hAnsi="GHEA Grapalat" w:cs="Arial"/>
          <w:b/>
          <w:bCs/>
          <w:color w:val="FF0000"/>
          <w:sz w:val="20"/>
          <w:lang w:val="hy-AM"/>
        </w:rPr>
        <w:t>900008000698»</w:t>
      </w:r>
      <w:r w:rsidRPr="00C0085D">
        <w:rPr>
          <w:rFonts w:ascii="GHEA Grapalat" w:hAnsi="GHEA Grapalat" w:cs="Arial"/>
          <w:color w:val="FF0000"/>
          <w:sz w:val="20"/>
          <w:lang w:val="hy-AM"/>
        </w:rPr>
        <w:t xml:space="preserve"> </w:t>
      </w:r>
      <w:r w:rsidRPr="00C0085D">
        <w:rPr>
          <w:rFonts w:ascii="GHEA Grapalat" w:hAnsi="GHEA Grapalat" w:cs="Arial"/>
          <w:sz w:val="20"/>
          <w:lang w:val="hy-AM"/>
        </w:rPr>
        <w:t>գանձապետական հաշվին</w:t>
      </w:r>
      <w:r w:rsidR="00882697" w:rsidRPr="00C0085D">
        <w:rPr>
          <w:rFonts w:ascii="GHEA Grapalat" w:hAnsi="GHEA Grapalat" w:cs="Arial"/>
          <w:sz w:val="20"/>
          <w:lang w:val="hy-AM"/>
        </w:rPr>
        <w:t>:</w:t>
      </w:r>
    </w:p>
    <w:p w14:paraId="5D921888" w14:textId="77777777" w:rsidR="00E453AC" w:rsidRPr="00731054" w:rsidRDefault="00E453AC" w:rsidP="00AA5BC5">
      <w:pPr>
        <w:pStyle w:val="af4"/>
        <w:shd w:val="clear" w:color="auto" w:fill="FFFFFF"/>
        <w:spacing w:before="0" w:beforeAutospacing="0" w:after="0" w:afterAutospacing="0"/>
        <w:ind w:firstLine="630"/>
        <w:jc w:val="both"/>
        <w:rPr>
          <w:rFonts w:ascii="GHEA Grapalat" w:hAnsi="GHEA Grapalat" w:cs="Arial"/>
          <w:sz w:val="20"/>
          <w:szCs w:val="20"/>
          <w:lang w:val="hy-AM"/>
        </w:rPr>
      </w:pPr>
      <w:r w:rsidRPr="00731054">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14:paraId="449DA85F" w14:textId="77777777" w:rsidR="00FC2F66" w:rsidRPr="00A70EAF" w:rsidRDefault="00FC2F66" w:rsidP="00AA5BC5">
      <w:pPr>
        <w:pStyle w:val="af4"/>
        <w:shd w:val="clear" w:color="auto" w:fill="FFFFFF"/>
        <w:spacing w:before="0" w:beforeAutospacing="0" w:after="0" w:afterAutospacing="0"/>
        <w:ind w:firstLine="630"/>
        <w:jc w:val="both"/>
        <w:rPr>
          <w:rFonts w:ascii="GHEA Grapalat" w:hAnsi="GHEA Grapalat" w:cs="Arial"/>
          <w:sz w:val="20"/>
          <w:lang w:val="hy-AM"/>
        </w:rPr>
      </w:pPr>
      <w:r w:rsidRPr="00A70EAF">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E155599" w14:textId="1D29A6E1" w:rsidR="00F223AD" w:rsidRPr="00A70EAF" w:rsidRDefault="00281740" w:rsidP="00F223AD">
      <w:pPr>
        <w:ind w:firstLine="567"/>
        <w:jc w:val="both"/>
        <w:rPr>
          <w:rFonts w:ascii="GHEA Grapalat" w:hAnsi="GHEA Grapalat" w:cs="Sylfaen"/>
          <w:sz w:val="20"/>
          <w:vertAlign w:val="superscript"/>
          <w:lang w:val="hy-AM"/>
        </w:rPr>
      </w:pPr>
      <w:r w:rsidRPr="00067664">
        <w:rPr>
          <w:rFonts w:ascii="GHEA Grapalat" w:hAnsi="GHEA Grapalat" w:cs="Sylfaen"/>
          <w:b/>
          <w:i/>
          <w:sz w:val="20"/>
          <w:u w:val="single"/>
          <w:lang w:val="hy-AM"/>
        </w:rPr>
        <w:t>10.3. Պայմանագրի</w:t>
      </w:r>
      <w:r w:rsidRPr="00067664">
        <w:rPr>
          <w:rFonts w:ascii="GHEA Grapalat" w:hAnsi="GHEA Grapalat" w:cs="Sylfaen"/>
          <w:b/>
          <w:i/>
          <w:sz w:val="20"/>
          <w:u w:val="single"/>
          <w:lang w:val="af-ZA"/>
        </w:rPr>
        <w:t xml:space="preserve"> </w:t>
      </w:r>
      <w:r w:rsidRPr="00067664">
        <w:rPr>
          <w:rFonts w:ascii="GHEA Grapalat" w:hAnsi="GHEA Grapalat" w:cs="Sylfaen"/>
          <w:b/>
          <w:i/>
          <w:sz w:val="20"/>
          <w:u w:val="single"/>
          <w:lang w:val="hy-AM"/>
        </w:rPr>
        <w:t>ապահովման</w:t>
      </w:r>
      <w:r w:rsidRPr="00067664">
        <w:rPr>
          <w:rFonts w:ascii="GHEA Grapalat" w:hAnsi="GHEA Grapalat" w:cs="Sylfaen"/>
          <w:b/>
          <w:i/>
          <w:sz w:val="20"/>
          <w:u w:val="single"/>
          <w:lang w:val="af-ZA"/>
        </w:rPr>
        <w:t xml:space="preserve"> </w:t>
      </w:r>
      <w:r w:rsidRPr="00067664">
        <w:rPr>
          <w:rFonts w:ascii="GHEA Grapalat" w:hAnsi="GHEA Grapalat" w:cs="Sylfaen"/>
          <w:b/>
          <w:i/>
          <w:sz w:val="20"/>
          <w:u w:val="single"/>
          <w:lang w:val="hy-AM"/>
        </w:rPr>
        <w:t>չափը</w:t>
      </w:r>
      <w:r w:rsidRPr="00067664">
        <w:rPr>
          <w:rFonts w:ascii="GHEA Grapalat" w:hAnsi="GHEA Grapalat" w:cs="Sylfaen"/>
          <w:b/>
          <w:i/>
          <w:sz w:val="20"/>
          <w:u w:val="single"/>
          <w:lang w:val="af-ZA"/>
        </w:rPr>
        <w:t xml:space="preserve"> </w:t>
      </w:r>
      <w:r w:rsidRPr="00067664">
        <w:rPr>
          <w:rFonts w:ascii="GHEA Grapalat" w:hAnsi="GHEA Grapalat" w:cs="Sylfaen"/>
          <w:b/>
          <w:i/>
          <w:sz w:val="20"/>
          <w:u w:val="single"/>
          <w:lang w:val="hy-AM"/>
        </w:rPr>
        <w:t>կազմում</w:t>
      </w:r>
      <w:r w:rsidRPr="00067664">
        <w:rPr>
          <w:rFonts w:ascii="GHEA Grapalat" w:hAnsi="GHEA Grapalat" w:cs="Sylfaen"/>
          <w:b/>
          <w:i/>
          <w:sz w:val="20"/>
          <w:u w:val="single"/>
          <w:lang w:val="af-ZA"/>
        </w:rPr>
        <w:t xml:space="preserve"> </w:t>
      </w:r>
      <w:r w:rsidRPr="00067664">
        <w:rPr>
          <w:rFonts w:ascii="GHEA Grapalat" w:hAnsi="GHEA Grapalat" w:cs="Sylfaen"/>
          <w:b/>
          <w:i/>
          <w:sz w:val="20"/>
          <w:u w:val="single"/>
          <w:lang w:val="hy-AM"/>
        </w:rPr>
        <w:t>է</w:t>
      </w:r>
      <w:r w:rsidRPr="00067664">
        <w:rPr>
          <w:rFonts w:ascii="GHEA Grapalat" w:hAnsi="GHEA Grapalat" w:cs="Sylfaen"/>
          <w:b/>
          <w:i/>
          <w:sz w:val="20"/>
          <w:u w:val="single"/>
          <w:lang w:val="af-ZA"/>
        </w:rPr>
        <w:t xml:space="preserve"> </w:t>
      </w:r>
      <w:r w:rsidR="00DB3B2E" w:rsidRPr="00067664">
        <w:rPr>
          <w:rFonts w:ascii="GHEA Grapalat" w:hAnsi="GHEA Grapalat" w:cs="Sylfaen"/>
          <w:b/>
          <w:i/>
          <w:sz w:val="20"/>
          <w:u w:val="single"/>
          <w:lang w:val="hy-AM"/>
        </w:rPr>
        <w:t>գնման</w:t>
      </w:r>
      <w:r w:rsidR="00CB30E1" w:rsidRPr="00067664">
        <w:rPr>
          <w:rFonts w:ascii="GHEA Grapalat" w:hAnsi="GHEA Grapalat" w:cs="Sylfaen"/>
          <w:b/>
          <w:i/>
          <w:sz w:val="20"/>
          <w:u w:val="single"/>
          <w:lang w:val="hy-AM"/>
        </w:rPr>
        <w:t xml:space="preserve"> </w:t>
      </w:r>
      <w:r w:rsidRPr="00067664">
        <w:rPr>
          <w:rFonts w:ascii="GHEA Grapalat" w:hAnsi="GHEA Grapalat" w:cs="Sylfaen"/>
          <w:b/>
          <w:i/>
          <w:sz w:val="20"/>
          <w:u w:val="single"/>
          <w:lang w:val="hy-AM"/>
        </w:rPr>
        <w:t>գնի</w:t>
      </w:r>
      <w:r w:rsidRPr="00067664">
        <w:rPr>
          <w:rFonts w:ascii="GHEA Grapalat" w:hAnsi="GHEA Grapalat" w:cs="Sylfaen"/>
          <w:b/>
          <w:i/>
          <w:sz w:val="20"/>
          <w:u w:val="single"/>
          <w:lang w:val="af-ZA"/>
        </w:rPr>
        <w:t xml:space="preserve"> 10  </w:t>
      </w:r>
      <w:r w:rsidRPr="00067664">
        <w:rPr>
          <w:rFonts w:ascii="GHEA Grapalat" w:hAnsi="GHEA Grapalat" w:cs="Sylfaen"/>
          <w:b/>
          <w:i/>
          <w:sz w:val="20"/>
          <w:u w:val="single"/>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F223AD" w:rsidRPr="00F223AD">
        <w:rPr>
          <w:rFonts w:ascii="GHEA Grapalat" w:hAnsi="GHEA Grapalat" w:cs="Sylfaen"/>
          <w:b/>
          <w:bCs/>
          <w:sz w:val="20"/>
          <w:lang w:val="hy-AM"/>
        </w:rPr>
        <w:t>Պայմանագրի ապահովումը ներկայացվում է բանկային երախիքի (հավելված 5) կամ կանխիկ փողի ձևով:</w:t>
      </w:r>
    </w:p>
    <w:p w14:paraId="0220C01E" w14:textId="7381B23C" w:rsidR="00DB3B2E" w:rsidRPr="00EC3CE1" w:rsidRDefault="00F562EA" w:rsidP="00F223AD">
      <w:pPr>
        <w:ind w:firstLine="567"/>
        <w:jc w:val="both"/>
        <w:rPr>
          <w:rFonts w:ascii="GHEA Grapalat" w:hAnsi="GHEA Grapalat" w:cs="Arial"/>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w:t>
      </w:r>
      <w:r w:rsidR="009030CA" w:rsidRPr="00EC3CE1">
        <w:rPr>
          <w:rFonts w:ascii="GHEA Grapalat" w:hAnsi="GHEA Grapalat" w:cs="Arial"/>
          <w:sz w:val="20"/>
          <w:lang w:val="hy-AM"/>
        </w:rPr>
        <w:t xml:space="preserve">պայմանագրի ապահովում ներկայացվելու դեպքում դրա գումարը հաշվարկվում </w:t>
      </w:r>
      <w:r w:rsidR="00DB3B2E" w:rsidRPr="00EC3CE1">
        <w:rPr>
          <w:rFonts w:ascii="GHEA Grapalat" w:hAnsi="GHEA Grapalat" w:cs="Arial"/>
          <w:sz w:val="20"/>
          <w:lang w:val="hy-AM"/>
        </w:rPr>
        <w:t xml:space="preserve">է  ներկայացված չափաբաժինների գնման գների հանրագումարի նկատմամբ՝ հաշվի առնելով Կարգի 32-րդ կետի 9-րդ ենթակետի պահանջները: </w:t>
      </w:r>
    </w:p>
    <w:p w14:paraId="03256E1A" w14:textId="3B19C6BA" w:rsidR="00C0085D" w:rsidRDefault="00C0085D" w:rsidP="00C0085D">
      <w:pPr>
        <w:ind w:firstLine="567"/>
        <w:jc w:val="both"/>
        <w:rPr>
          <w:rFonts w:ascii="GHEA Grapalat" w:hAnsi="GHEA Grapalat"/>
          <w:sz w:val="20"/>
          <w:szCs w:val="20"/>
          <w:lang w:val="hy-AM"/>
        </w:rPr>
      </w:pPr>
      <w:r w:rsidRPr="00EC3CE1">
        <w:rPr>
          <w:rFonts w:ascii="GHEA Grapalat" w:hAnsi="GHEA Grapalat" w:cs="Arial"/>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w:t>
      </w:r>
      <w:r>
        <w:rPr>
          <w:rFonts w:ascii="GHEA Grapalat" w:hAnsi="GHEA Grapalat"/>
          <w:sz w:val="20"/>
          <w:szCs w:val="20"/>
          <w:lang w:val="hy-AM"/>
        </w:rPr>
        <w:t xml:space="preserve"> է կնքված պայմանագրով </w:t>
      </w:r>
      <w:r>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DC9B9BE" w14:textId="77777777" w:rsidR="00C0085D" w:rsidRPr="00C0085D" w:rsidRDefault="00C0085D" w:rsidP="00C0085D">
      <w:pPr>
        <w:ind w:firstLine="567"/>
        <w:jc w:val="both"/>
        <w:rPr>
          <w:rFonts w:ascii="GHEA Grapalat" w:hAnsi="GHEA Grapalat" w:cs="Arial"/>
          <w:bCs/>
          <w:sz w:val="20"/>
          <w:lang w:val="hy-AM"/>
        </w:rPr>
      </w:pPr>
      <w:r w:rsidRPr="00C0085D">
        <w:rPr>
          <w:rFonts w:ascii="GHEA Grapalat" w:hAnsi="GHEA Grapalat"/>
          <w:bCs/>
          <w:sz w:val="20"/>
          <w:szCs w:val="20"/>
          <w:lang w:val="hy-AM"/>
        </w:rPr>
        <w:t>Կանխիկ</w:t>
      </w:r>
      <w:r w:rsidRPr="00C0085D">
        <w:rPr>
          <w:rFonts w:ascii="GHEA Grapalat" w:hAnsi="GHEA Grapalat"/>
          <w:bCs/>
          <w:sz w:val="20"/>
          <w:szCs w:val="20"/>
          <w:lang w:val="af-ZA"/>
        </w:rPr>
        <w:t xml:space="preserve"> </w:t>
      </w:r>
      <w:r w:rsidRPr="00C0085D">
        <w:rPr>
          <w:rFonts w:ascii="GHEA Grapalat" w:hAnsi="GHEA Grapalat"/>
          <w:bCs/>
          <w:sz w:val="20"/>
          <w:szCs w:val="20"/>
          <w:lang w:val="hy-AM"/>
        </w:rPr>
        <w:t>փողի</w:t>
      </w:r>
      <w:r w:rsidRPr="00C0085D">
        <w:rPr>
          <w:rFonts w:ascii="GHEA Grapalat" w:hAnsi="GHEA Grapalat"/>
          <w:bCs/>
          <w:sz w:val="20"/>
          <w:szCs w:val="20"/>
          <w:lang w:val="af-ZA"/>
        </w:rPr>
        <w:t xml:space="preserve"> </w:t>
      </w:r>
      <w:r w:rsidRPr="00C0085D">
        <w:rPr>
          <w:rFonts w:ascii="GHEA Grapalat" w:hAnsi="GHEA Grapalat"/>
          <w:bCs/>
          <w:sz w:val="20"/>
          <w:szCs w:val="20"/>
          <w:lang w:val="hy-AM"/>
        </w:rPr>
        <w:t>ձևով</w:t>
      </w:r>
      <w:r w:rsidRPr="00C0085D">
        <w:rPr>
          <w:rFonts w:ascii="GHEA Grapalat" w:hAnsi="GHEA Grapalat"/>
          <w:bCs/>
          <w:sz w:val="20"/>
          <w:szCs w:val="20"/>
          <w:lang w:val="af-ZA"/>
        </w:rPr>
        <w:t xml:space="preserve"> </w:t>
      </w:r>
      <w:r w:rsidRPr="00C0085D">
        <w:rPr>
          <w:rFonts w:ascii="GHEA Grapalat" w:hAnsi="GHEA Grapalat"/>
          <w:bCs/>
          <w:sz w:val="20"/>
          <w:szCs w:val="20"/>
          <w:lang w:val="hy-AM"/>
        </w:rPr>
        <w:t>ներկայացված</w:t>
      </w:r>
      <w:r w:rsidRPr="00C0085D">
        <w:rPr>
          <w:rFonts w:ascii="GHEA Grapalat" w:hAnsi="GHEA Grapalat"/>
          <w:bCs/>
          <w:sz w:val="20"/>
          <w:szCs w:val="20"/>
          <w:lang w:val="af-ZA"/>
        </w:rPr>
        <w:t xml:space="preserve"> </w:t>
      </w:r>
      <w:r w:rsidRPr="00C0085D">
        <w:rPr>
          <w:rFonts w:ascii="GHEA Grapalat" w:hAnsi="GHEA Grapalat" w:cs="Arial"/>
          <w:bCs/>
          <w:sz w:val="20"/>
          <w:lang w:val="hy-AM"/>
        </w:rPr>
        <w:t xml:space="preserve">պայմանագրի ապահովումը պետք է փոխանցվի Կենտրոնական գանձապետարանում լիազորված մարմնի անվամբ բացված </w:t>
      </w:r>
      <w:r w:rsidRPr="00C0085D">
        <w:rPr>
          <w:rFonts w:ascii="GHEA Grapalat" w:hAnsi="GHEA Grapalat" w:cs="Arial"/>
          <w:b/>
          <w:sz w:val="20"/>
          <w:lang w:val="hy-AM"/>
        </w:rPr>
        <w:t>«</w:t>
      </w:r>
      <w:r w:rsidRPr="00C0085D">
        <w:rPr>
          <w:rFonts w:ascii="GHEA Grapalat" w:hAnsi="GHEA Grapalat" w:cs="Arial"/>
          <w:b/>
          <w:color w:val="FF0000"/>
          <w:sz w:val="20"/>
          <w:lang w:val="hy-AM"/>
        </w:rPr>
        <w:t>900008000664</w:t>
      </w:r>
      <w:r w:rsidRPr="00C0085D">
        <w:rPr>
          <w:rFonts w:ascii="GHEA Grapalat" w:hAnsi="GHEA Grapalat" w:cs="Arial"/>
          <w:b/>
          <w:sz w:val="20"/>
          <w:lang w:val="hy-AM"/>
        </w:rPr>
        <w:t>»</w:t>
      </w:r>
      <w:r w:rsidRPr="00C0085D">
        <w:rPr>
          <w:rFonts w:ascii="GHEA Grapalat" w:hAnsi="GHEA Grapalat" w:cs="Arial"/>
          <w:bCs/>
          <w:sz w:val="20"/>
          <w:lang w:val="hy-AM"/>
        </w:rPr>
        <w:t xml:space="preserve"> գանձապետական հաշվին:  </w:t>
      </w:r>
    </w:p>
    <w:p w14:paraId="697DF1D1" w14:textId="335C2812" w:rsidR="00281740" w:rsidRPr="00E81A10" w:rsidRDefault="00281740" w:rsidP="00C0085D">
      <w:pPr>
        <w:ind w:firstLine="567"/>
        <w:jc w:val="both"/>
        <w:rPr>
          <w:rFonts w:ascii="GHEA Grapalat" w:hAnsi="GHEA Grapalat"/>
          <w:bCs/>
          <w:sz w:val="20"/>
          <w:szCs w:val="20"/>
          <w:lang w:val="af-ZA"/>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պայմանագրի ապահովումը ներկայացվում են </w:t>
      </w:r>
      <w:r w:rsidR="00F96621" w:rsidRPr="00F566BF">
        <w:rPr>
          <w:rFonts w:ascii="GHEA Grapalat" w:hAnsi="GHEA Grapalat" w:cs="Arial"/>
          <w:sz w:val="20"/>
          <w:lang w:val="hy-AM"/>
        </w:rPr>
        <w:t xml:space="preserve">միակողմանի հաստատված հայտարարության` տուժանքի կամ </w:t>
      </w:r>
      <w:r w:rsidR="00F96621" w:rsidRPr="00E81A10">
        <w:rPr>
          <w:rFonts w:ascii="GHEA Grapalat" w:hAnsi="GHEA Grapalat"/>
          <w:bCs/>
          <w:sz w:val="20"/>
          <w:szCs w:val="20"/>
          <w:lang w:val="af-ZA"/>
        </w:rPr>
        <w:t xml:space="preserve">կանխիկ փողի ձևով: </w:t>
      </w:r>
      <w:r w:rsidR="00067664" w:rsidRPr="00E81A10">
        <w:rPr>
          <w:rFonts w:ascii="GHEA Grapalat" w:hAnsi="GHEA Grapalat"/>
          <w:bCs/>
          <w:sz w:val="20"/>
          <w:szCs w:val="20"/>
          <w:lang w:val="af-ZA"/>
        </w:rPr>
        <w:t>Պ</w:t>
      </w:r>
      <w:r w:rsidR="00F96621" w:rsidRPr="00E81A10">
        <w:rPr>
          <w:rFonts w:ascii="GHEA Grapalat" w:hAnsi="GHEA Grapalat"/>
          <w:bCs/>
          <w:sz w:val="20"/>
          <w:szCs w:val="20"/>
          <w:lang w:val="af-ZA"/>
        </w:rPr>
        <w:t>այմանագիրը կնքելու իրավասության առաջացման պահին</w:t>
      </w:r>
      <w:r w:rsidRPr="00E81A10">
        <w:rPr>
          <w:rFonts w:ascii="GHEA Grapalat" w:hAnsi="GHEA Grapalat"/>
          <w:bCs/>
          <w:sz w:val="20"/>
          <w:szCs w:val="20"/>
          <w:lang w:val="af-ZA"/>
        </w:rPr>
        <w:t>՝</w:t>
      </w:r>
    </w:p>
    <w:p w14:paraId="1FB2BD90" w14:textId="717A1C18" w:rsidR="00B56A92" w:rsidRPr="00E81A10" w:rsidRDefault="00543250" w:rsidP="00E81A10">
      <w:pPr>
        <w:ind w:firstLine="567"/>
        <w:jc w:val="both"/>
        <w:rPr>
          <w:rFonts w:ascii="GHEA Grapalat" w:hAnsi="GHEA Grapalat"/>
          <w:bCs/>
          <w:sz w:val="20"/>
          <w:szCs w:val="20"/>
          <w:lang w:val="af-ZA"/>
        </w:rPr>
      </w:pPr>
      <w:r w:rsidRPr="00E81A10">
        <w:rPr>
          <w:rFonts w:ascii="GHEA Grapalat" w:hAnsi="GHEA Grapalat"/>
          <w:bCs/>
          <w:sz w:val="20"/>
          <w:szCs w:val="20"/>
          <w:lang w:val="af-ZA"/>
        </w:rPr>
        <w:t xml:space="preserve">պայմանագրի ապահովումը, հատկացված ֆինանսական միջոցների մասով, ներկայացվում է </w:t>
      </w:r>
      <w:r w:rsidR="00DB3B2E" w:rsidRPr="00E81A10">
        <w:rPr>
          <w:rFonts w:ascii="GHEA Grapalat" w:hAnsi="GHEA Grapalat"/>
          <w:bCs/>
          <w:sz w:val="20"/>
          <w:szCs w:val="20"/>
          <w:lang w:val="af-ZA"/>
        </w:rPr>
        <w:t>բանկային</w:t>
      </w:r>
      <w:r w:rsidRPr="00E81A10">
        <w:rPr>
          <w:rFonts w:ascii="GHEA Grapalat" w:hAnsi="GHEA Grapalat"/>
          <w:bCs/>
          <w:sz w:val="20"/>
          <w:szCs w:val="20"/>
          <w:lang w:val="af-ZA"/>
        </w:rPr>
        <w:t xml:space="preserve"> երաշխիքի կամ կանխիկ փողի, իսկ պահանջվող ֆինանսական միջոցների մասով՝ միակողմանի հաստատված հայտարարության՝ տուժանքի </w:t>
      </w:r>
      <w:bookmarkStart w:id="11" w:name="_Hlk191554425"/>
      <w:r w:rsidR="00C0085D" w:rsidRPr="00E81A10">
        <w:rPr>
          <w:rFonts w:ascii="GHEA Grapalat" w:hAnsi="GHEA Grapalat"/>
          <w:bCs/>
          <w:sz w:val="20"/>
          <w:szCs w:val="20"/>
          <w:lang w:val="af-ZA"/>
        </w:rPr>
        <w:t xml:space="preserve">(հավելված 5.1) </w:t>
      </w:r>
      <w:bookmarkEnd w:id="11"/>
      <w:r w:rsidRPr="00E81A10">
        <w:rPr>
          <w:rFonts w:ascii="GHEA Grapalat" w:hAnsi="GHEA Grapalat"/>
          <w:bCs/>
          <w:sz w:val="20"/>
          <w:szCs w:val="20"/>
          <w:lang w:val="af-ZA"/>
        </w:rPr>
        <w:t xml:space="preserve">կամ կանխիկ փողի ձևով: </w:t>
      </w:r>
    </w:p>
    <w:p w14:paraId="6B66CBC4" w14:textId="77777777" w:rsidR="00F02DBC" w:rsidRPr="009E1D1C" w:rsidRDefault="00030D40" w:rsidP="00EF3662">
      <w:pPr>
        <w:ind w:firstLine="567"/>
        <w:jc w:val="both"/>
        <w:rPr>
          <w:rFonts w:ascii="GHEA Grapalat" w:hAnsi="GHEA Grapalat" w:cs="Sylfaen"/>
          <w:sz w:val="20"/>
          <w:lang w:val="af-ZA"/>
        </w:rPr>
      </w:pPr>
      <w:r w:rsidRPr="00E81A10">
        <w:rPr>
          <w:rFonts w:ascii="GHEA Grapalat" w:hAnsi="GHEA Grapalat"/>
          <w:bCs/>
          <w:sz w:val="20"/>
          <w:szCs w:val="20"/>
          <w:lang w:val="af-ZA"/>
        </w:rPr>
        <w:t>10</w:t>
      </w:r>
      <w:r w:rsidR="005162B1" w:rsidRPr="00E81A10">
        <w:rPr>
          <w:rFonts w:ascii="GHEA Grapalat" w:hAnsi="GHEA Grapalat"/>
          <w:bCs/>
          <w:sz w:val="20"/>
          <w:szCs w:val="20"/>
          <w:lang w:val="af-ZA"/>
        </w:rPr>
        <w:t>.</w:t>
      </w:r>
      <w:r w:rsidR="00F02DBC" w:rsidRPr="00E81A10">
        <w:rPr>
          <w:rFonts w:ascii="GHEA Grapalat" w:hAnsi="GHEA Grapalat"/>
          <w:bCs/>
          <w:sz w:val="20"/>
          <w:szCs w:val="20"/>
          <w:lang w:val="af-ZA"/>
        </w:rPr>
        <w:t>6</w:t>
      </w:r>
      <w:r w:rsidR="00D93027" w:rsidRPr="00E81A10">
        <w:rPr>
          <w:rFonts w:ascii="GHEA Grapalat" w:hAnsi="GHEA Grapalat"/>
          <w:bCs/>
          <w:sz w:val="20"/>
          <w:szCs w:val="20"/>
          <w:lang w:val="af-ZA"/>
        </w:rPr>
        <w:t xml:space="preserve"> </w:t>
      </w:r>
      <w:r w:rsidR="00F02DBC" w:rsidRPr="00E81A10">
        <w:rPr>
          <w:rFonts w:ascii="GHEA Grapalat" w:hAnsi="GHEA Grapalat"/>
          <w:bCs/>
          <w:sz w:val="20"/>
          <w:szCs w:val="20"/>
          <w:lang w:val="af-ZA"/>
        </w:rPr>
        <w:t>Եթե չափաբաժիններով կազմակերպված գնման ընթացակարգի շրջանակում կնքված պայմանագիրը</w:t>
      </w:r>
      <w:r w:rsidR="00F02DBC" w:rsidRPr="009E1D1C">
        <w:rPr>
          <w:rFonts w:ascii="GHEA Grapalat" w:hAnsi="GHEA Grapalat" w:cs="Sylfaen"/>
          <w:sz w:val="20"/>
          <w:lang w:val="af-ZA"/>
        </w:rPr>
        <w:t xml:space="preserve">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4C986CB1"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6849AC78" w14:textId="77777777" w:rsidR="00AA0C89" w:rsidRDefault="00AA0C89" w:rsidP="00067664">
      <w:pPr>
        <w:jc w:val="both"/>
        <w:rPr>
          <w:rFonts w:ascii="GHEA Grapalat" w:hAnsi="GHEA Grapalat" w:cs="Sylfaen"/>
          <w:sz w:val="20"/>
          <w:lang w:val="hy-AM"/>
        </w:rPr>
      </w:pPr>
    </w:p>
    <w:p w14:paraId="6D6A5D6B" w14:textId="77777777" w:rsidR="00096865" w:rsidRPr="00F566BF" w:rsidRDefault="00096865" w:rsidP="00EF3662">
      <w:pPr>
        <w:jc w:val="center"/>
        <w:rPr>
          <w:rFonts w:ascii="GHEA Grapalat" w:hAnsi="GHEA Grapalat"/>
          <w:b/>
          <w:szCs w:val="22"/>
          <w:lang w:val="af-ZA"/>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15217A89"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000E279C" w:rsidRPr="000E279C">
        <w:rPr>
          <w:rFonts w:ascii="GHEA Grapalat" w:hAnsi="GHEA Grapalat" w:cs="Sylfaen"/>
          <w:sz w:val="20"/>
          <w:lang w:val="af-ZA"/>
        </w:rPr>
        <w:t xml:space="preserve"> </w:t>
      </w:r>
      <w:r w:rsidR="000E279C">
        <w:rPr>
          <w:rFonts w:ascii="GHEA Grapalat" w:hAnsi="GHEA Grapalat" w:cs="Sylfaen"/>
          <w:sz w:val="20"/>
          <w:lang w:val="ru-RU"/>
        </w:rPr>
        <w:t>Օրենքի</w:t>
      </w:r>
      <w:r w:rsidR="000E279C">
        <w:rPr>
          <w:rFonts w:ascii="GHEA Grapalat" w:hAnsi="GHEA Grapalat" w:cs="Sylfaen"/>
          <w:sz w:val="20"/>
          <w:lang w:val="af-ZA"/>
        </w:rPr>
        <w:t xml:space="preserve"> 37-</w:t>
      </w:r>
      <w:r w:rsidR="000E279C">
        <w:rPr>
          <w:rFonts w:ascii="GHEA Grapalat" w:hAnsi="GHEA Grapalat" w:cs="Sylfaen"/>
          <w:sz w:val="20"/>
          <w:lang w:val="ru-RU"/>
        </w:rPr>
        <w:t>րդ</w:t>
      </w:r>
      <w:r w:rsidR="000E279C">
        <w:rPr>
          <w:rFonts w:ascii="GHEA Grapalat" w:hAnsi="GHEA Grapalat" w:cs="Sylfaen"/>
          <w:sz w:val="20"/>
          <w:lang w:val="af-ZA"/>
        </w:rPr>
        <w:t xml:space="preserve"> </w:t>
      </w:r>
      <w:r w:rsidR="000E279C">
        <w:rPr>
          <w:rFonts w:ascii="GHEA Grapalat" w:hAnsi="GHEA Grapalat" w:cs="Sylfaen"/>
          <w:sz w:val="20"/>
          <w:lang w:val="ru-RU"/>
        </w:rPr>
        <w:t>հոդվածի</w:t>
      </w:r>
      <w:r w:rsidR="000E279C">
        <w:rPr>
          <w:rFonts w:ascii="GHEA Grapalat" w:hAnsi="GHEA Grapalat" w:cs="Sylfaen"/>
          <w:sz w:val="20"/>
          <w:lang w:val="af-ZA"/>
        </w:rPr>
        <w:t xml:space="preserve"> </w:t>
      </w:r>
      <w:r w:rsidR="000E279C">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0B8B4E48" w14:textId="42D40B87" w:rsidR="00096865" w:rsidRPr="00D312AB"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F566BF">
        <w:rPr>
          <w:rFonts w:ascii="GHEA Grapalat" w:hAnsi="GHEA Grapalat" w:cs="Sylfaen"/>
          <w:sz w:val="20"/>
          <w:lang w:val="af-ZA"/>
        </w:rPr>
        <w:t xml:space="preserve">  </w:t>
      </w:r>
      <w:r w:rsidR="00FF0FE2" w:rsidRPr="003B5544">
        <w:rPr>
          <w:rFonts w:ascii="GHEA Grapalat" w:hAnsi="GHEA Grapalat" w:cs="Sylfaen"/>
          <w:b/>
          <w:sz w:val="20"/>
          <w:lang w:val="ru-RU"/>
        </w:rPr>
        <w:t>Հայաստանի</w:t>
      </w:r>
      <w:r w:rsidR="00FF0FE2" w:rsidRPr="003B5544">
        <w:rPr>
          <w:rFonts w:ascii="GHEA Grapalat" w:hAnsi="GHEA Grapalat" w:cs="Sylfaen"/>
          <w:b/>
          <w:sz w:val="20"/>
          <w:lang w:val="af-ZA"/>
        </w:rPr>
        <w:t xml:space="preserve"> </w:t>
      </w:r>
      <w:r w:rsidR="00FF0FE2" w:rsidRPr="003B5544">
        <w:rPr>
          <w:rFonts w:ascii="GHEA Grapalat" w:hAnsi="GHEA Grapalat" w:cs="Sylfaen"/>
          <w:b/>
          <w:sz w:val="20"/>
          <w:lang w:val="ru-RU"/>
        </w:rPr>
        <w:t>Հանրապետության</w:t>
      </w:r>
      <w:r w:rsidR="00FF0FE2" w:rsidRPr="003B5544">
        <w:rPr>
          <w:rFonts w:ascii="GHEA Grapalat" w:hAnsi="GHEA Grapalat" w:cs="Sylfaen"/>
          <w:b/>
          <w:sz w:val="20"/>
          <w:lang w:val="af-ZA"/>
        </w:rPr>
        <w:t xml:space="preserve"> </w:t>
      </w:r>
      <w:r w:rsidR="00FF0FE2" w:rsidRPr="003B5544">
        <w:rPr>
          <w:rFonts w:ascii="GHEA Grapalat" w:hAnsi="GHEA Grapalat" w:cs="Sylfaen"/>
          <w:b/>
          <w:sz w:val="20"/>
          <w:lang w:val="ru-RU"/>
        </w:rPr>
        <w:t>կառավարության</w:t>
      </w:r>
      <w:r w:rsidR="00A10D1E" w:rsidRPr="004F02AD">
        <w:rPr>
          <w:rFonts w:ascii="GHEA Grapalat" w:hAnsi="GHEA Grapalat" w:cs="Sylfaen"/>
          <w:sz w:val="20"/>
          <w:lang w:val="af-ZA"/>
        </w:rPr>
        <w:t xml:space="preserve"> </w:t>
      </w:r>
      <w:r w:rsidR="00A10D1E" w:rsidRPr="003B5544">
        <w:rPr>
          <w:rFonts w:ascii="GHEA Grapalat" w:hAnsi="GHEA Grapalat" w:cs="Sylfaen"/>
          <w:b/>
          <w:sz w:val="20"/>
        </w:rPr>
        <w:t>որոշման</w:t>
      </w:r>
      <w:r w:rsidR="00A10D1E" w:rsidRPr="003B5544">
        <w:rPr>
          <w:rFonts w:ascii="GHEA Grapalat" w:hAnsi="GHEA Grapalat" w:cs="Sylfaen"/>
          <w:b/>
          <w:sz w:val="20"/>
          <w:lang w:val="af-ZA"/>
        </w:rPr>
        <w:t xml:space="preserve"> </w:t>
      </w:r>
      <w:r w:rsidR="00A10D1E" w:rsidRPr="003B5544">
        <w:rPr>
          <w:rFonts w:ascii="GHEA Grapalat" w:hAnsi="GHEA Grapalat" w:cs="Sylfaen"/>
          <w:b/>
          <w:sz w:val="20"/>
        </w:rPr>
        <w:t>հիման</w:t>
      </w:r>
      <w:r w:rsidR="00A10D1E" w:rsidRPr="003B5544">
        <w:rPr>
          <w:rFonts w:ascii="GHEA Grapalat" w:hAnsi="GHEA Grapalat" w:cs="Sylfaen"/>
          <w:b/>
          <w:sz w:val="20"/>
          <w:lang w:val="af-ZA"/>
        </w:rPr>
        <w:t xml:space="preserve"> </w:t>
      </w:r>
      <w:r w:rsidR="00A10D1E" w:rsidRPr="003B5544">
        <w:rPr>
          <w:rFonts w:ascii="GHEA Grapalat" w:hAnsi="GHEA Grapalat" w:cs="Sylfaen"/>
          <w:b/>
          <w:sz w:val="20"/>
        </w:rPr>
        <w:t>վրա</w:t>
      </w:r>
      <w:r w:rsidR="00D312AB">
        <w:rPr>
          <w:rFonts w:ascii="GHEA Grapalat" w:hAnsi="GHEA Grapalat" w:cs="Sylfaen"/>
          <w:b/>
          <w:sz w:val="20"/>
          <w:lang w:val="hy-AM"/>
        </w:rPr>
        <w:t>։</w:t>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14:paraId="66BA1378" w14:textId="25A424D9"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0E279C">
        <w:rPr>
          <w:rFonts w:ascii="GHEA Grapalat" w:hAnsi="GHEA Grapalat" w:cs="Sylfaen"/>
          <w:sz w:val="20"/>
          <w:lang w:val="hy-AM"/>
        </w:rPr>
        <w:t>7</w:t>
      </w:r>
      <w:r w:rsidR="0063732C">
        <w:rPr>
          <w:rFonts w:ascii="GHEA Grapalat" w:hAnsi="GHEA Grapalat" w:cs="Sylfaen"/>
          <w:sz w:val="20"/>
          <w:lang w:val="hy-AM"/>
        </w:rPr>
        <w:t>-</w:t>
      </w:r>
      <w:proofErr w:type="gramStart"/>
      <w:r w:rsidR="0063732C">
        <w:rPr>
          <w:rFonts w:ascii="GHEA Grapalat" w:hAnsi="GHEA Grapalat" w:cs="Sylfaen"/>
          <w:sz w:val="20"/>
          <w:lang w:val="hy-AM"/>
        </w:rPr>
        <w:t xml:space="preserve">րդ </w:t>
      </w:r>
      <w:r w:rsidRPr="00F566BF">
        <w:rPr>
          <w:rFonts w:ascii="GHEA Grapalat" w:hAnsi="GHEA Grapalat" w:cs="Sylfaen"/>
          <w:sz w:val="20"/>
          <w:lang w:val="af-ZA"/>
        </w:rPr>
        <w:t xml:space="preserve"> </w:t>
      </w:r>
      <w:r w:rsidRPr="00F566BF">
        <w:rPr>
          <w:rFonts w:ascii="GHEA Grapalat" w:hAnsi="GHEA Grapalat" w:cs="Sylfaen"/>
          <w:sz w:val="20"/>
        </w:rPr>
        <w:t>հոդվածի</w:t>
      </w:r>
      <w:proofErr w:type="gramEnd"/>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14:paraId="42F127BD" w14:textId="77777777" w:rsidR="00CA1C11" w:rsidRPr="00F566BF" w:rsidRDefault="00CA1C11" w:rsidP="00EF3662">
      <w:pPr>
        <w:ind w:firstLine="567"/>
        <w:jc w:val="both"/>
        <w:rPr>
          <w:rFonts w:ascii="GHEA Grapalat" w:hAnsi="GHEA Grapalat" w:cs="Sylfaen"/>
          <w:sz w:val="20"/>
          <w:lang w:val="af-ZA"/>
        </w:rPr>
      </w:pPr>
    </w:p>
    <w:p w14:paraId="388E6177" w14:textId="77777777" w:rsidR="00096865" w:rsidRDefault="00096865" w:rsidP="00EF3662">
      <w:pPr>
        <w:pStyle w:val="a3"/>
        <w:spacing w:line="240" w:lineRule="auto"/>
        <w:rPr>
          <w:rFonts w:ascii="GHEA Grapalat" w:hAnsi="GHEA Grapalat"/>
          <w:i w:val="0"/>
          <w:sz w:val="18"/>
          <w:szCs w:val="18"/>
          <w:u w:val="single"/>
          <w:lang w:val="af-ZA"/>
        </w:rPr>
      </w:pPr>
    </w:p>
    <w:p w14:paraId="6E71DA8C" w14:textId="77777777" w:rsidR="000B5315" w:rsidRDefault="000B5315" w:rsidP="00EF3662">
      <w:pPr>
        <w:pStyle w:val="a3"/>
        <w:spacing w:line="240" w:lineRule="auto"/>
        <w:rPr>
          <w:rFonts w:ascii="GHEA Grapalat" w:hAnsi="GHEA Grapalat"/>
          <w:i w:val="0"/>
          <w:sz w:val="18"/>
          <w:szCs w:val="18"/>
          <w:u w:val="single"/>
          <w:lang w:val="af-ZA"/>
        </w:rPr>
      </w:pPr>
    </w:p>
    <w:p w14:paraId="6A4ADB30" w14:textId="77777777" w:rsidR="000B5315" w:rsidRPr="00F566BF" w:rsidRDefault="000B531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553A0DD"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w:t>
      </w:r>
      <w:r w:rsidR="0063732C">
        <w:rPr>
          <w:rFonts w:ascii="GHEA Grapalat" w:hAnsi="GHEA Grapalat"/>
          <w:sz w:val="20"/>
          <w:szCs w:val="20"/>
          <w:lang w:val="es-ES"/>
        </w:rPr>
        <w:t xml:space="preserve">11-րդ </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125E4CA7" w14:textId="77777777" w:rsidR="00EE04FE" w:rsidRDefault="00703C74" w:rsidP="009114C1">
      <w:pPr>
        <w:ind w:firstLine="270"/>
        <w:jc w:val="center"/>
        <w:rPr>
          <w:rFonts w:ascii="GHEA Grapalat" w:hAnsi="GHEA Grapalat" w:cs="Sylfaen"/>
          <w:b/>
          <w:szCs w:val="22"/>
          <w:lang w:val="es-ES"/>
        </w:rPr>
      </w:pPr>
      <w:r w:rsidRPr="00F566BF">
        <w:rPr>
          <w:rFonts w:ascii="GHEA Grapalat" w:hAnsi="GHEA Grapalat" w:cs="Sylfaen"/>
          <w:b/>
          <w:szCs w:val="22"/>
          <w:lang w:val="es-ES"/>
        </w:rPr>
        <w:br w:type="page"/>
      </w:r>
    </w:p>
    <w:p w14:paraId="71401F1C" w14:textId="77777777" w:rsidR="00700A24" w:rsidRDefault="00700A24" w:rsidP="009114C1">
      <w:pPr>
        <w:ind w:firstLine="270"/>
        <w:jc w:val="center"/>
        <w:rPr>
          <w:rFonts w:ascii="GHEA Grapalat" w:hAnsi="GHEA Grapalat" w:cs="Sylfaen"/>
          <w:b/>
          <w:sz w:val="28"/>
          <w:szCs w:val="22"/>
          <w:lang w:val="es-ES"/>
        </w:rPr>
      </w:pPr>
    </w:p>
    <w:p w14:paraId="0D2E6147" w14:textId="5AA46EEB" w:rsidR="00096865" w:rsidRPr="00CB7D05" w:rsidRDefault="00096865" w:rsidP="00700A24">
      <w:pPr>
        <w:jc w:val="center"/>
        <w:rPr>
          <w:rFonts w:ascii="GHEA Grapalat" w:hAnsi="GHEA Grapalat"/>
          <w:b/>
          <w:sz w:val="28"/>
          <w:szCs w:val="22"/>
          <w:lang w:val="af-ZA"/>
        </w:rPr>
      </w:pPr>
      <w:r w:rsidRPr="00CB7D05">
        <w:rPr>
          <w:rFonts w:ascii="GHEA Grapalat" w:hAnsi="GHEA Grapalat" w:cs="Sylfaen"/>
          <w:b/>
          <w:sz w:val="28"/>
          <w:szCs w:val="22"/>
          <w:lang w:val="es-ES"/>
        </w:rPr>
        <w:t>ՄԱՍ</w:t>
      </w:r>
      <w:r w:rsidRPr="00CB7D05">
        <w:rPr>
          <w:rFonts w:ascii="GHEA Grapalat" w:hAnsi="GHEA Grapalat"/>
          <w:b/>
          <w:sz w:val="28"/>
          <w:szCs w:val="22"/>
          <w:lang w:val="af-ZA"/>
        </w:rPr>
        <w:t xml:space="preserve">  II</w:t>
      </w:r>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65545732" w:rsidR="00096865" w:rsidRPr="00F566BF" w:rsidRDefault="000D00EB"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w:t>
      </w:r>
      <w:r w:rsidR="00E65941">
        <w:rPr>
          <w:rFonts w:ascii="GHEA Grapalat" w:hAnsi="GHEA Grapalat" w:cs="Sylfaen"/>
          <w:b/>
          <w:szCs w:val="22"/>
          <w:lang w:val="hy-AM"/>
        </w:rPr>
        <w:t xml:space="preserve"> </w:t>
      </w:r>
      <w:r>
        <w:rPr>
          <w:rFonts w:ascii="GHEA Grapalat" w:hAnsi="GHEA Grapalat" w:cs="Sylfaen"/>
          <w:b/>
          <w:szCs w:val="22"/>
          <w:lang w:val="hy-AM"/>
        </w:rPr>
        <w:t xml:space="preserve"> Հ Ա Ր Ց Մ Ա Ն</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45B48170" w:rsidR="00096865" w:rsidRDefault="00096865" w:rsidP="00EF3662">
      <w:pPr>
        <w:ind w:firstLine="567"/>
        <w:jc w:val="center"/>
        <w:rPr>
          <w:rFonts w:ascii="GHEA Grapalat" w:hAnsi="GHEA Grapalat"/>
          <w:szCs w:val="22"/>
          <w:lang w:val="af-ZA"/>
        </w:rPr>
      </w:pPr>
    </w:p>
    <w:p w14:paraId="38D6799C" w14:textId="77777777" w:rsidR="00EE04FE" w:rsidRDefault="00EE04FE"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20F0D32E" w:rsidR="00096865"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5A7D5729" w:rsidR="00096865" w:rsidRDefault="00096865" w:rsidP="00EE04FE">
      <w:pPr>
        <w:rPr>
          <w:rFonts w:ascii="GHEA Grapalat" w:hAnsi="GHEA Grapalat"/>
          <w:b/>
          <w:szCs w:val="22"/>
          <w:lang w:val="af-ZA"/>
        </w:rPr>
      </w:pPr>
    </w:p>
    <w:p w14:paraId="1585B66F" w14:textId="77777777" w:rsidR="00EE04FE" w:rsidRPr="00F566BF" w:rsidRDefault="00EE04FE" w:rsidP="00EE04FE">
      <w:pP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5C1A498C" w14:textId="77777777" w:rsidR="000E3CB1" w:rsidRPr="00A71D81" w:rsidRDefault="000E3CB1" w:rsidP="000E3CB1">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845D84" w14:textId="77777777" w:rsidR="000E3CB1" w:rsidRPr="00A71D81" w:rsidRDefault="000E3CB1" w:rsidP="000E3CB1">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2C04931B" w14:textId="77777777" w:rsidR="000E3CB1" w:rsidRPr="00A71D81" w:rsidRDefault="000E3CB1" w:rsidP="000E3CB1">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468C39EA" w14:textId="77777777" w:rsidR="000E3CB1" w:rsidRPr="00A71D81" w:rsidRDefault="000E3CB1" w:rsidP="000E3CB1">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0C96AE50" w14:textId="77777777" w:rsidR="000E3CB1" w:rsidRPr="00A71D81" w:rsidRDefault="000E3CB1" w:rsidP="000E3CB1">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0BA9E08C" w14:textId="77777777" w:rsidR="000E3CB1" w:rsidRPr="00A71D81" w:rsidRDefault="000E3CB1" w:rsidP="000E3CB1">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0F181827" w14:textId="77777777" w:rsidR="000E3CB1" w:rsidRPr="00A71D81" w:rsidRDefault="000E3CB1" w:rsidP="000E3CB1">
      <w:pPr>
        <w:ind w:firstLine="567"/>
        <w:jc w:val="both"/>
        <w:rPr>
          <w:rFonts w:ascii="GHEA Grapalat" w:hAnsi="GHEA Grapalat" w:cs="Sylfaen"/>
          <w:sz w:val="20"/>
          <w:lang w:val="af-ZA"/>
        </w:rPr>
      </w:pPr>
      <w:r w:rsidRPr="00A71D81">
        <w:rPr>
          <w:rFonts w:ascii="GHEA Grapalat" w:hAnsi="GHEA Grapalat" w:cs="Sylfaen"/>
          <w:sz w:val="20"/>
          <w:lang w:val="af-ZA"/>
        </w:rPr>
        <w:t>2.</w:t>
      </w:r>
      <w:r>
        <w:rPr>
          <w:rFonts w:ascii="GHEA Grapalat" w:hAnsi="GHEA Grapalat" w:cs="Sylfaen"/>
          <w:sz w:val="20"/>
          <w:lang w:val="hy-AM"/>
        </w:rPr>
        <w:t>5</w:t>
      </w:r>
      <w:r w:rsidRPr="00A71D81">
        <w:rPr>
          <w:rFonts w:ascii="GHEA Grapalat" w:hAnsi="GHEA Grapalat" w:cs="Sylfaen"/>
          <w:sz w:val="20"/>
          <w:lang w:val="af-ZA"/>
        </w:rPr>
        <w:t xml:space="preserve">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5A1EE03A" w14:textId="6D8CEF8D" w:rsidR="00EE04FE" w:rsidRPr="009F1F1F" w:rsidRDefault="00EE04FE" w:rsidP="00EE04FE">
      <w:pPr>
        <w:pBdr>
          <w:bottom w:val="single" w:sz="4" w:space="1" w:color="auto"/>
        </w:pBdr>
        <w:ind w:firstLine="567"/>
        <w:jc w:val="both"/>
        <w:rPr>
          <w:rFonts w:ascii="GHEA Grapalat" w:hAnsi="GHEA Grapalat" w:cs="Sylfaen"/>
          <w:sz w:val="20"/>
          <w:lang w:val="af-ZA"/>
        </w:rPr>
      </w:pPr>
    </w:p>
    <w:p w14:paraId="52CEF64C" w14:textId="68CBA809" w:rsidR="00EE04FE" w:rsidRPr="009F1F1F" w:rsidRDefault="00EE04FE" w:rsidP="00EE04FE">
      <w:pPr>
        <w:pBdr>
          <w:bottom w:val="single" w:sz="4" w:space="1" w:color="auto"/>
        </w:pBdr>
        <w:ind w:firstLine="567"/>
        <w:jc w:val="both"/>
        <w:rPr>
          <w:rFonts w:ascii="GHEA Grapalat" w:hAnsi="GHEA Grapalat" w:cs="Sylfaen"/>
          <w:sz w:val="20"/>
          <w:lang w:val="af-ZA"/>
        </w:rPr>
      </w:pPr>
    </w:p>
    <w:p w14:paraId="67FA46B8" w14:textId="0777FECD" w:rsidR="00EE04FE" w:rsidRPr="009F1F1F" w:rsidRDefault="00EE04FE" w:rsidP="00EE04FE">
      <w:pPr>
        <w:pBdr>
          <w:bottom w:val="single" w:sz="4" w:space="1" w:color="auto"/>
        </w:pBdr>
        <w:ind w:firstLine="567"/>
        <w:jc w:val="both"/>
        <w:rPr>
          <w:rFonts w:ascii="GHEA Grapalat" w:hAnsi="GHEA Grapalat" w:cs="Sylfaen"/>
          <w:sz w:val="20"/>
          <w:lang w:val="af-ZA"/>
        </w:rPr>
      </w:pPr>
    </w:p>
    <w:p w14:paraId="2E65E5EC" w14:textId="16325DCA" w:rsidR="00EE04FE" w:rsidRPr="009F1F1F" w:rsidRDefault="00EE04FE" w:rsidP="00EE04FE">
      <w:pPr>
        <w:pBdr>
          <w:bottom w:val="single" w:sz="4" w:space="1" w:color="auto"/>
        </w:pBdr>
        <w:ind w:firstLine="567"/>
        <w:jc w:val="both"/>
        <w:rPr>
          <w:rFonts w:ascii="GHEA Grapalat" w:hAnsi="GHEA Grapalat" w:cs="Sylfaen"/>
          <w:sz w:val="20"/>
          <w:lang w:val="af-ZA"/>
        </w:rPr>
      </w:pPr>
    </w:p>
    <w:p w14:paraId="257F46C4" w14:textId="77777777" w:rsidR="00EE04FE" w:rsidRDefault="00EE04FE" w:rsidP="00EE04FE">
      <w:pPr>
        <w:pStyle w:val="aff4"/>
        <w:ind w:left="1134"/>
        <w:jc w:val="both"/>
        <w:rPr>
          <w:rFonts w:ascii="GHEA Grapalat" w:hAnsi="GHEA Grapalat" w:cs="Sylfaen"/>
          <w:b/>
          <w:i/>
          <w:iCs/>
          <w:color w:val="000000"/>
          <w:sz w:val="20"/>
          <w:szCs w:val="22"/>
          <w:u w:val="single"/>
          <w:lang w:val="hy-AM" w:eastAsia="x-none"/>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07833A75" w:rsidR="00B2572B" w:rsidRPr="00F566BF" w:rsidRDefault="00361457" w:rsidP="00EF3662">
      <w:pPr>
        <w:pStyle w:val="31"/>
        <w:spacing w:line="240" w:lineRule="auto"/>
        <w:jc w:val="right"/>
        <w:rPr>
          <w:rFonts w:ascii="GHEA Grapalat" w:hAnsi="GHEA Grapalat" w:cs="Arial"/>
          <w:b/>
          <w:lang w:val="es-ES"/>
        </w:rPr>
      </w:pPr>
      <w:r>
        <w:rPr>
          <w:rFonts w:ascii="GHEA Grapalat" w:hAnsi="GHEA Grapalat" w:cs="Sylfaen"/>
          <w:sz w:val="24"/>
          <w:szCs w:val="24"/>
          <w:lang w:val="hy-AM"/>
        </w:rPr>
        <w:t>ԱՄՓՀ-ԳՀԾՁԲ-38/25</w:t>
      </w:r>
      <w:r w:rsidR="00B2572B" w:rsidRPr="00F566BF">
        <w:rPr>
          <w:rFonts w:ascii="GHEA Grapalat" w:hAnsi="GHEA Grapalat"/>
          <w:b/>
          <w:lang w:val="es-ES"/>
        </w:rPr>
        <w:t xml:space="preserve"> </w:t>
      </w:r>
      <w:r w:rsidR="00B2572B" w:rsidRPr="00F566BF">
        <w:rPr>
          <w:rFonts w:ascii="GHEA Grapalat" w:hAnsi="GHEA Grapalat" w:cs="Sylfaen"/>
          <w:b/>
          <w:lang w:val="es-ES"/>
        </w:rPr>
        <w:t>ծածկագրով</w:t>
      </w:r>
    </w:p>
    <w:p w14:paraId="13EBB78F" w14:textId="6DCB4C8A" w:rsidR="00B2572B" w:rsidRPr="00F566BF" w:rsidRDefault="00A2066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EF3662">
      <w:pPr>
        <w:jc w:val="center"/>
        <w:rPr>
          <w:rFonts w:ascii="GHEA Grapalat" w:hAnsi="GHEA Grapalat" w:cs="Sylfaen"/>
          <w:b/>
          <w:lang w:val="es-ES"/>
        </w:rPr>
      </w:pPr>
    </w:p>
    <w:p w14:paraId="02B3AD65" w14:textId="77777777" w:rsidR="00CB7D05" w:rsidRDefault="00CB7D05" w:rsidP="00EF3662">
      <w:pPr>
        <w:jc w:val="center"/>
        <w:rPr>
          <w:rFonts w:ascii="GHEA Grapalat" w:hAnsi="GHEA Grapalat" w:cs="Sylfaen"/>
          <w:b/>
          <w:lang w:val="es-ES"/>
        </w:rPr>
      </w:pPr>
    </w:p>
    <w:p w14:paraId="6D21E8EA" w14:textId="77777777" w:rsidR="00CB7D05" w:rsidRDefault="00CB7D05" w:rsidP="00EF3662">
      <w:pPr>
        <w:jc w:val="center"/>
        <w:rPr>
          <w:rFonts w:ascii="GHEA Grapalat" w:hAnsi="GHEA Grapalat" w:cs="Sylfaen"/>
          <w:b/>
          <w:lang w:val="es-ES"/>
        </w:rPr>
      </w:pPr>
    </w:p>
    <w:p w14:paraId="3DCA0E69" w14:textId="420FA461"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062427">
        <w:rPr>
          <w:rFonts w:ascii="GHEA Grapalat" w:hAnsi="GHEA Grapalat" w:cs="Sylfaen"/>
          <w:b/>
          <w:lang w:val="es-ES"/>
        </w:rPr>
        <w:t xml:space="preserve"> </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7B7AC29A" w:rsidR="00B2572B" w:rsidRPr="00F566BF" w:rsidRDefault="00A2066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6F0DEB">
        <w:rPr>
          <w:rFonts w:ascii="GHEA Grapalat" w:hAnsi="GHEA Grapalat" w:cs="Sylfaen"/>
          <w:color w:val="auto"/>
          <w:sz w:val="24"/>
          <w:szCs w:val="24"/>
          <w:lang w:val="es-ES"/>
        </w:rPr>
        <w:t>ը</w:t>
      </w:r>
      <w:r w:rsidR="00B2572B" w:rsidRPr="00F566BF">
        <w:rPr>
          <w:rFonts w:ascii="GHEA Grapalat" w:hAnsi="GHEA Grapalat" w:cs="Sylfaen"/>
          <w:color w:val="auto"/>
          <w:sz w:val="24"/>
          <w:szCs w:val="24"/>
          <w:lang w:val="es-ES"/>
        </w:rPr>
        <w:t xml:space="preserve">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7D82E21B"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3B5544">
        <w:rPr>
          <w:rFonts w:ascii="GHEA Grapalat" w:hAnsi="GHEA Grapalat"/>
          <w:sz w:val="22"/>
          <w:szCs w:val="22"/>
          <w:lang w:val="es-ES"/>
        </w:rPr>
        <w:t xml:space="preserve"> </w:t>
      </w:r>
      <w:r w:rsidR="00361457">
        <w:rPr>
          <w:rFonts w:ascii="GHEA Grapalat" w:hAnsi="GHEA Grapalat" w:cs="Sylfaen"/>
          <w:lang w:val="hy-AM"/>
        </w:rPr>
        <w:t>ԱՄՓՀ-ԳՀԾՁԲ-38/25</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58F3D2DD" w:rsidR="00B2572B" w:rsidRPr="00F566BF" w:rsidRDefault="00A2066D" w:rsidP="00EF3662">
      <w:pPr>
        <w:jc w:val="both"/>
        <w:rPr>
          <w:rFonts w:ascii="GHEA Grapalat" w:hAnsi="GHEA Grapalat" w:cs="Sylfaen"/>
          <w:sz w:val="20"/>
          <w:szCs w:val="20"/>
          <w:lang w:val="es-ES"/>
        </w:rPr>
      </w:pPr>
      <w:r w:rsidRPr="003B5544">
        <w:rPr>
          <w:rFonts w:ascii="GHEA Grapalat" w:hAnsi="GHEA Grapalat" w:cs="Sylfaen"/>
          <w:b/>
          <w:sz w:val="20"/>
          <w:szCs w:val="20"/>
          <w:lang w:val="es-ES"/>
        </w:rPr>
        <w:t>գնանշման հարցման</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C62121">
      <w:pPr>
        <w:numPr>
          <w:ilvl w:val="0"/>
          <w:numId w:val="5"/>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C62121">
      <w:pPr>
        <w:numPr>
          <w:ilvl w:val="0"/>
          <w:numId w:val="5"/>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C62121">
      <w:pPr>
        <w:numPr>
          <w:ilvl w:val="0"/>
          <w:numId w:val="5"/>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6ABEF38D" w:rsidR="003257F0" w:rsidRPr="007510D4" w:rsidRDefault="003257F0" w:rsidP="00C62121">
      <w:pPr>
        <w:pStyle w:val="aff4"/>
        <w:numPr>
          <w:ilvl w:val="0"/>
          <w:numId w:val="5"/>
        </w:numPr>
        <w:jc w:val="both"/>
        <w:rPr>
          <w:rFonts w:ascii="GHEA Grapalat" w:hAnsi="GHEA Grapalat" w:cs="Arial"/>
          <w:u w:val="single"/>
          <w:vertAlign w:val="superscript"/>
        </w:rPr>
      </w:pPr>
      <w:r w:rsidRPr="007510D4">
        <w:rPr>
          <w:rFonts w:ascii="GHEA Grapalat" w:hAnsi="GHEA Grapalat" w:cs="Sylfaen"/>
          <w:sz w:val="20"/>
          <w:szCs w:val="20"/>
          <w:lang w:val="hy-AM"/>
        </w:rPr>
        <w:t>հեռախոսահամարն</w:t>
      </w:r>
      <w:r w:rsidRPr="007510D4">
        <w:rPr>
          <w:rFonts w:ascii="GHEA Grapalat" w:hAnsi="GHEA Grapalat"/>
          <w:sz w:val="20"/>
          <w:szCs w:val="20"/>
          <w:lang w:val="hy-AM"/>
        </w:rPr>
        <w:t xml:space="preserve"> </w:t>
      </w:r>
      <w:r w:rsidRPr="007510D4">
        <w:rPr>
          <w:rFonts w:ascii="GHEA Grapalat" w:hAnsi="GHEA Grapalat" w:cs="Sylfaen"/>
          <w:sz w:val="20"/>
          <w:szCs w:val="20"/>
          <w:lang w:val="hy-AM"/>
        </w:rPr>
        <w:t>է՝</w:t>
      </w:r>
      <w:r w:rsidRPr="007510D4">
        <w:rPr>
          <w:rFonts w:ascii="GHEA Grapalat" w:hAnsi="GHEA Grapalat"/>
          <w:sz w:val="20"/>
          <w:szCs w:val="20"/>
          <w:lang w:val="hy-AM"/>
        </w:rPr>
        <w:t xml:space="preserve"> </w:t>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4176407E"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361457">
        <w:rPr>
          <w:rFonts w:ascii="GHEA Grapalat" w:hAnsi="GHEA Grapalat" w:cs="Sylfaen"/>
          <w:lang w:val="hy-AM"/>
        </w:rPr>
        <w:t>ԱՄՓՀ-ԳՀԾՁԲ-38/25</w:t>
      </w:r>
      <w:r w:rsidRPr="00F71502">
        <w:rPr>
          <w:rFonts w:ascii="GHEA Grapalat" w:hAnsi="GHEA Grapalat" w:cs="Arial"/>
          <w:sz w:val="20"/>
          <w:szCs w:val="20"/>
          <w:lang w:val="es-ES"/>
        </w:rPr>
        <w:t xml:space="preserve">ծածկագրով  </w:t>
      </w:r>
      <w:r w:rsidR="00A2066D" w:rsidRPr="003B5544">
        <w:rPr>
          <w:rFonts w:ascii="GHEA Grapalat" w:hAnsi="GHEA Grapalat" w:cs="Arial"/>
          <w:b/>
          <w:sz w:val="20"/>
          <w:szCs w:val="20"/>
          <w:lang w:val="es-ES"/>
        </w:rPr>
        <w:t>գնանշման հարցման</w:t>
      </w:r>
      <w:r w:rsidRPr="00F71502">
        <w:rPr>
          <w:rFonts w:ascii="GHEA Grapalat" w:hAnsi="GHEA Grapalat" w:cs="Arial"/>
          <w:sz w:val="20"/>
          <w:szCs w:val="20"/>
          <w:lang w:val="es-ES"/>
        </w:rPr>
        <w:t xml:space="preserve"> հրավերով սահմանված մասնակցության իրավունքի պահանջներին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1C664027"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361457">
        <w:rPr>
          <w:rFonts w:ascii="GHEA Grapalat" w:hAnsi="GHEA Grapalat" w:cs="Sylfaen"/>
          <w:lang w:val="hy-AM"/>
        </w:rPr>
        <w:t>ԱՄՓՀ-ԳՀԾՁԲ-38/25</w:t>
      </w:r>
      <w:r w:rsidR="006C3873" w:rsidRPr="00F71502">
        <w:rPr>
          <w:rFonts w:ascii="GHEA Grapalat" w:hAnsi="GHEA Grapalat" w:cs="Arial"/>
          <w:sz w:val="20"/>
          <w:szCs w:val="20"/>
          <w:lang w:val="es-ES"/>
        </w:rPr>
        <w:t xml:space="preserve">ծածկագրով </w:t>
      </w:r>
      <w:r w:rsidR="00A2066D" w:rsidRPr="003B5544">
        <w:rPr>
          <w:rFonts w:ascii="GHEA Grapalat" w:hAnsi="GHEA Grapalat" w:cs="Arial"/>
          <w:b/>
          <w:sz w:val="20"/>
          <w:szCs w:val="20"/>
          <w:lang w:val="es-ES"/>
        </w:rPr>
        <w:t>գնանշման հարցման</w:t>
      </w:r>
      <w:r w:rsidR="003B5544" w:rsidRPr="003B5544">
        <w:rPr>
          <w:rFonts w:ascii="GHEA Grapalat" w:hAnsi="GHEA Grapalat" w:cs="Arial"/>
          <w:b/>
          <w:sz w:val="20"/>
          <w:szCs w:val="20"/>
          <w:lang w:val="hy-AM"/>
        </w:rPr>
        <w:t>ը</w:t>
      </w:r>
      <w:r w:rsidR="006C3873" w:rsidRPr="00F71502">
        <w:rPr>
          <w:rFonts w:ascii="GHEA Grapalat" w:hAnsi="GHEA Grapalat" w:cs="Arial"/>
          <w:sz w:val="20"/>
          <w:szCs w:val="20"/>
          <w:lang w:val="es-ES"/>
        </w:rPr>
        <w:t xml:space="preserve">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C62121">
      <w:pPr>
        <w:numPr>
          <w:ilvl w:val="0"/>
          <w:numId w:val="5"/>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C62121">
      <w:pPr>
        <w:numPr>
          <w:ilvl w:val="0"/>
          <w:numId w:val="5"/>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lastRenderedPageBreak/>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A557B4D" w:rsidR="00B2572B" w:rsidRDefault="00B2572B" w:rsidP="00EF3662">
      <w:pPr>
        <w:pStyle w:val="31"/>
        <w:spacing w:line="240" w:lineRule="auto"/>
        <w:jc w:val="right"/>
        <w:rPr>
          <w:rFonts w:ascii="GHEA Grapalat" w:hAnsi="GHEA Grapalat"/>
          <w:b/>
          <w:lang w:val="hy-AM"/>
        </w:rPr>
      </w:pPr>
    </w:p>
    <w:p w14:paraId="3C683893" w14:textId="054F4622" w:rsidR="00EE04FE" w:rsidRDefault="00EE04FE" w:rsidP="00EF3662">
      <w:pPr>
        <w:pStyle w:val="31"/>
        <w:spacing w:line="240" w:lineRule="auto"/>
        <w:jc w:val="right"/>
        <w:rPr>
          <w:rFonts w:ascii="GHEA Grapalat" w:hAnsi="GHEA Grapalat"/>
          <w:b/>
          <w:lang w:val="hy-AM"/>
        </w:rPr>
      </w:pPr>
    </w:p>
    <w:p w14:paraId="4D423AF3" w14:textId="00DC69C0" w:rsidR="00EE04FE" w:rsidRDefault="00EE04FE" w:rsidP="00EF3662">
      <w:pPr>
        <w:pStyle w:val="31"/>
        <w:spacing w:line="240" w:lineRule="auto"/>
        <w:jc w:val="right"/>
        <w:rPr>
          <w:rFonts w:ascii="GHEA Grapalat" w:hAnsi="GHEA Grapalat"/>
          <w:b/>
          <w:lang w:val="hy-AM"/>
        </w:rPr>
      </w:pPr>
    </w:p>
    <w:p w14:paraId="22D1ACB0" w14:textId="77777777" w:rsidR="00EE04FE" w:rsidRPr="004F02AD" w:rsidRDefault="00EE04FE"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18EAE0CA" w14:textId="77777777" w:rsidR="003B5544" w:rsidRPr="00334DA7" w:rsidRDefault="003B5544" w:rsidP="003B5544">
      <w:pPr>
        <w:pStyle w:val="af2"/>
        <w:jc w:val="both"/>
        <w:rPr>
          <w:rFonts w:ascii="GHEA Grapalat" w:hAnsi="GHEA Grapalat"/>
          <w:b/>
          <w:bCs/>
          <w:i/>
          <w:sz w:val="16"/>
          <w:szCs w:val="16"/>
          <w:u w:val="single"/>
          <w:lang w:val="hy-AM"/>
        </w:rPr>
      </w:pPr>
      <w:r w:rsidRPr="00334EFB">
        <w:rPr>
          <w:rFonts w:ascii="GHEA Grapalat" w:hAnsi="GHEA Grapalat"/>
          <w:i/>
          <w:sz w:val="16"/>
          <w:szCs w:val="16"/>
          <w:lang w:val="hy-AM"/>
        </w:rPr>
        <w:t xml:space="preserve">** - </w:t>
      </w:r>
      <w:r w:rsidRPr="00334DA7">
        <w:rPr>
          <w:rFonts w:ascii="GHEA Grapalat" w:hAnsi="GHEA Grapalat"/>
          <w:b/>
          <w:bCs/>
          <w:i/>
          <w:sz w:val="16"/>
          <w:szCs w:val="16"/>
          <w:u w:val="single"/>
          <w:lang w:val="hy-AM"/>
        </w:rPr>
        <w:t>ՀՀ ռեզիդենտ հանդիասցող մասնակիցը դիմում հայտարարությունը լրացնելիս նշում է</w:t>
      </w:r>
      <w:r w:rsidRPr="00334EFB">
        <w:rPr>
          <w:rFonts w:ascii="GHEA Grapalat" w:hAnsi="GHEA Grapalat"/>
          <w:i/>
          <w:sz w:val="16"/>
          <w:szCs w:val="16"/>
          <w:lang w:val="hy-AM"/>
        </w:rPr>
        <w:t xml:space="preserve">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DA7">
        <w:rPr>
          <w:rFonts w:ascii="GHEA Grapalat" w:hAnsi="GHEA Grapalat" w:cs="GHEA Grapalat"/>
          <w:b/>
          <w:bCs/>
          <w:i/>
          <w:sz w:val="16"/>
          <w:szCs w:val="16"/>
          <w:u w:val="single"/>
          <w:lang w:val="hy-AM"/>
        </w:rPr>
        <w:t>պետական</w:t>
      </w:r>
      <w:r w:rsidRPr="00334DA7">
        <w:rPr>
          <w:rFonts w:ascii="GHEA Grapalat" w:hAnsi="GHEA Grapalat"/>
          <w:b/>
          <w:bCs/>
          <w:i/>
          <w:sz w:val="16"/>
          <w:szCs w:val="16"/>
          <w:u w:val="single"/>
          <w:lang w:val="hy-AM"/>
        </w:rPr>
        <w:t xml:space="preserve"> </w:t>
      </w:r>
      <w:r w:rsidRPr="00334DA7">
        <w:rPr>
          <w:rFonts w:ascii="GHEA Grapalat" w:hAnsi="GHEA Grapalat" w:cs="GHEA Grapalat"/>
          <w:b/>
          <w:bCs/>
          <w:i/>
          <w:sz w:val="16"/>
          <w:szCs w:val="16"/>
          <w:u w:val="single"/>
          <w:lang w:val="hy-AM"/>
        </w:rPr>
        <w:t>ռեգիստրի</w:t>
      </w:r>
      <w:r w:rsidRPr="00334DA7">
        <w:rPr>
          <w:rFonts w:ascii="GHEA Grapalat" w:hAnsi="GHEA Grapalat"/>
          <w:b/>
          <w:bCs/>
          <w:i/>
          <w:sz w:val="16"/>
          <w:szCs w:val="16"/>
          <w:u w:val="single"/>
          <w:lang w:val="hy-AM"/>
        </w:rPr>
        <w:t xml:space="preserve"> </w:t>
      </w:r>
      <w:r w:rsidRPr="00334DA7">
        <w:rPr>
          <w:rFonts w:ascii="GHEA Grapalat" w:hAnsi="GHEA Grapalat" w:cs="GHEA Grapalat"/>
          <w:b/>
          <w:bCs/>
          <w:i/>
          <w:sz w:val="16"/>
          <w:szCs w:val="16"/>
          <w:u w:val="single"/>
          <w:lang w:val="hy-AM"/>
        </w:rPr>
        <w:t>գործակալությունում</w:t>
      </w:r>
      <w:r w:rsidRPr="00334DA7">
        <w:rPr>
          <w:rFonts w:ascii="GHEA Grapalat" w:hAnsi="GHEA Grapalat"/>
          <w:b/>
          <w:bCs/>
          <w:i/>
          <w:sz w:val="16"/>
          <w:szCs w:val="16"/>
          <w:u w:val="single"/>
          <w:lang w:val="hy-AM"/>
        </w:rPr>
        <w:t xml:space="preserve"> </w:t>
      </w:r>
      <w:r w:rsidRPr="00334DA7">
        <w:rPr>
          <w:rFonts w:ascii="GHEA Grapalat" w:hAnsi="GHEA Grapalat" w:cs="GHEA Grapalat"/>
          <w:b/>
          <w:bCs/>
          <w:i/>
          <w:sz w:val="16"/>
          <w:szCs w:val="16"/>
          <w:u w:val="single"/>
          <w:lang w:val="hy-AM"/>
        </w:rPr>
        <w:t>գրանցած՝</w:t>
      </w:r>
      <w:r w:rsidRPr="00334DA7">
        <w:rPr>
          <w:rFonts w:ascii="GHEA Grapalat" w:hAnsi="GHEA Grapalat"/>
          <w:b/>
          <w:bCs/>
          <w:i/>
          <w:sz w:val="16"/>
          <w:szCs w:val="16"/>
          <w:u w:val="single"/>
          <w:lang w:val="hy-AM"/>
        </w:rPr>
        <w:t xml:space="preserve"> իր իրական շահառուների վերաբերյալ տեղեկություններ պարունակող կայքէջի հղումը՝ </w:t>
      </w:r>
    </w:p>
    <w:p w14:paraId="05BE6EBE" w14:textId="77777777" w:rsidR="003B5544" w:rsidRPr="00334EFB" w:rsidRDefault="003B5544" w:rsidP="003B5544">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5AB1BD4" w14:textId="77777777" w:rsidR="003B5544" w:rsidRPr="00821851" w:rsidRDefault="003B5544" w:rsidP="003B5544">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05785AF" w14:textId="77777777" w:rsidR="003B5544" w:rsidRPr="00821851" w:rsidRDefault="003B5544" w:rsidP="003B5544">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31"/>
        <w:spacing w:line="240" w:lineRule="auto"/>
        <w:jc w:val="left"/>
        <w:rPr>
          <w:rFonts w:ascii="GHEA Grapalat" w:hAnsi="GHEA Grapalat"/>
          <w:i/>
          <w:sz w:val="16"/>
          <w:szCs w:val="16"/>
          <w:lang w:val="hy-AM"/>
        </w:rPr>
      </w:pPr>
    </w:p>
    <w:p w14:paraId="7EDE18C7" w14:textId="77777777" w:rsidR="00134E80" w:rsidRDefault="00134E80" w:rsidP="002E6C2D">
      <w:pPr>
        <w:pStyle w:val="31"/>
        <w:spacing w:line="240" w:lineRule="auto"/>
        <w:jc w:val="left"/>
        <w:rPr>
          <w:rFonts w:ascii="GHEA Grapalat" w:hAnsi="GHEA Grapalat" w:cs="Sylfaen"/>
          <w:b/>
          <w:lang w:val="hy-AM"/>
        </w:rPr>
      </w:pPr>
    </w:p>
    <w:p w14:paraId="296986C0" w14:textId="77777777"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50634259" w14:textId="3CBB7737" w:rsidR="00161442" w:rsidRPr="00F566BF" w:rsidRDefault="00361457" w:rsidP="00161442">
      <w:pPr>
        <w:pStyle w:val="31"/>
        <w:spacing w:line="240" w:lineRule="auto"/>
        <w:jc w:val="right"/>
        <w:rPr>
          <w:rFonts w:ascii="GHEA Grapalat" w:hAnsi="GHEA Grapalat" w:cs="Arial"/>
          <w:b/>
          <w:lang w:val="hy-AM"/>
        </w:rPr>
      </w:pPr>
      <w:r>
        <w:rPr>
          <w:rFonts w:ascii="GHEA Grapalat" w:hAnsi="GHEA Grapalat" w:cs="Sylfaen"/>
          <w:sz w:val="24"/>
          <w:szCs w:val="24"/>
          <w:lang w:val="hy-AM"/>
        </w:rPr>
        <w:t>ԱՄՓՀ-ԳՀԾՁԲ-38/25</w:t>
      </w:r>
      <w:r w:rsidR="00161442" w:rsidRPr="00F566BF">
        <w:rPr>
          <w:rFonts w:ascii="GHEA Grapalat" w:hAnsi="GHEA Grapalat" w:cs="Sylfaen"/>
          <w:b/>
          <w:lang w:val="hy-AM"/>
        </w:rPr>
        <w:t>ծածկագրով</w:t>
      </w:r>
    </w:p>
    <w:p w14:paraId="0AF53EEE" w14:textId="6B1CFD13" w:rsidR="00161442" w:rsidRDefault="00A2066D" w:rsidP="0016144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61442" w:rsidRPr="00F566BF">
        <w:rPr>
          <w:rFonts w:ascii="GHEA Grapalat" w:hAnsi="GHEA Grapalat" w:cs="Arial"/>
          <w:b/>
          <w:lang w:val="hy-AM"/>
        </w:rPr>
        <w:t xml:space="preserve"> </w:t>
      </w:r>
      <w:r w:rsidR="00161442" w:rsidRPr="00F566BF">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62121">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21D4893F" w14:textId="77777777" w:rsidTr="00357A93">
        <w:tc>
          <w:tcPr>
            <w:tcW w:w="4585" w:type="dxa"/>
            <w:shd w:val="clear" w:color="auto" w:fill="D9E2F3"/>
            <w:vAlign w:val="center"/>
          </w:tcPr>
          <w:p w14:paraId="1F05365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00" w:type="dxa"/>
            <w:vAlign w:val="center"/>
          </w:tcPr>
          <w:p w14:paraId="26017AE6" w14:textId="77777777" w:rsidR="00CE11B7" w:rsidRPr="00FD1EE4" w:rsidRDefault="00CE11B7" w:rsidP="00357A93">
            <w:pPr>
              <w:spacing w:before="240"/>
              <w:rPr>
                <w:rFonts w:ascii="GHEA Grapalat" w:eastAsia="GHEA Grapalat" w:hAnsi="GHEA Grapalat" w:cs="GHEA Grapalat"/>
              </w:rPr>
            </w:pPr>
          </w:p>
        </w:tc>
      </w:tr>
      <w:tr w:rsidR="00CE11B7" w:rsidRPr="00FD1EE4" w14:paraId="0830FDD0" w14:textId="77777777" w:rsidTr="00357A93">
        <w:tc>
          <w:tcPr>
            <w:tcW w:w="4585" w:type="dxa"/>
            <w:shd w:val="clear" w:color="auto" w:fill="D9E2F3"/>
            <w:vAlign w:val="center"/>
          </w:tcPr>
          <w:p w14:paraId="71A1F87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00" w:type="dxa"/>
            <w:vAlign w:val="center"/>
          </w:tcPr>
          <w:p w14:paraId="6DC70C55" w14:textId="77777777" w:rsidR="00CE11B7" w:rsidRPr="00FD1EE4" w:rsidRDefault="00CE11B7" w:rsidP="00357A93">
            <w:pPr>
              <w:spacing w:before="240"/>
              <w:rPr>
                <w:rFonts w:ascii="GHEA Grapalat" w:eastAsia="GHEA Grapalat" w:hAnsi="GHEA Grapalat" w:cs="GHEA Grapalat"/>
              </w:rPr>
            </w:pPr>
          </w:p>
        </w:tc>
      </w:tr>
      <w:tr w:rsidR="00CE11B7" w:rsidRPr="00FD1EE4" w14:paraId="40CE8118" w14:textId="77777777" w:rsidTr="00357A93">
        <w:tc>
          <w:tcPr>
            <w:tcW w:w="4585" w:type="dxa"/>
            <w:shd w:val="clear" w:color="auto" w:fill="D9E2F3"/>
            <w:vAlign w:val="center"/>
          </w:tcPr>
          <w:p w14:paraId="5A85BB7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00" w:type="dxa"/>
            <w:vAlign w:val="center"/>
          </w:tcPr>
          <w:p w14:paraId="57750F08" w14:textId="77777777" w:rsidR="00CE11B7" w:rsidRPr="00FD1EE4" w:rsidRDefault="00CE11B7" w:rsidP="00357A93">
            <w:pPr>
              <w:spacing w:before="240"/>
              <w:rPr>
                <w:rFonts w:ascii="GHEA Grapalat" w:eastAsia="GHEA Grapalat" w:hAnsi="GHEA Grapalat" w:cs="GHEA Grapalat"/>
              </w:rPr>
            </w:pPr>
          </w:p>
        </w:tc>
      </w:tr>
      <w:tr w:rsidR="00CE11B7" w:rsidRPr="00FD1EE4" w14:paraId="67CD95FA" w14:textId="77777777" w:rsidTr="00357A93">
        <w:tc>
          <w:tcPr>
            <w:tcW w:w="4585" w:type="dxa"/>
            <w:shd w:val="clear" w:color="auto" w:fill="D9E2F3"/>
            <w:vAlign w:val="center"/>
          </w:tcPr>
          <w:p w14:paraId="4D3B51BB"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00" w:type="dxa"/>
            <w:vAlign w:val="center"/>
          </w:tcPr>
          <w:p w14:paraId="77BB4EDE" w14:textId="77777777" w:rsidR="00CE11B7" w:rsidRPr="00FD1EE4" w:rsidRDefault="00CE11B7" w:rsidP="00357A93">
            <w:pPr>
              <w:spacing w:before="240"/>
              <w:rPr>
                <w:rFonts w:ascii="GHEA Grapalat" w:eastAsia="GHEA Grapalat" w:hAnsi="GHEA Grapalat" w:cs="GHEA Grapalat"/>
              </w:rPr>
            </w:pPr>
          </w:p>
        </w:tc>
      </w:tr>
      <w:tr w:rsidR="00CE11B7" w:rsidRPr="00FD1EE4" w14:paraId="5E060875" w14:textId="77777777" w:rsidTr="00357A93">
        <w:tc>
          <w:tcPr>
            <w:tcW w:w="4585" w:type="dxa"/>
            <w:shd w:val="clear" w:color="auto" w:fill="D9E2F3"/>
            <w:vAlign w:val="center"/>
          </w:tcPr>
          <w:p w14:paraId="54FF976C"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00" w:type="dxa"/>
            <w:vAlign w:val="center"/>
          </w:tcPr>
          <w:p w14:paraId="6C60F0E2" w14:textId="77777777" w:rsidR="00CE11B7" w:rsidRPr="00FD1EE4" w:rsidRDefault="00CE11B7" w:rsidP="00357A93">
            <w:pPr>
              <w:spacing w:before="240"/>
              <w:rPr>
                <w:rFonts w:ascii="GHEA Grapalat" w:eastAsia="GHEA Grapalat" w:hAnsi="GHEA Grapalat" w:cs="GHEA Grapalat"/>
              </w:rPr>
            </w:pPr>
          </w:p>
        </w:tc>
      </w:tr>
      <w:tr w:rsidR="00CE11B7" w:rsidRPr="00FD1EE4" w14:paraId="46C86D33" w14:textId="77777777" w:rsidTr="00357A93">
        <w:tc>
          <w:tcPr>
            <w:tcW w:w="4585" w:type="dxa"/>
            <w:shd w:val="clear" w:color="auto" w:fill="D9E2F3"/>
            <w:vAlign w:val="center"/>
          </w:tcPr>
          <w:p w14:paraId="287F622C"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00" w:type="dxa"/>
            <w:vAlign w:val="center"/>
          </w:tcPr>
          <w:p w14:paraId="39E5FA84" w14:textId="77777777" w:rsidR="00CE11B7" w:rsidRPr="00FD1EE4" w:rsidRDefault="00CE11B7" w:rsidP="00357A93">
            <w:pPr>
              <w:spacing w:before="240"/>
              <w:rPr>
                <w:rFonts w:ascii="GHEA Grapalat" w:eastAsia="GHEA Grapalat" w:hAnsi="GHEA Grapalat" w:cs="GHEA Grapalat"/>
              </w:rPr>
            </w:pPr>
          </w:p>
        </w:tc>
      </w:tr>
      <w:tr w:rsidR="00CE11B7" w:rsidRPr="00FD1EE4" w14:paraId="24A384B9" w14:textId="77777777" w:rsidTr="00357A93">
        <w:tc>
          <w:tcPr>
            <w:tcW w:w="4585" w:type="dxa"/>
            <w:shd w:val="clear" w:color="auto" w:fill="D9E2F3"/>
            <w:vAlign w:val="center"/>
          </w:tcPr>
          <w:p w14:paraId="12120FCD"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00" w:type="dxa"/>
            <w:vAlign w:val="center"/>
          </w:tcPr>
          <w:p w14:paraId="59F4EFE2" w14:textId="77777777" w:rsidR="00CE11B7" w:rsidRPr="00FD1EE4" w:rsidRDefault="00CE11B7" w:rsidP="00357A93">
            <w:pPr>
              <w:spacing w:before="240"/>
              <w:rPr>
                <w:rFonts w:ascii="GHEA Grapalat" w:eastAsia="GHEA Grapalat" w:hAnsi="GHEA Grapalat" w:cs="GHEA Grapalat"/>
              </w:rPr>
            </w:pPr>
          </w:p>
        </w:tc>
      </w:tr>
    </w:tbl>
    <w:p w14:paraId="30277BF5"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1F39E0E7" w14:textId="77777777" w:rsidTr="00357A93">
        <w:tc>
          <w:tcPr>
            <w:tcW w:w="4585" w:type="dxa"/>
            <w:shd w:val="clear" w:color="auto" w:fill="D9E2F3"/>
            <w:vAlign w:val="center"/>
          </w:tcPr>
          <w:p w14:paraId="75CB3C2B"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00" w:type="dxa"/>
            <w:vAlign w:val="center"/>
          </w:tcPr>
          <w:p w14:paraId="10D0397B" w14:textId="77777777" w:rsidR="00CE11B7" w:rsidRPr="00FD1EE4" w:rsidRDefault="00CE11B7" w:rsidP="00357A93">
            <w:pPr>
              <w:spacing w:before="240"/>
              <w:rPr>
                <w:rFonts w:ascii="GHEA Grapalat" w:eastAsia="GHEA Grapalat" w:hAnsi="GHEA Grapalat" w:cs="GHEA Grapalat"/>
              </w:rPr>
            </w:pPr>
          </w:p>
        </w:tc>
      </w:tr>
      <w:tr w:rsidR="00CE11B7" w:rsidRPr="00FD1EE4" w14:paraId="11F231C4" w14:textId="77777777" w:rsidTr="00357A93">
        <w:tc>
          <w:tcPr>
            <w:tcW w:w="4585" w:type="dxa"/>
            <w:shd w:val="clear" w:color="auto" w:fill="D9E2F3"/>
            <w:vAlign w:val="center"/>
          </w:tcPr>
          <w:p w14:paraId="0A75C0C2"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00" w:type="dxa"/>
            <w:vAlign w:val="center"/>
          </w:tcPr>
          <w:p w14:paraId="627086DA" w14:textId="77777777" w:rsidR="00CE11B7" w:rsidRPr="00FD1EE4" w:rsidRDefault="00CE11B7" w:rsidP="00357A93">
            <w:pPr>
              <w:spacing w:before="240"/>
              <w:rPr>
                <w:rFonts w:ascii="GHEA Grapalat" w:eastAsia="GHEA Grapalat" w:hAnsi="GHEA Grapalat" w:cs="GHEA Grapalat"/>
              </w:rPr>
            </w:pPr>
          </w:p>
        </w:tc>
      </w:tr>
    </w:tbl>
    <w:p w14:paraId="136BD425"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068A4AC7" w14:textId="77777777" w:rsidTr="00357A93">
        <w:tc>
          <w:tcPr>
            <w:tcW w:w="4585" w:type="dxa"/>
            <w:shd w:val="clear" w:color="auto" w:fill="D9E2F3"/>
            <w:vAlign w:val="center"/>
          </w:tcPr>
          <w:p w14:paraId="2AB63BC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00" w:type="dxa"/>
            <w:vAlign w:val="center"/>
          </w:tcPr>
          <w:p w14:paraId="2C20EF55" w14:textId="77777777" w:rsidR="00CE11B7" w:rsidRPr="00FD1EE4" w:rsidRDefault="00CE11B7" w:rsidP="00357A93">
            <w:pPr>
              <w:spacing w:before="240"/>
              <w:rPr>
                <w:rFonts w:ascii="GHEA Grapalat" w:eastAsia="GHEA Grapalat" w:hAnsi="GHEA Grapalat" w:cs="GHEA Grapalat"/>
              </w:rPr>
            </w:pPr>
          </w:p>
        </w:tc>
      </w:tr>
      <w:tr w:rsidR="00CE11B7" w:rsidRPr="00FD1EE4" w14:paraId="0A03A875" w14:textId="77777777" w:rsidTr="00357A93">
        <w:tc>
          <w:tcPr>
            <w:tcW w:w="4585" w:type="dxa"/>
            <w:shd w:val="clear" w:color="auto" w:fill="D9E2F3"/>
            <w:vAlign w:val="center"/>
          </w:tcPr>
          <w:p w14:paraId="02635EEE"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00" w:type="dxa"/>
            <w:vAlign w:val="center"/>
          </w:tcPr>
          <w:p w14:paraId="393D9180" w14:textId="77777777" w:rsidR="00CE11B7" w:rsidRPr="00FD1EE4" w:rsidRDefault="00CE11B7" w:rsidP="00357A93">
            <w:pPr>
              <w:spacing w:before="240"/>
              <w:rPr>
                <w:rFonts w:ascii="GHEA Grapalat" w:eastAsia="GHEA Grapalat" w:hAnsi="GHEA Grapalat" w:cs="GHEA Grapalat"/>
              </w:rPr>
            </w:pPr>
          </w:p>
        </w:tc>
      </w:tr>
      <w:tr w:rsidR="00CE11B7" w:rsidRPr="00FD1EE4" w14:paraId="7FCBD7DB" w14:textId="77777777" w:rsidTr="00357A93">
        <w:tc>
          <w:tcPr>
            <w:tcW w:w="4585" w:type="dxa"/>
            <w:shd w:val="clear" w:color="auto" w:fill="D9E2F3"/>
            <w:vAlign w:val="center"/>
          </w:tcPr>
          <w:p w14:paraId="49624986"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00" w:type="dxa"/>
            <w:vAlign w:val="center"/>
          </w:tcPr>
          <w:p w14:paraId="5AAB7C49" w14:textId="77777777" w:rsidR="00CE11B7" w:rsidRPr="00FD1EE4" w:rsidRDefault="00CE11B7" w:rsidP="00357A93">
            <w:pPr>
              <w:spacing w:before="240"/>
              <w:rPr>
                <w:rFonts w:ascii="GHEA Grapalat" w:eastAsia="GHEA Grapalat" w:hAnsi="GHEA Grapalat" w:cs="GHEA Grapalat"/>
              </w:rPr>
            </w:pPr>
          </w:p>
        </w:tc>
      </w:tr>
    </w:tbl>
    <w:p w14:paraId="02460D13" w14:textId="3C488340" w:rsidR="00CE11B7" w:rsidRPr="00FD1EE4" w:rsidRDefault="00CE11B7" w:rsidP="00CE11B7">
      <w:pPr>
        <w:rPr>
          <w:rFonts w:ascii="GHEA Grapalat" w:eastAsia="GHEA Grapalat" w:hAnsi="GHEA Grapalat" w:cs="GHEA Grapalat"/>
        </w:rPr>
      </w:pPr>
    </w:p>
    <w:p w14:paraId="54704F31" w14:textId="77777777" w:rsidR="00CE11B7" w:rsidRPr="00FD1EE4" w:rsidRDefault="00CE11B7" w:rsidP="00C62121">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53490B88" w14:textId="77777777" w:rsidTr="00357A93">
        <w:tc>
          <w:tcPr>
            <w:tcW w:w="4585" w:type="dxa"/>
            <w:shd w:val="clear" w:color="auto" w:fill="D9E2F3"/>
            <w:vAlign w:val="center"/>
          </w:tcPr>
          <w:p w14:paraId="1B9AE9B7"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00" w:type="dxa"/>
            <w:vAlign w:val="center"/>
          </w:tcPr>
          <w:p w14:paraId="2104E16E" w14:textId="77777777" w:rsidR="00CE11B7" w:rsidRPr="00FD1EE4" w:rsidRDefault="00CE11B7" w:rsidP="00357A93">
            <w:pPr>
              <w:spacing w:before="240"/>
              <w:rPr>
                <w:rFonts w:ascii="GHEA Grapalat" w:eastAsia="GHEA Grapalat" w:hAnsi="GHEA Grapalat" w:cs="GHEA Grapalat"/>
              </w:rPr>
            </w:pPr>
          </w:p>
        </w:tc>
      </w:tr>
      <w:tr w:rsidR="00CE11B7" w:rsidRPr="00FD1EE4" w14:paraId="68575DEF" w14:textId="77777777" w:rsidTr="00357A93">
        <w:tc>
          <w:tcPr>
            <w:tcW w:w="4585" w:type="dxa"/>
            <w:shd w:val="clear" w:color="auto" w:fill="D9E2F3"/>
            <w:vAlign w:val="center"/>
          </w:tcPr>
          <w:p w14:paraId="344C40B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Հղումը բորսայում առկա փաստաթղթերին</w:t>
            </w:r>
          </w:p>
        </w:tc>
        <w:tc>
          <w:tcPr>
            <w:tcW w:w="5400" w:type="dxa"/>
            <w:vAlign w:val="center"/>
          </w:tcPr>
          <w:p w14:paraId="6C5A896F" w14:textId="77777777" w:rsidR="00CE11B7" w:rsidRPr="00FD1EE4" w:rsidRDefault="00CE11B7" w:rsidP="00357A93">
            <w:pPr>
              <w:spacing w:before="240"/>
              <w:rPr>
                <w:rFonts w:ascii="GHEA Grapalat" w:eastAsia="GHEA Grapalat" w:hAnsi="GHEA Grapalat" w:cs="GHEA Grapalat"/>
              </w:rPr>
            </w:pPr>
          </w:p>
        </w:tc>
      </w:tr>
    </w:tbl>
    <w:p w14:paraId="7ABB8857"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099D85A1" w14:textId="77777777" w:rsidTr="00B21A26">
        <w:tc>
          <w:tcPr>
            <w:tcW w:w="4585" w:type="dxa"/>
            <w:shd w:val="clear" w:color="auto" w:fill="D9E2F3"/>
            <w:vAlign w:val="center"/>
          </w:tcPr>
          <w:p w14:paraId="076A6EB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00" w:type="dxa"/>
            <w:vAlign w:val="center"/>
          </w:tcPr>
          <w:p w14:paraId="19270953" w14:textId="77777777" w:rsidR="00CE11B7" w:rsidRPr="00FD1EE4" w:rsidRDefault="00CE11B7" w:rsidP="00B21A26">
            <w:pPr>
              <w:spacing w:before="240"/>
              <w:rPr>
                <w:rFonts w:ascii="GHEA Grapalat" w:eastAsia="GHEA Grapalat" w:hAnsi="GHEA Grapalat" w:cs="GHEA Grapalat"/>
              </w:rPr>
            </w:pPr>
          </w:p>
        </w:tc>
      </w:tr>
      <w:tr w:rsidR="00CE11B7" w:rsidRPr="00FD1EE4" w14:paraId="450E4D37" w14:textId="77777777" w:rsidTr="00B21A26">
        <w:tc>
          <w:tcPr>
            <w:tcW w:w="4585" w:type="dxa"/>
            <w:shd w:val="clear" w:color="auto" w:fill="D9E2F3"/>
            <w:vAlign w:val="center"/>
          </w:tcPr>
          <w:p w14:paraId="7B1C281C"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00" w:type="dxa"/>
            <w:vAlign w:val="center"/>
          </w:tcPr>
          <w:p w14:paraId="023BA3FA" w14:textId="77777777" w:rsidR="00CE11B7" w:rsidRPr="00FD1EE4" w:rsidRDefault="00CE11B7" w:rsidP="00B21A26">
            <w:pPr>
              <w:spacing w:before="240"/>
              <w:rPr>
                <w:rFonts w:ascii="GHEA Grapalat" w:eastAsia="GHEA Grapalat" w:hAnsi="GHEA Grapalat" w:cs="GHEA Grapalat"/>
              </w:rPr>
            </w:pPr>
          </w:p>
        </w:tc>
      </w:tr>
      <w:tr w:rsidR="00CE11B7" w:rsidRPr="00FD1EE4" w14:paraId="3CAB040A" w14:textId="77777777" w:rsidTr="00B21A26">
        <w:tc>
          <w:tcPr>
            <w:tcW w:w="4585" w:type="dxa"/>
            <w:shd w:val="clear" w:color="auto" w:fill="D9E2F3"/>
            <w:vAlign w:val="center"/>
          </w:tcPr>
          <w:p w14:paraId="50B514F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00" w:type="dxa"/>
            <w:vAlign w:val="center"/>
          </w:tcPr>
          <w:p w14:paraId="4DF149DA" w14:textId="77777777" w:rsidR="00CE11B7" w:rsidRPr="00FD1EE4" w:rsidRDefault="00CE11B7" w:rsidP="00B21A26">
            <w:pPr>
              <w:spacing w:before="240"/>
              <w:rPr>
                <w:rFonts w:ascii="GHEA Grapalat" w:eastAsia="GHEA Grapalat" w:hAnsi="GHEA Grapalat" w:cs="GHEA Grapalat"/>
              </w:rPr>
            </w:pPr>
          </w:p>
        </w:tc>
      </w:tr>
      <w:tr w:rsidR="00CE11B7" w:rsidRPr="00FD1EE4" w14:paraId="4EED658E" w14:textId="77777777" w:rsidTr="00B21A26">
        <w:tc>
          <w:tcPr>
            <w:tcW w:w="4585" w:type="dxa"/>
            <w:shd w:val="clear" w:color="auto" w:fill="D9E2F3"/>
            <w:vAlign w:val="center"/>
          </w:tcPr>
          <w:p w14:paraId="07C6D74B"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00" w:type="dxa"/>
            <w:vAlign w:val="center"/>
          </w:tcPr>
          <w:p w14:paraId="723DFBAF" w14:textId="77777777" w:rsidR="00CE11B7" w:rsidRPr="00FD1EE4" w:rsidRDefault="00CE11B7" w:rsidP="00B21A26">
            <w:pPr>
              <w:spacing w:before="240"/>
              <w:rPr>
                <w:rFonts w:ascii="GHEA Grapalat" w:eastAsia="GHEA Grapalat" w:hAnsi="GHEA Grapalat" w:cs="GHEA Grapalat"/>
              </w:rPr>
            </w:pPr>
          </w:p>
        </w:tc>
      </w:tr>
      <w:tr w:rsidR="00CE11B7" w:rsidRPr="00FD1EE4" w14:paraId="7CDF46C4" w14:textId="77777777" w:rsidTr="00B21A26">
        <w:tc>
          <w:tcPr>
            <w:tcW w:w="4585" w:type="dxa"/>
            <w:shd w:val="clear" w:color="auto" w:fill="D9E2F3"/>
            <w:vAlign w:val="center"/>
          </w:tcPr>
          <w:p w14:paraId="045DD18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00" w:type="dxa"/>
            <w:vAlign w:val="center"/>
          </w:tcPr>
          <w:p w14:paraId="1E3BF2D3" w14:textId="77777777" w:rsidR="00CE11B7" w:rsidRPr="00FD1EE4" w:rsidRDefault="00CE11B7" w:rsidP="00B21A26">
            <w:pPr>
              <w:spacing w:before="240"/>
              <w:rPr>
                <w:rFonts w:ascii="GHEA Grapalat" w:eastAsia="GHEA Grapalat" w:hAnsi="GHEA Grapalat" w:cs="GHEA Grapalat"/>
              </w:rPr>
            </w:pPr>
          </w:p>
        </w:tc>
      </w:tr>
      <w:tr w:rsidR="00CE11B7" w:rsidRPr="00FD1EE4" w14:paraId="1D0AAD0A" w14:textId="77777777" w:rsidTr="00B21A26">
        <w:tc>
          <w:tcPr>
            <w:tcW w:w="4585" w:type="dxa"/>
            <w:shd w:val="clear" w:color="auto" w:fill="D9E2F3"/>
            <w:vAlign w:val="center"/>
          </w:tcPr>
          <w:p w14:paraId="1CAABD4C"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00" w:type="dxa"/>
            <w:vAlign w:val="center"/>
          </w:tcPr>
          <w:p w14:paraId="5D2CDC42" w14:textId="77777777" w:rsidR="00CE11B7" w:rsidRPr="00FD1EE4" w:rsidRDefault="00CE11B7" w:rsidP="00B21A26">
            <w:pPr>
              <w:spacing w:before="240"/>
              <w:rPr>
                <w:rFonts w:ascii="GHEA Grapalat" w:eastAsia="GHEA Grapalat" w:hAnsi="GHEA Grapalat" w:cs="GHEA Grapalat"/>
              </w:rPr>
            </w:pPr>
          </w:p>
        </w:tc>
      </w:tr>
      <w:tr w:rsidR="00CE11B7" w:rsidRPr="00FD1EE4" w14:paraId="0D224D68" w14:textId="77777777" w:rsidTr="00B21A26">
        <w:tc>
          <w:tcPr>
            <w:tcW w:w="4585" w:type="dxa"/>
            <w:shd w:val="clear" w:color="auto" w:fill="D9E2F3"/>
            <w:vAlign w:val="center"/>
          </w:tcPr>
          <w:p w14:paraId="3D9D2309"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00" w:type="dxa"/>
            <w:vAlign w:val="center"/>
          </w:tcPr>
          <w:p w14:paraId="5055F845" w14:textId="77777777" w:rsidR="00CE11B7" w:rsidRPr="00FD1EE4" w:rsidRDefault="00CE11B7" w:rsidP="00B21A26">
            <w:pPr>
              <w:spacing w:before="240"/>
              <w:rPr>
                <w:rFonts w:ascii="GHEA Grapalat" w:eastAsia="GHEA Grapalat" w:hAnsi="GHEA Grapalat" w:cs="GHEA Grapalat"/>
              </w:rPr>
            </w:pPr>
          </w:p>
        </w:tc>
      </w:tr>
    </w:tbl>
    <w:p w14:paraId="78003631" w14:textId="77777777" w:rsidR="00CE11B7" w:rsidRPr="00574FF7"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90"/>
      </w:tblGrid>
      <w:tr w:rsidR="00CE11B7" w:rsidRPr="00FD1EE4" w14:paraId="035C861E" w14:textId="77777777" w:rsidTr="00B21A26">
        <w:tc>
          <w:tcPr>
            <w:tcW w:w="4585" w:type="dxa"/>
            <w:shd w:val="clear" w:color="auto" w:fill="D9E2F3"/>
            <w:vAlign w:val="center"/>
          </w:tcPr>
          <w:p w14:paraId="3B2BE47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1DE8B460" w14:textId="77777777" w:rsidR="00CE11B7" w:rsidRPr="00FD1EE4" w:rsidRDefault="00CE11B7" w:rsidP="00B21A26">
            <w:pPr>
              <w:spacing w:before="240"/>
              <w:rPr>
                <w:rFonts w:ascii="GHEA Grapalat" w:eastAsia="GHEA Grapalat" w:hAnsi="GHEA Grapalat" w:cs="GHEA Grapalat"/>
              </w:rPr>
            </w:pPr>
          </w:p>
        </w:tc>
      </w:tr>
      <w:tr w:rsidR="00CE11B7" w:rsidRPr="00FD1EE4" w14:paraId="0CF27D2F" w14:textId="77777777" w:rsidTr="00B21A26">
        <w:tc>
          <w:tcPr>
            <w:tcW w:w="4585" w:type="dxa"/>
            <w:shd w:val="clear" w:color="auto" w:fill="D9E2F3"/>
            <w:vAlign w:val="center"/>
          </w:tcPr>
          <w:p w14:paraId="0F91EC11"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C1A005F" w14:textId="77777777" w:rsidR="00CE11B7" w:rsidRPr="00FD1EE4" w:rsidRDefault="00C364AB" w:rsidP="00B21A26">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C364AB" w:rsidP="00B21A26">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44DFF309"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p>
    <w:p w14:paraId="56065D2D" w14:textId="77777777" w:rsidR="00CE11B7" w:rsidRPr="00FD1EE4" w:rsidRDefault="00CE11B7" w:rsidP="00C6212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4D3159EB"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90"/>
      </w:tblGrid>
      <w:tr w:rsidR="00CE11B7" w:rsidRPr="00FD1EE4" w14:paraId="06B73DE0" w14:textId="77777777" w:rsidTr="00B21A26">
        <w:tc>
          <w:tcPr>
            <w:tcW w:w="4585" w:type="dxa"/>
            <w:shd w:val="clear" w:color="auto" w:fill="D9E2F3"/>
            <w:vAlign w:val="center"/>
          </w:tcPr>
          <w:p w14:paraId="79536CA7"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107C2C2C" w14:textId="77777777" w:rsidR="00CE11B7" w:rsidRPr="00FD1EE4" w:rsidRDefault="00CE11B7" w:rsidP="00B21A26">
            <w:pPr>
              <w:spacing w:before="240"/>
              <w:rPr>
                <w:rFonts w:ascii="GHEA Grapalat" w:eastAsia="GHEA Grapalat" w:hAnsi="GHEA Grapalat" w:cs="GHEA Grapalat"/>
              </w:rPr>
            </w:pPr>
          </w:p>
        </w:tc>
      </w:tr>
      <w:tr w:rsidR="00CE11B7" w:rsidRPr="00FD1EE4" w14:paraId="6FAFB6F3" w14:textId="77777777" w:rsidTr="00B21A26">
        <w:tc>
          <w:tcPr>
            <w:tcW w:w="4585" w:type="dxa"/>
            <w:shd w:val="clear" w:color="auto" w:fill="D9E2F3"/>
            <w:vAlign w:val="center"/>
          </w:tcPr>
          <w:p w14:paraId="3ECD5C1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6752D484" w14:textId="77777777" w:rsidR="00CE11B7" w:rsidRPr="00FD1EE4" w:rsidRDefault="00CE11B7" w:rsidP="00B21A26">
            <w:pPr>
              <w:spacing w:before="240"/>
              <w:rPr>
                <w:rFonts w:ascii="GHEA Grapalat" w:eastAsia="GHEA Grapalat" w:hAnsi="GHEA Grapalat" w:cs="GHEA Grapalat"/>
              </w:rPr>
            </w:pPr>
          </w:p>
        </w:tc>
      </w:tr>
      <w:tr w:rsidR="00CE11B7" w:rsidRPr="00FD1EE4" w14:paraId="5BB9AEDE" w14:textId="77777777" w:rsidTr="00B21A26">
        <w:tc>
          <w:tcPr>
            <w:tcW w:w="4585" w:type="dxa"/>
            <w:shd w:val="clear" w:color="auto" w:fill="D9E2F3"/>
            <w:vAlign w:val="center"/>
          </w:tcPr>
          <w:p w14:paraId="430A70C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0296514D" w14:textId="77777777" w:rsidR="00CE11B7" w:rsidRPr="00FD1EE4" w:rsidRDefault="00CE11B7" w:rsidP="00B21A26">
            <w:pPr>
              <w:spacing w:before="240"/>
              <w:rPr>
                <w:rFonts w:ascii="GHEA Grapalat" w:eastAsia="GHEA Grapalat" w:hAnsi="GHEA Grapalat" w:cs="GHEA Grapalat"/>
              </w:rPr>
            </w:pPr>
          </w:p>
        </w:tc>
      </w:tr>
      <w:tr w:rsidR="00CE11B7" w:rsidRPr="00FD1EE4" w14:paraId="4BE23AA9" w14:textId="77777777" w:rsidTr="00B21A26">
        <w:tc>
          <w:tcPr>
            <w:tcW w:w="4585" w:type="dxa"/>
            <w:shd w:val="clear" w:color="auto" w:fill="D9E2F3"/>
            <w:vAlign w:val="center"/>
          </w:tcPr>
          <w:p w14:paraId="7D7667D1"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279C6B8" w14:textId="77777777" w:rsidR="00CE11B7" w:rsidRPr="00FD1EE4" w:rsidRDefault="00C364AB" w:rsidP="00B21A26">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C364AB" w:rsidP="00B21A26">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580"/>
      </w:tblGrid>
      <w:tr w:rsidR="00CE11B7" w:rsidRPr="00FD1EE4" w14:paraId="744CA725" w14:textId="77777777" w:rsidTr="00B21A26">
        <w:tc>
          <w:tcPr>
            <w:tcW w:w="4585" w:type="dxa"/>
            <w:shd w:val="clear" w:color="auto" w:fill="D9E2F3"/>
            <w:vAlign w:val="center"/>
          </w:tcPr>
          <w:p w14:paraId="0127FD14"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580" w:type="dxa"/>
            <w:vAlign w:val="center"/>
          </w:tcPr>
          <w:p w14:paraId="762493F2" w14:textId="77777777" w:rsidR="00CE11B7" w:rsidRPr="00FD1EE4" w:rsidRDefault="00CE11B7" w:rsidP="00B21A26">
            <w:pPr>
              <w:spacing w:before="240"/>
              <w:rPr>
                <w:rFonts w:ascii="GHEA Grapalat" w:eastAsia="GHEA Grapalat" w:hAnsi="GHEA Grapalat" w:cs="GHEA Grapalat"/>
              </w:rPr>
            </w:pPr>
          </w:p>
        </w:tc>
      </w:tr>
      <w:tr w:rsidR="00CE11B7" w:rsidRPr="00FD1EE4" w14:paraId="1AA7FB7A" w14:textId="77777777" w:rsidTr="00B21A26">
        <w:tc>
          <w:tcPr>
            <w:tcW w:w="4585" w:type="dxa"/>
            <w:shd w:val="clear" w:color="auto" w:fill="D9E2F3"/>
            <w:vAlign w:val="center"/>
          </w:tcPr>
          <w:p w14:paraId="3BB521F7"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580" w:type="dxa"/>
            <w:vAlign w:val="center"/>
          </w:tcPr>
          <w:p w14:paraId="2EE4CD62" w14:textId="77777777" w:rsidR="00CE11B7" w:rsidRPr="00FD1EE4" w:rsidRDefault="00CE11B7" w:rsidP="00B21A26">
            <w:pPr>
              <w:spacing w:before="240"/>
              <w:rPr>
                <w:rFonts w:ascii="GHEA Grapalat" w:eastAsia="GHEA Grapalat" w:hAnsi="GHEA Grapalat" w:cs="GHEA Grapalat"/>
              </w:rPr>
            </w:pPr>
          </w:p>
        </w:tc>
      </w:tr>
      <w:tr w:rsidR="00CE11B7" w:rsidRPr="00FD1EE4" w14:paraId="39C76CF3" w14:textId="77777777" w:rsidTr="00B21A26">
        <w:tc>
          <w:tcPr>
            <w:tcW w:w="4585" w:type="dxa"/>
            <w:shd w:val="clear" w:color="auto" w:fill="D9E2F3"/>
            <w:vAlign w:val="center"/>
          </w:tcPr>
          <w:p w14:paraId="396726C0"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5580" w:type="dxa"/>
            <w:vAlign w:val="center"/>
          </w:tcPr>
          <w:p w14:paraId="45466CC4" w14:textId="77777777" w:rsidR="00CE11B7" w:rsidRPr="00FD1EE4" w:rsidRDefault="00CE11B7" w:rsidP="00B21A26">
            <w:pPr>
              <w:spacing w:before="240"/>
              <w:rPr>
                <w:rFonts w:ascii="GHEA Grapalat" w:eastAsia="GHEA Grapalat" w:hAnsi="GHEA Grapalat" w:cs="GHEA Grapalat"/>
              </w:rPr>
            </w:pPr>
          </w:p>
        </w:tc>
      </w:tr>
      <w:tr w:rsidR="00CE11B7" w:rsidRPr="00FD1EE4" w14:paraId="6F476DD3" w14:textId="77777777" w:rsidTr="00B21A26">
        <w:tc>
          <w:tcPr>
            <w:tcW w:w="4585" w:type="dxa"/>
            <w:shd w:val="clear" w:color="auto" w:fill="D9E2F3"/>
            <w:vAlign w:val="center"/>
          </w:tcPr>
          <w:p w14:paraId="32AB86A3"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580" w:type="dxa"/>
            <w:vAlign w:val="center"/>
          </w:tcPr>
          <w:p w14:paraId="7958E551" w14:textId="77777777" w:rsidR="00CE11B7" w:rsidRPr="00FD1EE4" w:rsidRDefault="00C364AB" w:rsidP="00B21A26">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C364AB" w:rsidP="00B21A26">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5E7B705E" w:rsidR="00CE11B7" w:rsidRPr="00FD1EE4" w:rsidRDefault="00CE11B7" w:rsidP="00CE11B7">
      <w:pPr>
        <w:rPr>
          <w:rFonts w:ascii="GHEA Grapalat" w:eastAsia="GHEA Grapalat" w:hAnsi="GHEA Grapalat" w:cs="GHEA Grapalat"/>
          <w:b/>
        </w:rPr>
      </w:pPr>
    </w:p>
    <w:p w14:paraId="055C55CB" w14:textId="77777777" w:rsidR="00CE11B7" w:rsidRPr="00FD1EE4" w:rsidRDefault="00CE11B7" w:rsidP="00C6212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3F85B"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580"/>
      </w:tblGrid>
      <w:tr w:rsidR="00CE11B7" w:rsidRPr="00FD1EE4" w14:paraId="42ABDF6C" w14:textId="77777777" w:rsidTr="00B21A26">
        <w:tc>
          <w:tcPr>
            <w:tcW w:w="4585" w:type="dxa"/>
            <w:shd w:val="clear" w:color="auto" w:fill="D9E2F3"/>
            <w:vAlign w:val="center"/>
          </w:tcPr>
          <w:p w14:paraId="2A6B89F6"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580" w:type="dxa"/>
            <w:vAlign w:val="center"/>
          </w:tcPr>
          <w:p w14:paraId="7A98601B" w14:textId="77777777" w:rsidR="00CE11B7" w:rsidRPr="00FD1EE4" w:rsidRDefault="00CE11B7" w:rsidP="00B21A26">
            <w:pPr>
              <w:spacing w:before="240"/>
              <w:rPr>
                <w:rFonts w:ascii="GHEA Grapalat" w:eastAsia="GHEA Grapalat" w:hAnsi="GHEA Grapalat" w:cs="GHEA Grapalat"/>
              </w:rPr>
            </w:pPr>
          </w:p>
        </w:tc>
      </w:tr>
      <w:tr w:rsidR="00CE11B7" w:rsidRPr="00FD1EE4" w14:paraId="6295F77C" w14:textId="77777777" w:rsidTr="00B21A26">
        <w:tc>
          <w:tcPr>
            <w:tcW w:w="4585" w:type="dxa"/>
            <w:shd w:val="clear" w:color="auto" w:fill="D9E2F3"/>
            <w:vAlign w:val="center"/>
          </w:tcPr>
          <w:p w14:paraId="56A71690"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580" w:type="dxa"/>
            <w:vAlign w:val="center"/>
          </w:tcPr>
          <w:p w14:paraId="63197477" w14:textId="77777777" w:rsidR="00CE11B7" w:rsidRPr="00FD1EE4" w:rsidRDefault="00CE11B7" w:rsidP="00B21A26">
            <w:pPr>
              <w:spacing w:before="240"/>
              <w:rPr>
                <w:rFonts w:ascii="GHEA Grapalat" w:eastAsia="GHEA Grapalat" w:hAnsi="GHEA Grapalat" w:cs="GHEA Grapalat"/>
              </w:rPr>
            </w:pPr>
          </w:p>
        </w:tc>
      </w:tr>
      <w:tr w:rsidR="00CE11B7" w:rsidRPr="00FD1EE4" w14:paraId="62B6AD7F" w14:textId="77777777" w:rsidTr="00B21A26">
        <w:tc>
          <w:tcPr>
            <w:tcW w:w="4585" w:type="dxa"/>
            <w:shd w:val="clear" w:color="auto" w:fill="D9E2F3"/>
            <w:vAlign w:val="center"/>
          </w:tcPr>
          <w:p w14:paraId="2E442C5C"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580" w:type="dxa"/>
            <w:vAlign w:val="center"/>
          </w:tcPr>
          <w:p w14:paraId="086696DF" w14:textId="77777777" w:rsidR="00CE11B7" w:rsidRPr="00FD1EE4" w:rsidRDefault="00CE11B7" w:rsidP="00B21A26">
            <w:pPr>
              <w:spacing w:before="240"/>
              <w:rPr>
                <w:rFonts w:ascii="GHEA Grapalat" w:eastAsia="GHEA Grapalat" w:hAnsi="GHEA Grapalat" w:cs="GHEA Grapalat"/>
              </w:rPr>
            </w:pPr>
          </w:p>
        </w:tc>
      </w:tr>
      <w:tr w:rsidR="00CE11B7" w:rsidRPr="00FD1EE4" w14:paraId="31B21012" w14:textId="77777777" w:rsidTr="00B21A26">
        <w:tc>
          <w:tcPr>
            <w:tcW w:w="4585" w:type="dxa"/>
            <w:shd w:val="clear" w:color="auto" w:fill="D9E2F3"/>
            <w:vAlign w:val="center"/>
          </w:tcPr>
          <w:p w14:paraId="152ABBBA"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580" w:type="dxa"/>
            <w:vAlign w:val="center"/>
          </w:tcPr>
          <w:p w14:paraId="23709933" w14:textId="77777777" w:rsidR="00CE11B7" w:rsidRPr="00FD1EE4" w:rsidRDefault="00CE11B7" w:rsidP="00B21A26">
            <w:pPr>
              <w:spacing w:before="240"/>
              <w:rPr>
                <w:rFonts w:ascii="GHEA Grapalat" w:eastAsia="GHEA Grapalat" w:hAnsi="GHEA Grapalat" w:cs="GHEA Grapalat"/>
              </w:rPr>
            </w:pPr>
          </w:p>
        </w:tc>
      </w:tr>
      <w:tr w:rsidR="00CE11B7" w:rsidRPr="00FD1EE4" w14:paraId="3B254384" w14:textId="77777777" w:rsidTr="00B21A26">
        <w:tc>
          <w:tcPr>
            <w:tcW w:w="4585" w:type="dxa"/>
            <w:shd w:val="clear" w:color="auto" w:fill="D9E2F3"/>
            <w:vAlign w:val="center"/>
          </w:tcPr>
          <w:p w14:paraId="171F548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580" w:type="dxa"/>
            <w:vAlign w:val="center"/>
          </w:tcPr>
          <w:p w14:paraId="27F9F47E" w14:textId="77777777" w:rsidR="00CE11B7" w:rsidRPr="00FD1EE4" w:rsidRDefault="00CE11B7" w:rsidP="00B21A26">
            <w:pPr>
              <w:spacing w:before="240"/>
              <w:rPr>
                <w:rFonts w:ascii="GHEA Grapalat" w:eastAsia="GHEA Grapalat" w:hAnsi="GHEA Grapalat" w:cs="GHEA Grapalat"/>
              </w:rPr>
            </w:pPr>
          </w:p>
        </w:tc>
      </w:tr>
      <w:tr w:rsidR="00CE11B7" w:rsidRPr="00FD1EE4" w14:paraId="063845A2" w14:textId="77777777" w:rsidTr="00B21A26">
        <w:tc>
          <w:tcPr>
            <w:tcW w:w="4585" w:type="dxa"/>
            <w:shd w:val="clear" w:color="auto" w:fill="D9E2F3"/>
            <w:vAlign w:val="center"/>
          </w:tcPr>
          <w:p w14:paraId="1F9BEC35"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580" w:type="dxa"/>
            <w:vAlign w:val="center"/>
          </w:tcPr>
          <w:p w14:paraId="3BC16B25" w14:textId="77777777" w:rsidR="00CE11B7" w:rsidRPr="00FD1EE4" w:rsidRDefault="00CE11B7" w:rsidP="00B21A26">
            <w:pPr>
              <w:spacing w:before="240"/>
              <w:rPr>
                <w:rFonts w:ascii="GHEA Grapalat" w:eastAsia="GHEA Grapalat" w:hAnsi="GHEA Grapalat" w:cs="GHEA Grapalat"/>
              </w:rPr>
            </w:pPr>
          </w:p>
        </w:tc>
      </w:tr>
    </w:tbl>
    <w:p w14:paraId="37D40D80"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CE11B7" w:rsidRPr="00FD1EE4" w14:paraId="3C0C2A1F" w14:textId="77777777" w:rsidTr="00B21A26">
        <w:tc>
          <w:tcPr>
            <w:tcW w:w="4585" w:type="dxa"/>
            <w:shd w:val="clear" w:color="auto" w:fill="D9E2F3"/>
            <w:vAlign w:val="center"/>
          </w:tcPr>
          <w:p w14:paraId="5D16C370"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670" w:type="dxa"/>
            <w:vAlign w:val="center"/>
          </w:tcPr>
          <w:p w14:paraId="4D5474A8" w14:textId="77777777" w:rsidR="00CE11B7" w:rsidRPr="00FD1EE4" w:rsidRDefault="00CE11B7" w:rsidP="00B21A26">
            <w:pPr>
              <w:spacing w:before="240"/>
              <w:rPr>
                <w:rFonts w:ascii="GHEA Grapalat" w:eastAsia="GHEA Grapalat" w:hAnsi="GHEA Grapalat" w:cs="GHEA Grapalat"/>
              </w:rPr>
            </w:pPr>
          </w:p>
        </w:tc>
      </w:tr>
      <w:tr w:rsidR="00CE11B7" w:rsidRPr="00FD1EE4" w14:paraId="2CBA27EE" w14:textId="77777777" w:rsidTr="00B21A26">
        <w:tc>
          <w:tcPr>
            <w:tcW w:w="4585" w:type="dxa"/>
            <w:shd w:val="clear" w:color="auto" w:fill="D9E2F3"/>
            <w:vAlign w:val="center"/>
          </w:tcPr>
          <w:p w14:paraId="39B8BFFA"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670" w:type="dxa"/>
            <w:vAlign w:val="center"/>
          </w:tcPr>
          <w:p w14:paraId="7FA9B60E" w14:textId="77777777" w:rsidR="00CE11B7" w:rsidRPr="00FD1EE4" w:rsidRDefault="00CE11B7" w:rsidP="00B21A26">
            <w:pPr>
              <w:spacing w:before="240"/>
              <w:rPr>
                <w:rFonts w:ascii="GHEA Grapalat" w:eastAsia="GHEA Grapalat" w:hAnsi="GHEA Grapalat" w:cs="GHEA Grapalat"/>
              </w:rPr>
            </w:pPr>
          </w:p>
        </w:tc>
      </w:tr>
      <w:tr w:rsidR="00CE11B7" w:rsidRPr="00FD1EE4" w14:paraId="7370BA68" w14:textId="77777777" w:rsidTr="00B21A26">
        <w:tc>
          <w:tcPr>
            <w:tcW w:w="4585" w:type="dxa"/>
            <w:shd w:val="clear" w:color="auto" w:fill="D9E2F3"/>
            <w:vAlign w:val="center"/>
          </w:tcPr>
          <w:p w14:paraId="7C9A9E37"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670" w:type="dxa"/>
            <w:vAlign w:val="center"/>
          </w:tcPr>
          <w:p w14:paraId="52B48C21" w14:textId="77777777" w:rsidR="00CE11B7" w:rsidRPr="00FD1EE4" w:rsidRDefault="00CE11B7" w:rsidP="00B21A26">
            <w:pPr>
              <w:spacing w:before="240"/>
              <w:rPr>
                <w:rFonts w:ascii="GHEA Grapalat" w:eastAsia="GHEA Grapalat" w:hAnsi="GHEA Grapalat" w:cs="GHEA Grapalat"/>
              </w:rPr>
            </w:pPr>
          </w:p>
        </w:tc>
      </w:tr>
      <w:tr w:rsidR="00CE11B7" w:rsidRPr="00FD1EE4" w14:paraId="102D94C5" w14:textId="77777777" w:rsidTr="00B21A26">
        <w:tc>
          <w:tcPr>
            <w:tcW w:w="4585" w:type="dxa"/>
            <w:shd w:val="clear" w:color="auto" w:fill="D9E2F3"/>
            <w:vAlign w:val="center"/>
          </w:tcPr>
          <w:p w14:paraId="46AC219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670" w:type="dxa"/>
            <w:vAlign w:val="center"/>
          </w:tcPr>
          <w:p w14:paraId="54926B5C" w14:textId="77777777" w:rsidR="00CE11B7" w:rsidRPr="00FD1EE4" w:rsidRDefault="00CE11B7" w:rsidP="00B21A26">
            <w:pPr>
              <w:spacing w:before="240"/>
              <w:rPr>
                <w:rFonts w:ascii="GHEA Grapalat" w:eastAsia="GHEA Grapalat" w:hAnsi="GHEA Grapalat" w:cs="GHEA Grapalat"/>
              </w:rPr>
            </w:pPr>
          </w:p>
        </w:tc>
      </w:tr>
      <w:tr w:rsidR="00CE11B7" w:rsidRPr="00FD1EE4" w14:paraId="64AF80FD" w14:textId="77777777" w:rsidTr="00B21A26">
        <w:tc>
          <w:tcPr>
            <w:tcW w:w="4585" w:type="dxa"/>
            <w:shd w:val="clear" w:color="auto" w:fill="D9E2F3"/>
            <w:vAlign w:val="center"/>
          </w:tcPr>
          <w:p w14:paraId="3FB11612"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670" w:type="dxa"/>
            <w:vAlign w:val="center"/>
          </w:tcPr>
          <w:p w14:paraId="07A8757A" w14:textId="77777777" w:rsidR="00CE11B7" w:rsidRPr="00FD1EE4" w:rsidRDefault="00CE11B7" w:rsidP="00B21A26">
            <w:pPr>
              <w:spacing w:before="240"/>
              <w:rPr>
                <w:rFonts w:ascii="GHEA Grapalat" w:eastAsia="GHEA Grapalat" w:hAnsi="GHEA Grapalat" w:cs="GHEA Grapalat"/>
              </w:rPr>
            </w:pPr>
          </w:p>
        </w:tc>
      </w:tr>
    </w:tbl>
    <w:p w14:paraId="3BF4688A"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CE11B7" w:rsidRPr="00FD1EE4" w14:paraId="017E61EA" w14:textId="77777777" w:rsidTr="00B21A26">
        <w:tc>
          <w:tcPr>
            <w:tcW w:w="4585" w:type="dxa"/>
            <w:shd w:val="clear" w:color="auto" w:fill="D9E2F3"/>
            <w:vAlign w:val="center"/>
          </w:tcPr>
          <w:p w14:paraId="2A5B4EE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670" w:type="dxa"/>
            <w:vAlign w:val="center"/>
          </w:tcPr>
          <w:p w14:paraId="0BEF96F1" w14:textId="77777777" w:rsidR="00CE11B7" w:rsidRPr="00FD1EE4" w:rsidRDefault="00CE11B7" w:rsidP="00B21A26">
            <w:pPr>
              <w:spacing w:before="240"/>
              <w:rPr>
                <w:rFonts w:ascii="GHEA Grapalat" w:eastAsia="GHEA Grapalat" w:hAnsi="GHEA Grapalat" w:cs="GHEA Grapalat"/>
              </w:rPr>
            </w:pPr>
          </w:p>
        </w:tc>
      </w:tr>
      <w:tr w:rsidR="00CE11B7" w:rsidRPr="00FD1EE4" w14:paraId="41463D4C" w14:textId="77777777" w:rsidTr="00B21A26">
        <w:tc>
          <w:tcPr>
            <w:tcW w:w="4585" w:type="dxa"/>
            <w:shd w:val="clear" w:color="auto" w:fill="D9E2F3"/>
            <w:vAlign w:val="center"/>
          </w:tcPr>
          <w:p w14:paraId="687EF09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670" w:type="dxa"/>
            <w:vAlign w:val="center"/>
          </w:tcPr>
          <w:p w14:paraId="68E200D1" w14:textId="77777777" w:rsidR="00CE11B7" w:rsidRPr="00FD1EE4" w:rsidRDefault="00CE11B7" w:rsidP="00B21A26">
            <w:pPr>
              <w:spacing w:before="240"/>
              <w:rPr>
                <w:rFonts w:ascii="GHEA Grapalat" w:eastAsia="GHEA Grapalat" w:hAnsi="GHEA Grapalat" w:cs="GHEA Grapalat"/>
              </w:rPr>
            </w:pPr>
          </w:p>
        </w:tc>
      </w:tr>
      <w:tr w:rsidR="00CE11B7" w:rsidRPr="00FD1EE4" w14:paraId="350A85E0" w14:textId="77777777" w:rsidTr="00B21A26">
        <w:tc>
          <w:tcPr>
            <w:tcW w:w="4585" w:type="dxa"/>
            <w:shd w:val="clear" w:color="auto" w:fill="D9E2F3"/>
            <w:vAlign w:val="center"/>
          </w:tcPr>
          <w:p w14:paraId="3EAA719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670" w:type="dxa"/>
            <w:vAlign w:val="center"/>
          </w:tcPr>
          <w:p w14:paraId="2BD5682E" w14:textId="77777777" w:rsidR="00CE11B7" w:rsidRPr="00FD1EE4" w:rsidRDefault="00CE11B7" w:rsidP="00B21A26">
            <w:pPr>
              <w:spacing w:before="240"/>
              <w:rPr>
                <w:rFonts w:ascii="GHEA Grapalat" w:eastAsia="GHEA Grapalat" w:hAnsi="GHEA Grapalat" w:cs="GHEA Grapalat"/>
              </w:rPr>
            </w:pPr>
          </w:p>
        </w:tc>
      </w:tr>
      <w:tr w:rsidR="00CE11B7" w:rsidRPr="00FD1EE4" w14:paraId="7D083287" w14:textId="77777777" w:rsidTr="00B21A26">
        <w:tc>
          <w:tcPr>
            <w:tcW w:w="4585" w:type="dxa"/>
            <w:shd w:val="clear" w:color="auto" w:fill="D9E2F3"/>
            <w:vAlign w:val="center"/>
          </w:tcPr>
          <w:p w14:paraId="6FBEC20E"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670" w:type="dxa"/>
            <w:vAlign w:val="center"/>
          </w:tcPr>
          <w:p w14:paraId="04279192" w14:textId="77777777" w:rsidR="00CE11B7" w:rsidRPr="00FD1EE4" w:rsidRDefault="00CE11B7" w:rsidP="00B21A26">
            <w:pPr>
              <w:spacing w:before="240"/>
              <w:rPr>
                <w:rFonts w:ascii="GHEA Grapalat" w:eastAsia="GHEA Grapalat" w:hAnsi="GHEA Grapalat" w:cs="GHEA Grapalat"/>
              </w:rPr>
            </w:pPr>
          </w:p>
        </w:tc>
      </w:tr>
    </w:tbl>
    <w:p w14:paraId="3E87507E"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CE11B7" w:rsidRPr="00FD1EE4" w14:paraId="07D27973" w14:textId="77777777" w:rsidTr="00B21A26">
        <w:tc>
          <w:tcPr>
            <w:tcW w:w="4585" w:type="dxa"/>
            <w:shd w:val="clear" w:color="auto" w:fill="D9E2F3"/>
            <w:vAlign w:val="center"/>
          </w:tcPr>
          <w:p w14:paraId="6827B78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670" w:type="dxa"/>
            <w:vAlign w:val="center"/>
          </w:tcPr>
          <w:p w14:paraId="56B8BA5E" w14:textId="77777777" w:rsidR="00CE11B7" w:rsidRPr="00FD1EE4" w:rsidRDefault="00CE11B7" w:rsidP="00B21A26">
            <w:pPr>
              <w:spacing w:before="240"/>
              <w:rPr>
                <w:rFonts w:ascii="GHEA Grapalat" w:eastAsia="GHEA Grapalat" w:hAnsi="GHEA Grapalat" w:cs="GHEA Grapalat"/>
              </w:rPr>
            </w:pPr>
          </w:p>
        </w:tc>
      </w:tr>
      <w:tr w:rsidR="00CE11B7" w:rsidRPr="00FD1EE4" w14:paraId="7A62B66C" w14:textId="77777777" w:rsidTr="00B21A26">
        <w:tc>
          <w:tcPr>
            <w:tcW w:w="4585" w:type="dxa"/>
            <w:shd w:val="clear" w:color="auto" w:fill="D9E2F3"/>
            <w:vAlign w:val="center"/>
          </w:tcPr>
          <w:p w14:paraId="3089E754"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670" w:type="dxa"/>
            <w:vAlign w:val="center"/>
          </w:tcPr>
          <w:p w14:paraId="357C3DFC" w14:textId="77777777" w:rsidR="00CE11B7" w:rsidRPr="00FD1EE4" w:rsidRDefault="00CE11B7" w:rsidP="00B21A26">
            <w:pPr>
              <w:spacing w:before="240"/>
              <w:rPr>
                <w:rFonts w:ascii="GHEA Grapalat" w:eastAsia="GHEA Grapalat" w:hAnsi="GHEA Grapalat" w:cs="GHEA Grapalat"/>
              </w:rPr>
            </w:pPr>
          </w:p>
        </w:tc>
      </w:tr>
      <w:tr w:rsidR="00CE11B7" w:rsidRPr="00FD1EE4" w14:paraId="4E359837" w14:textId="77777777" w:rsidTr="00B21A26">
        <w:tc>
          <w:tcPr>
            <w:tcW w:w="4585" w:type="dxa"/>
            <w:shd w:val="clear" w:color="auto" w:fill="D9E2F3"/>
            <w:vAlign w:val="center"/>
          </w:tcPr>
          <w:p w14:paraId="37FD512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Վարչատարածքային միավորը</w:t>
            </w:r>
          </w:p>
        </w:tc>
        <w:tc>
          <w:tcPr>
            <w:tcW w:w="5670" w:type="dxa"/>
            <w:vAlign w:val="center"/>
          </w:tcPr>
          <w:p w14:paraId="0C204CF9" w14:textId="77777777" w:rsidR="00CE11B7" w:rsidRPr="00FD1EE4" w:rsidRDefault="00CE11B7" w:rsidP="00B21A26">
            <w:pPr>
              <w:spacing w:before="240"/>
              <w:rPr>
                <w:rFonts w:ascii="GHEA Grapalat" w:eastAsia="GHEA Grapalat" w:hAnsi="GHEA Grapalat" w:cs="GHEA Grapalat"/>
              </w:rPr>
            </w:pPr>
          </w:p>
        </w:tc>
      </w:tr>
      <w:tr w:rsidR="00CE11B7" w:rsidRPr="00FD1EE4" w14:paraId="7474CE88" w14:textId="77777777" w:rsidTr="00B21A26">
        <w:tc>
          <w:tcPr>
            <w:tcW w:w="4585" w:type="dxa"/>
            <w:shd w:val="clear" w:color="auto" w:fill="D9E2F3"/>
            <w:vAlign w:val="center"/>
          </w:tcPr>
          <w:p w14:paraId="791D52D0"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670" w:type="dxa"/>
            <w:vAlign w:val="center"/>
          </w:tcPr>
          <w:p w14:paraId="74FEF7C9" w14:textId="77777777" w:rsidR="00CE11B7" w:rsidRPr="00FD1EE4" w:rsidRDefault="00CE11B7" w:rsidP="00B21A26">
            <w:pPr>
              <w:spacing w:before="240"/>
              <w:rPr>
                <w:rFonts w:ascii="GHEA Grapalat" w:eastAsia="GHEA Grapalat" w:hAnsi="GHEA Grapalat" w:cs="GHEA Grapalat"/>
              </w:rPr>
            </w:pPr>
          </w:p>
        </w:tc>
      </w:tr>
    </w:tbl>
    <w:p w14:paraId="402422A1" w14:textId="77777777" w:rsidR="00CE11B7" w:rsidRPr="00FD1EE4" w:rsidRDefault="00CE11B7" w:rsidP="00C62121">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CE11B7" w:rsidRPr="00FD1EE4" w14:paraId="5BB570D8" w14:textId="77777777" w:rsidTr="000F57B9">
        <w:trPr>
          <w:trHeight w:val="924"/>
        </w:trPr>
        <w:tc>
          <w:tcPr>
            <w:tcW w:w="10255" w:type="dxa"/>
            <w:gridSpan w:val="2"/>
            <w:vAlign w:val="center"/>
          </w:tcPr>
          <w:p w14:paraId="455151A1" w14:textId="77777777" w:rsidR="00CE11B7" w:rsidRPr="00FD1EE4" w:rsidRDefault="00C364AB" w:rsidP="000F57B9">
            <w:pPr>
              <w:spacing w:before="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0F57B9">
        <w:trPr>
          <w:trHeight w:val="684"/>
        </w:trPr>
        <w:tc>
          <w:tcPr>
            <w:tcW w:w="4585" w:type="dxa"/>
            <w:shd w:val="clear" w:color="auto" w:fill="D9E2F3"/>
            <w:vAlign w:val="center"/>
          </w:tcPr>
          <w:p w14:paraId="5AB6E2C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670" w:type="dxa"/>
            <w:shd w:val="clear" w:color="auto" w:fill="FFFFFF"/>
            <w:vAlign w:val="center"/>
          </w:tcPr>
          <w:p w14:paraId="352639F1" w14:textId="77777777" w:rsidR="00CE11B7" w:rsidRPr="00FD1EE4" w:rsidRDefault="00CE11B7" w:rsidP="000F57B9">
            <w:pPr>
              <w:spacing w:before="240"/>
              <w:rPr>
                <w:rFonts w:ascii="GHEA Grapalat" w:eastAsia="GHEA Grapalat" w:hAnsi="GHEA Grapalat" w:cs="GHEA Grapalat"/>
              </w:rPr>
            </w:pPr>
          </w:p>
        </w:tc>
      </w:tr>
      <w:tr w:rsidR="00CE11B7" w:rsidRPr="00FD1EE4" w14:paraId="357B5C88" w14:textId="77777777" w:rsidTr="000F57B9">
        <w:trPr>
          <w:trHeight w:val="1282"/>
        </w:trPr>
        <w:tc>
          <w:tcPr>
            <w:tcW w:w="4585" w:type="dxa"/>
            <w:shd w:val="clear" w:color="auto" w:fill="D9E2F3"/>
            <w:vAlign w:val="center"/>
          </w:tcPr>
          <w:p w14:paraId="3A4B4E24"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670" w:type="dxa"/>
            <w:vAlign w:val="center"/>
          </w:tcPr>
          <w:p w14:paraId="76017EE3" w14:textId="77777777" w:rsidR="00CE11B7" w:rsidRPr="00FD1EE4" w:rsidRDefault="00C364AB" w:rsidP="000F57B9">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C364AB" w:rsidP="000F57B9">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0F57B9">
        <w:tc>
          <w:tcPr>
            <w:tcW w:w="10255" w:type="dxa"/>
            <w:gridSpan w:val="2"/>
            <w:vAlign w:val="center"/>
          </w:tcPr>
          <w:p w14:paraId="5899A093" w14:textId="77777777" w:rsidR="00CE11B7" w:rsidRPr="00FD1EE4" w:rsidRDefault="00C364AB" w:rsidP="000F57B9">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0F57B9">
        <w:tc>
          <w:tcPr>
            <w:tcW w:w="10255" w:type="dxa"/>
            <w:gridSpan w:val="2"/>
            <w:vAlign w:val="center"/>
          </w:tcPr>
          <w:p w14:paraId="03789013" w14:textId="77777777" w:rsidR="00CE11B7" w:rsidRPr="00FD1EE4" w:rsidRDefault="00C364AB" w:rsidP="000F57B9">
            <w:pPr>
              <w:spacing w:before="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CE11B7" w:rsidRPr="00FD1EE4" w14:paraId="783BBFA6" w14:textId="77777777" w:rsidTr="000F57B9">
        <w:trPr>
          <w:trHeight w:val="924"/>
        </w:trPr>
        <w:tc>
          <w:tcPr>
            <w:tcW w:w="10255" w:type="dxa"/>
            <w:gridSpan w:val="2"/>
            <w:vAlign w:val="center"/>
          </w:tcPr>
          <w:p w14:paraId="3AB2CBA8" w14:textId="77777777" w:rsidR="00CE11B7" w:rsidRPr="00FD1EE4" w:rsidRDefault="00C364AB" w:rsidP="000F57B9">
            <w:pPr>
              <w:spacing w:before="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0F57B9">
        <w:trPr>
          <w:trHeight w:val="684"/>
        </w:trPr>
        <w:tc>
          <w:tcPr>
            <w:tcW w:w="4675" w:type="dxa"/>
            <w:shd w:val="clear" w:color="auto" w:fill="D9E2F3"/>
            <w:vAlign w:val="center"/>
          </w:tcPr>
          <w:p w14:paraId="2734386B"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580" w:type="dxa"/>
            <w:vAlign w:val="center"/>
          </w:tcPr>
          <w:p w14:paraId="1965371E" w14:textId="77777777" w:rsidR="00CE11B7" w:rsidRPr="00FD1EE4" w:rsidRDefault="00CE11B7" w:rsidP="000F57B9">
            <w:pPr>
              <w:spacing w:before="240"/>
              <w:rPr>
                <w:rFonts w:ascii="GHEA Grapalat" w:eastAsia="GHEA Grapalat" w:hAnsi="GHEA Grapalat" w:cs="GHEA Grapalat"/>
              </w:rPr>
            </w:pPr>
          </w:p>
        </w:tc>
      </w:tr>
      <w:tr w:rsidR="00CE11B7" w:rsidRPr="00FD1EE4" w14:paraId="41B86BFD" w14:textId="77777777" w:rsidTr="000F57B9">
        <w:trPr>
          <w:trHeight w:val="1282"/>
        </w:trPr>
        <w:tc>
          <w:tcPr>
            <w:tcW w:w="4675" w:type="dxa"/>
            <w:shd w:val="clear" w:color="auto" w:fill="D9E2F3"/>
            <w:vAlign w:val="center"/>
          </w:tcPr>
          <w:p w14:paraId="313E2906"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580" w:type="dxa"/>
            <w:vAlign w:val="center"/>
          </w:tcPr>
          <w:p w14:paraId="38B8876C" w14:textId="77777777" w:rsidR="00CE11B7" w:rsidRPr="00FD1EE4" w:rsidRDefault="00C364AB" w:rsidP="000F57B9">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C364AB" w:rsidP="000F57B9">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0F57B9">
        <w:tc>
          <w:tcPr>
            <w:tcW w:w="10255" w:type="dxa"/>
            <w:gridSpan w:val="2"/>
            <w:vAlign w:val="center"/>
          </w:tcPr>
          <w:p w14:paraId="5B139C9B" w14:textId="77777777" w:rsidR="00CE11B7" w:rsidRPr="00FD1EE4" w:rsidRDefault="00C364AB" w:rsidP="000F57B9">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0F57B9">
        <w:tc>
          <w:tcPr>
            <w:tcW w:w="10255" w:type="dxa"/>
            <w:gridSpan w:val="2"/>
            <w:vAlign w:val="center"/>
          </w:tcPr>
          <w:p w14:paraId="32192A97" w14:textId="77777777" w:rsidR="00CE11B7" w:rsidRPr="00FD1EE4" w:rsidRDefault="00C364AB" w:rsidP="000F57B9">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0F57B9">
        <w:tc>
          <w:tcPr>
            <w:tcW w:w="10255" w:type="dxa"/>
            <w:gridSpan w:val="2"/>
            <w:vAlign w:val="center"/>
          </w:tcPr>
          <w:p w14:paraId="7A527130" w14:textId="77777777" w:rsidR="00CE11B7" w:rsidRPr="00FD1EE4" w:rsidRDefault="00C364AB" w:rsidP="000F57B9">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0F57B9">
        <w:tc>
          <w:tcPr>
            <w:tcW w:w="10255" w:type="dxa"/>
            <w:gridSpan w:val="2"/>
            <w:vAlign w:val="center"/>
          </w:tcPr>
          <w:p w14:paraId="26146055" w14:textId="77777777" w:rsidR="00CE11B7" w:rsidRPr="00FD1EE4" w:rsidRDefault="00C364AB" w:rsidP="000F57B9">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CE11B7" w:rsidRPr="00FD1EE4" w14:paraId="3D0776FA" w14:textId="77777777" w:rsidTr="000F57B9">
        <w:tc>
          <w:tcPr>
            <w:tcW w:w="4675" w:type="dxa"/>
            <w:shd w:val="clear" w:color="auto" w:fill="D9E2F3"/>
            <w:vAlign w:val="center"/>
          </w:tcPr>
          <w:p w14:paraId="212F4D85"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580" w:type="dxa"/>
            <w:vAlign w:val="center"/>
          </w:tcPr>
          <w:p w14:paraId="2EBDA8F4" w14:textId="77777777" w:rsidR="00CE11B7" w:rsidRPr="00FD1EE4" w:rsidRDefault="00CE11B7" w:rsidP="000F57B9">
            <w:pPr>
              <w:spacing w:before="240"/>
              <w:rPr>
                <w:rFonts w:ascii="GHEA Grapalat" w:eastAsia="GHEA Grapalat" w:hAnsi="GHEA Grapalat" w:cs="GHEA Grapalat"/>
              </w:rPr>
            </w:pPr>
          </w:p>
        </w:tc>
      </w:tr>
      <w:tr w:rsidR="00CE11B7" w:rsidRPr="00FD1EE4" w14:paraId="150ABC42" w14:textId="77777777" w:rsidTr="000F57B9">
        <w:tc>
          <w:tcPr>
            <w:tcW w:w="4675" w:type="dxa"/>
            <w:shd w:val="clear" w:color="auto" w:fill="D9E2F3"/>
            <w:vAlign w:val="center"/>
          </w:tcPr>
          <w:p w14:paraId="626C229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580" w:type="dxa"/>
            <w:vAlign w:val="center"/>
          </w:tcPr>
          <w:p w14:paraId="69780FE3" w14:textId="77777777" w:rsidR="00CE11B7" w:rsidRPr="00FD1EE4" w:rsidRDefault="00C364AB" w:rsidP="000F57B9">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C364AB" w:rsidP="000F57B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0F57B9">
        <w:tc>
          <w:tcPr>
            <w:tcW w:w="4675" w:type="dxa"/>
            <w:shd w:val="clear" w:color="auto" w:fill="D9E2F3"/>
            <w:vAlign w:val="center"/>
          </w:tcPr>
          <w:p w14:paraId="57E4F34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580" w:type="dxa"/>
            <w:vAlign w:val="center"/>
          </w:tcPr>
          <w:p w14:paraId="05552F87" w14:textId="77777777" w:rsidR="00CE11B7" w:rsidRPr="00FD1EE4" w:rsidRDefault="00C364AB" w:rsidP="000F57B9">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C364AB" w:rsidP="000F57B9">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CE11B7" w:rsidRPr="00FD1EE4" w14:paraId="3A62DC59" w14:textId="77777777" w:rsidTr="000F57B9">
        <w:tc>
          <w:tcPr>
            <w:tcW w:w="4675" w:type="dxa"/>
            <w:shd w:val="clear" w:color="auto" w:fill="D9E2F3"/>
            <w:vAlign w:val="center"/>
          </w:tcPr>
          <w:p w14:paraId="0C6CDCC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580" w:type="dxa"/>
            <w:vAlign w:val="center"/>
          </w:tcPr>
          <w:p w14:paraId="475F9EFB" w14:textId="77777777" w:rsidR="00CE11B7" w:rsidRPr="00FD1EE4" w:rsidRDefault="00CE11B7" w:rsidP="000F57B9">
            <w:pPr>
              <w:spacing w:before="240"/>
              <w:rPr>
                <w:rFonts w:ascii="GHEA Grapalat" w:eastAsia="GHEA Grapalat" w:hAnsi="GHEA Grapalat" w:cs="GHEA Grapalat"/>
              </w:rPr>
            </w:pPr>
          </w:p>
        </w:tc>
      </w:tr>
      <w:tr w:rsidR="00CE11B7" w:rsidRPr="00FD1EE4" w14:paraId="0D0B6AE5" w14:textId="77777777" w:rsidTr="000F57B9">
        <w:tc>
          <w:tcPr>
            <w:tcW w:w="4675" w:type="dxa"/>
            <w:shd w:val="clear" w:color="auto" w:fill="D9E2F3"/>
            <w:vAlign w:val="center"/>
          </w:tcPr>
          <w:p w14:paraId="7DAC220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580" w:type="dxa"/>
            <w:vAlign w:val="center"/>
          </w:tcPr>
          <w:p w14:paraId="4FA1CB91" w14:textId="77777777" w:rsidR="00CE11B7" w:rsidRPr="00FD1EE4" w:rsidRDefault="00CE11B7" w:rsidP="000F57B9">
            <w:pPr>
              <w:spacing w:before="240"/>
              <w:rPr>
                <w:rFonts w:ascii="GHEA Grapalat" w:eastAsia="GHEA Grapalat" w:hAnsi="GHEA Grapalat" w:cs="GHEA Grapalat"/>
              </w:rPr>
            </w:pPr>
          </w:p>
        </w:tc>
      </w:tr>
    </w:tbl>
    <w:p w14:paraId="0A109847" w14:textId="254880D1"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p>
    <w:p w14:paraId="39AEA167" w14:textId="77777777" w:rsidR="00CE11B7" w:rsidRPr="00FD1EE4" w:rsidRDefault="00CE11B7" w:rsidP="00C6212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7B72BC70"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CE11B7" w:rsidRPr="00FD1EE4" w14:paraId="3AAA8046" w14:textId="77777777" w:rsidTr="000F57B9">
        <w:tc>
          <w:tcPr>
            <w:tcW w:w="4675" w:type="dxa"/>
            <w:shd w:val="clear" w:color="auto" w:fill="D9E2F3"/>
            <w:vAlign w:val="center"/>
          </w:tcPr>
          <w:p w14:paraId="7BB41496"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580" w:type="dxa"/>
            <w:vAlign w:val="center"/>
          </w:tcPr>
          <w:p w14:paraId="4686C118" w14:textId="77777777" w:rsidR="00CE11B7" w:rsidRPr="00FD1EE4" w:rsidRDefault="00CE11B7" w:rsidP="000F57B9">
            <w:pPr>
              <w:spacing w:before="240"/>
              <w:rPr>
                <w:rFonts w:ascii="GHEA Grapalat" w:eastAsia="GHEA Grapalat" w:hAnsi="GHEA Grapalat" w:cs="GHEA Grapalat"/>
              </w:rPr>
            </w:pPr>
          </w:p>
        </w:tc>
      </w:tr>
      <w:tr w:rsidR="00CE11B7" w:rsidRPr="00FD1EE4" w14:paraId="21B6D808" w14:textId="77777777" w:rsidTr="000F57B9">
        <w:tc>
          <w:tcPr>
            <w:tcW w:w="4675" w:type="dxa"/>
            <w:shd w:val="clear" w:color="auto" w:fill="D9E2F3"/>
            <w:vAlign w:val="center"/>
          </w:tcPr>
          <w:p w14:paraId="3A07CD0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580" w:type="dxa"/>
            <w:vAlign w:val="center"/>
          </w:tcPr>
          <w:p w14:paraId="58507574" w14:textId="77777777" w:rsidR="00CE11B7" w:rsidRPr="00FD1EE4" w:rsidRDefault="00CE11B7" w:rsidP="000F57B9">
            <w:pPr>
              <w:spacing w:before="240"/>
              <w:rPr>
                <w:rFonts w:ascii="GHEA Grapalat" w:eastAsia="GHEA Grapalat" w:hAnsi="GHEA Grapalat" w:cs="GHEA Grapalat"/>
              </w:rPr>
            </w:pPr>
          </w:p>
        </w:tc>
      </w:tr>
      <w:tr w:rsidR="00CE11B7" w:rsidRPr="00FD1EE4" w14:paraId="6FE11DD9" w14:textId="77777777" w:rsidTr="000F57B9">
        <w:tc>
          <w:tcPr>
            <w:tcW w:w="4675" w:type="dxa"/>
            <w:shd w:val="clear" w:color="auto" w:fill="D9E2F3"/>
            <w:vAlign w:val="center"/>
          </w:tcPr>
          <w:p w14:paraId="7E8A6C2A"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580" w:type="dxa"/>
            <w:vAlign w:val="center"/>
          </w:tcPr>
          <w:p w14:paraId="1F648F7B" w14:textId="77777777" w:rsidR="00CE11B7" w:rsidRPr="00FD1EE4" w:rsidRDefault="00CE11B7" w:rsidP="000F57B9">
            <w:pPr>
              <w:spacing w:before="240"/>
              <w:rPr>
                <w:rFonts w:ascii="GHEA Grapalat" w:eastAsia="GHEA Grapalat" w:hAnsi="GHEA Grapalat" w:cs="GHEA Grapalat"/>
              </w:rPr>
            </w:pPr>
          </w:p>
        </w:tc>
      </w:tr>
      <w:tr w:rsidR="00CE11B7" w:rsidRPr="00FD1EE4" w14:paraId="397FC4AA" w14:textId="77777777" w:rsidTr="000F57B9">
        <w:tc>
          <w:tcPr>
            <w:tcW w:w="4675" w:type="dxa"/>
            <w:shd w:val="clear" w:color="auto" w:fill="D9E2F3"/>
            <w:vAlign w:val="center"/>
          </w:tcPr>
          <w:p w14:paraId="2A43089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580" w:type="dxa"/>
            <w:vAlign w:val="center"/>
          </w:tcPr>
          <w:p w14:paraId="68AC6A88" w14:textId="77777777" w:rsidR="00CE11B7" w:rsidRPr="00FD1EE4" w:rsidRDefault="00CE11B7" w:rsidP="000F57B9">
            <w:pPr>
              <w:spacing w:before="240"/>
              <w:rPr>
                <w:rFonts w:ascii="GHEA Grapalat" w:eastAsia="GHEA Grapalat" w:hAnsi="GHEA Grapalat" w:cs="GHEA Grapalat"/>
              </w:rPr>
            </w:pPr>
          </w:p>
        </w:tc>
      </w:tr>
      <w:tr w:rsidR="00CE11B7" w:rsidRPr="00FD1EE4" w14:paraId="76F529E7" w14:textId="77777777" w:rsidTr="000F57B9">
        <w:tc>
          <w:tcPr>
            <w:tcW w:w="4675" w:type="dxa"/>
            <w:shd w:val="clear" w:color="auto" w:fill="D9E2F3"/>
            <w:vAlign w:val="center"/>
          </w:tcPr>
          <w:p w14:paraId="75A87EC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580" w:type="dxa"/>
            <w:vAlign w:val="center"/>
          </w:tcPr>
          <w:p w14:paraId="5C139983" w14:textId="77777777" w:rsidR="00CE11B7" w:rsidRPr="00FD1EE4" w:rsidRDefault="00CE11B7" w:rsidP="000F57B9">
            <w:pPr>
              <w:spacing w:before="240"/>
              <w:rPr>
                <w:rFonts w:ascii="GHEA Grapalat" w:eastAsia="GHEA Grapalat" w:hAnsi="GHEA Grapalat" w:cs="GHEA Grapalat"/>
              </w:rPr>
            </w:pPr>
          </w:p>
        </w:tc>
      </w:tr>
      <w:tr w:rsidR="00CE11B7" w:rsidRPr="00FD1EE4" w14:paraId="31D6C26F" w14:textId="77777777" w:rsidTr="000F57B9">
        <w:tc>
          <w:tcPr>
            <w:tcW w:w="4675" w:type="dxa"/>
            <w:shd w:val="clear" w:color="auto" w:fill="D9E2F3"/>
            <w:vAlign w:val="center"/>
          </w:tcPr>
          <w:p w14:paraId="365571AA"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580" w:type="dxa"/>
            <w:vAlign w:val="center"/>
          </w:tcPr>
          <w:p w14:paraId="06F64C38" w14:textId="77777777" w:rsidR="00CE11B7" w:rsidRPr="00FD1EE4" w:rsidRDefault="00CE11B7" w:rsidP="000F57B9">
            <w:pPr>
              <w:spacing w:before="240"/>
              <w:rPr>
                <w:rFonts w:ascii="GHEA Grapalat" w:eastAsia="GHEA Grapalat" w:hAnsi="GHEA Grapalat" w:cs="GHEA Grapalat"/>
              </w:rPr>
            </w:pPr>
          </w:p>
        </w:tc>
      </w:tr>
      <w:tr w:rsidR="00CE11B7" w:rsidRPr="00FD1EE4" w14:paraId="1D11E63E" w14:textId="77777777" w:rsidTr="000F57B9">
        <w:tc>
          <w:tcPr>
            <w:tcW w:w="4675" w:type="dxa"/>
            <w:shd w:val="clear" w:color="auto" w:fill="D9E2F3"/>
            <w:vAlign w:val="center"/>
          </w:tcPr>
          <w:p w14:paraId="16EDD7B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580" w:type="dxa"/>
            <w:vAlign w:val="center"/>
          </w:tcPr>
          <w:p w14:paraId="3D7A6F70" w14:textId="77777777" w:rsidR="00CE11B7" w:rsidRPr="00FD1EE4" w:rsidRDefault="00CE11B7" w:rsidP="000F57B9">
            <w:pPr>
              <w:spacing w:before="240"/>
              <w:rPr>
                <w:rFonts w:ascii="GHEA Grapalat" w:eastAsia="GHEA Grapalat" w:hAnsi="GHEA Grapalat" w:cs="GHEA Grapalat"/>
              </w:rPr>
            </w:pPr>
          </w:p>
        </w:tc>
      </w:tr>
    </w:tbl>
    <w:p w14:paraId="52BAA819"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6"/>
        <w:gridCol w:w="5653"/>
      </w:tblGrid>
      <w:tr w:rsidR="00CE11B7" w:rsidRPr="00FD1EE4" w14:paraId="69FB73A3" w14:textId="77777777" w:rsidTr="008A39DA">
        <w:trPr>
          <w:trHeight w:val="772"/>
        </w:trPr>
        <w:tc>
          <w:tcPr>
            <w:tcW w:w="4736" w:type="dxa"/>
            <w:vMerge w:val="restart"/>
            <w:shd w:val="clear" w:color="auto" w:fill="D9E2F3"/>
            <w:vAlign w:val="center"/>
          </w:tcPr>
          <w:p w14:paraId="5DCF9D2C"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Իրական շահառու(ներ)ի անունը և ազգանունը, ում համար </w:t>
            </w:r>
            <w:r w:rsidRPr="00FD1EE4">
              <w:rPr>
                <w:rFonts w:ascii="GHEA Grapalat" w:eastAsia="GHEA Grapalat" w:hAnsi="GHEA Grapalat" w:cs="GHEA Grapalat"/>
                <w:color w:val="000000"/>
              </w:rPr>
              <w:lastRenderedPageBreak/>
              <w:t>կազմակերպությունը հանդիսանում է միջանկյալ իրավաբանական անձ</w:t>
            </w:r>
          </w:p>
        </w:tc>
        <w:tc>
          <w:tcPr>
            <w:tcW w:w="5653" w:type="dxa"/>
          </w:tcPr>
          <w:p w14:paraId="00CD95E0" w14:textId="77777777" w:rsidR="00CE11B7" w:rsidRPr="00FD1EE4" w:rsidRDefault="00CE11B7" w:rsidP="008A39DA">
            <w:pPr>
              <w:rPr>
                <w:rFonts w:ascii="GHEA Grapalat" w:eastAsia="GHEA Grapalat" w:hAnsi="GHEA Grapalat" w:cs="GHEA Grapalat"/>
              </w:rPr>
            </w:pPr>
          </w:p>
        </w:tc>
      </w:tr>
      <w:tr w:rsidR="00CE11B7" w:rsidRPr="00FD1EE4" w14:paraId="5AE7FA87" w14:textId="77777777" w:rsidTr="008A39DA">
        <w:trPr>
          <w:trHeight w:val="770"/>
        </w:trPr>
        <w:tc>
          <w:tcPr>
            <w:tcW w:w="4736" w:type="dxa"/>
            <w:vMerge/>
            <w:shd w:val="clear" w:color="auto" w:fill="D9E2F3"/>
            <w:vAlign w:val="center"/>
          </w:tcPr>
          <w:p w14:paraId="6E901612"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5653" w:type="dxa"/>
          </w:tcPr>
          <w:p w14:paraId="28AB9E63" w14:textId="77777777" w:rsidR="00CE11B7" w:rsidRPr="00FD1EE4" w:rsidRDefault="00CE11B7" w:rsidP="008A39DA">
            <w:pPr>
              <w:rPr>
                <w:rFonts w:ascii="GHEA Grapalat" w:eastAsia="GHEA Grapalat" w:hAnsi="GHEA Grapalat" w:cs="GHEA Grapalat"/>
              </w:rPr>
            </w:pPr>
          </w:p>
        </w:tc>
      </w:tr>
      <w:tr w:rsidR="00CE11B7" w:rsidRPr="00FD1EE4" w14:paraId="5E068ED1" w14:textId="77777777" w:rsidTr="008A39DA">
        <w:trPr>
          <w:trHeight w:val="770"/>
        </w:trPr>
        <w:tc>
          <w:tcPr>
            <w:tcW w:w="4736" w:type="dxa"/>
            <w:vMerge/>
            <w:shd w:val="clear" w:color="auto" w:fill="D9E2F3"/>
            <w:vAlign w:val="center"/>
          </w:tcPr>
          <w:p w14:paraId="10830096"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5653" w:type="dxa"/>
          </w:tcPr>
          <w:p w14:paraId="0CBA316B" w14:textId="77777777" w:rsidR="00CE11B7" w:rsidRPr="00FD1EE4" w:rsidRDefault="00CE11B7" w:rsidP="008A39DA">
            <w:pPr>
              <w:rPr>
                <w:rFonts w:ascii="GHEA Grapalat" w:eastAsia="GHEA Grapalat" w:hAnsi="GHEA Grapalat" w:cs="GHEA Grapalat"/>
              </w:rPr>
            </w:pPr>
          </w:p>
        </w:tc>
      </w:tr>
      <w:tr w:rsidR="00CE11B7" w:rsidRPr="00FD1EE4" w14:paraId="18B95125" w14:textId="77777777" w:rsidTr="008A39DA">
        <w:trPr>
          <w:trHeight w:val="770"/>
        </w:trPr>
        <w:tc>
          <w:tcPr>
            <w:tcW w:w="4736" w:type="dxa"/>
            <w:vMerge/>
            <w:shd w:val="clear" w:color="auto" w:fill="D9E2F3"/>
            <w:vAlign w:val="center"/>
          </w:tcPr>
          <w:p w14:paraId="3CA1C390"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5653" w:type="dxa"/>
          </w:tcPr>
          <w:p w14:paraId="24D84AC6" w14:textId="77777777" w:rsidR="00CE11B7" w:rsidRPr="00FD1EE4" w:rsidRDefault="00CE11B7" w:rsidP="008A39DA">
            <w:pPr>
              <w:rPr>
                <w:rFonts w:ascii="GHEA Grapalat" w:eastAsia="GHEA Grapalat" w:hAnsi="GHEA Grapalat" w:cs="GHEA Grapalat"/>
              </w:rPr>
            </w:pPr>
          </w:p>
        </w:tc>
      </w:tr>
      <w:tr w:rsidR="00CE11B7" w:rsidRPr="00FD1EE4" w14:paraId="0A368D37" w14:textId="77777777" w:rsidTr="008A39DA">
        <w:trPr>
          <w:trHeight w:val="770"/>
        </w:trPr>
        <w:tc>
          <w:tcPr>
            <w:tcW w:w="4736" w:type="dxa"/>
            <w:vMerge/>
            <w:shd w:val="clear" w:color="auto" w:fill="D9E2F3"/>
            <w:vAlign w:val="center"/>
          </w:tcPr>
          <w:p w14:paraId="186AA94C"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5653" w:type="dxa"/>
          </w:tcPr>
          <w:p w14:paraId="4EED8C92" w14:textId="77777777" w:rsidR="00CE11B7" w:rsidRPr="00FD1EE4" w:rsidRDefault="00CE11B7" w:rsidP="008A39DA">
            <w:pPr>
              <w:rPr>
                <w:rFonts w:ascii="GHEA Grapalat" w:eastAsia="GHEA Grapalat" w:hAnsi="GHEA Grapalat" w:cs="GHEA Grapalat"/>
              </w:rPr>
            </w:pPr>
          </w:p>
        </w:tc>
      </w:tr>
    </w:tbl>
    <w:p w14:paraId="69D43817" w14:textId="77777777" w:rsidR="00CE11B7"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670"/>
      </w:tblGrid>
      <w:tr w:rsidR="00CE11B7" w:rsidRPr="00FD1EE4" w14:paraId="7B2D7CC9" w14:textId="77777777" w:rsidTr="008A39DA">
        <w:tc>
          <w:tcPr>
            <w:tcW w:w="4765" w:type="dxa"/>
            <w:shd w:val="clear" w:color="auto" w:fill="D9E2F3"/>
            <w:vAlign w:val="center"/>
          </w:tcPr>
          <w:p w14:paraId="0D78C4A4" w14:textId="77777777" w:rsidR="00CE11B7" w:rsidRPr="00FD1EE4" w:rsidRDefault="00CE11B7" w:rsidP="00C62121">
            <w:pPr>
              <w:numPr>
                <w:ilvl w:val="2"/>
                <w:numId w:val="8"/>
              </w:numPr>
              <w:pBdr>
                <w:top w:val="nil"/>
                <w:left w:val="nil"/>
                <w:bottom w:val="nil"/>
                <w:right w:val="nil"/>
                <w:between w:val="nil"/>
              </w:pBdr>
              <w:spacing w:before="12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670" w:type="dxa"/>
            <w:vAlign w:val="center"/>
          </w:tcPr>
          <w:p w14:paraId="6D1C8BD6" w14:textId="77777777" w:rsidR="00CE11B7" w:rsidRPr="00FD1EE4" w:rsidRDefault="00CE11B7" w:rsidP="008A39DA">
            <w:pPr>
              <w:spacing w:before="120"/>
              <w:rPr>
                <w:rFonts w:ascii="GHEA Grapalat" w:eastAsia="GHEA Grapalat" w:hAnsi="GHEA Grapalat" w:cs="GHEA Grapalat"/>
              </w:rPr>
            </w:pPr>
          </w:p>
        </w:tc>
      </w:tr>
      <w:tr w:rsidR="00CE11B7" w:rsidRPr="00FD1EE4" w14:paraId="0C238D70" w14:textId="77777777" w:rsidTr="008A39DA">
        <w:tc>
          <w:tcPr>
            <w:tcW w:w="4765" w:type="dxa"/>
            <w:shd w:val="clear" w:color="auto" w:fill="D9E2F3"/>
            <w:vAlign w:val="center"/>
          </w:tcPr>
          <w:p w14:paraId="1B192887" w14:textId="77777777" w:rsidR="00CE11B7" w:rsidRPr="00FD1EE4" w:rsidRDefault="00CE11B7" w:rsidP="00C62121">
            <w:pPr>
              <w:numPr>
                <w:ilvl w:val="2"/>
                <w:numId w:val="8"/>
              </w:numPr>
              <w:pBdr>
                <w:top w:val="nil"/>
                <w:left w:val="nil"/>
                <w:bottom w:val="nil"/>
                <w:right w:val="nil"/>
                <w:between w:val="nil"/>
              </w:pBdr>
              <w:spacing w:before="12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670" w:type="dxa"/>
            <w:vAlign w:val="center"/>
          </w:tcPr>
          <w:p w14:paraId="2F34801C" w14:textId="77777777" w:rsidR="00CE11B7" w:rsidRPr="00FD1EE4" w:rsidRDefault="00CE11B7" w:rsidP="008A39DA">
            <w:pPr>
              <w:spacing w:before="120"/>
              <w:rPr>
                <w:rFonts w:ascii="GHEA Grapalat" w:eastAsia="GHEA Grapalat" w:hAnsi="GHEA Grapalat" w:cs="GHEA Grapalat"/>
              </w:rPr>
            </w:pPr>
          </w:p>
        </w:tc>
      </w:tr>
    </w:tbl>
    <w:p w14:paraId="4AF5BE4E" w14:textId="4092A6A8"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p>
    <w:p w14:paraId="50928E27" w14:textId="77777777" w:rsidR="00CE11B7" w:rsidRPr="00FD1EE4" w:rsidRDefault="00CE11B7" w:rsidP="00C6212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3"/>
        <w:tblW w:w="10435" w:type="dxa"/>
        <w:tblLayout w:type="fixed"/>
        <w:tblLook w:val="04A0" w:firstRow="1" w:lastRow="0" w:firstColumn="1" w:lastColumn="0" w:noHBand="0" w:noVBand="1"/>
      </w:tblPr>
      <w:tblGrid>
        <w:gridCol w:w="10435"/>
      </w:tblGrid>
      <w:tr w:rsidR="00CE11B7" w:rsidRPr="00FD1EE4" w14:paraId="01B7BF02" w14:textId="77777777" w:rsidTr="008A39DA">
        <w:tc>
          <w:tcPr>
            <w:tcW w:w="10435"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8A39DA">
        <w:trPr>
          <w:trHeight w:val="4344"/>
        </w:trPr>
        <w:tc>
          <w:tcPr>
            <w:tcW w:w="10435"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8A39DA">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20E859D3" w14:textId="77777777" w:rsidR="00CE11B7" w:rsidRPr="00821851"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821851" w:rsidRDefault="00CE11B7" w:rsidP="00C62121">
      <w:pPr>
        <w:numPr>
          <w:ilvl w:val="1"/>
          <w:numId w:val="9"/>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14:paraId="5751D973" w14:textId="77777777" w:rsidR="00CE11B7" w:rsidRDefault="00CE11B7" w:rsidP="00C62121">
      <w:pPr>
        <w:numPr>
          <w:ilvl w:val="1"/>
          <w:numId w:val="9"/>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6AF0027"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62A5C736"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0CD843CD"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94785C2"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7E32F60"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55D57077"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8487A31"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0F849866"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6CD7386D"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22FF6E45" w14:textId="77777777" w:rsidR="00CE11B7" w:rsidRPr="008C104F"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2E69769C"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1EF7F78B"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70FB34F0"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702ADC49"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5B15D8"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14:paraId="313379DC" w14:textId="77777777" w:rsidR="00CE11B7" w:rsidRPr="00821851"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0814DB" w:rsidRDefault="00CE11B7" w:rsidP="00A05A2F">
      <w:pPr>
        <w:pStyle w:val="31"/>
        <w:spacing w:line="240" w:lineRule="auto"/>
        <w:ind w:left="360" w:firstLine="0"/>
        <w:rPr>
          <w:rFonts w:ascii="GHEA Grapalat" w:hAnsi="GHEA Grapalat"/>
          <w:b/>
          <w:bCs/>
          <w:i/>
          <w:sz w:val="16"/>
          <w:szCs w:val="16"/>
          <w:lang w:val="hy-AM"/>
        </w:rPr>
      </w:pPr>
      <w:r w:rsidRPr="000814DB">
        <w:rPr>
          <w:rFonts w:ascii="GHEA Grapalat" w:hAnsi="GHEA Grapalat" w:cs="Sylfaen"/>
          <w:b/>
          <w:bCs/>
          <w:i/>
          <w:sz w:val="16"/>
          <w:szCs w:val="16"/>
          <w:lang w:val="hy-AM" w:eastAsia="ru-RU"/>
        </w:rPr>
        <w:t>** 1.2</w:t>
      </w:r>
      <w:r w:rsidRPr="000814DB">
        <w:rPr>
          <w:rFonts w:ascii="GHEA Grapalat" w:hAnsi="GHEA Grapalat"/>
          <w:b/>
          <w:bCs/>
          <w:i/>
          <w:sz w:val="16"/>
          <w:szCs w:val="16"/>
          <w:lang w:val="hy-AM"/>
        </w:rPr>
        <w:t xml:space="preserve"> հավելվածը չի ներկայացվում մասնակցի կողմից </w:t>
      </w:r>
      <w:r w:rsidR="00A05A2F" w:rsidRPr="000814DB">
        <w:rPr>
          <w:rFonts w:ascii="GHEA Grapalat" w:hAnsi="GHEA Grapalat"/>
          <w:b/>
          <w:bCs/>
          <w:i/>
          <w:sz w:val="16"/>
          <w:szCs w:val="16"/>
          <w:lang w:val="hy-AM"/>
        </w:rPr>
        <w:t xml:space="preserve"> եթե վերջինս հանդիսանում է ՀՀ ռեզիդենտ,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EC3CE1" w:rsidRDefault="00B2572B" w:rsidP="00EC3CE1">
      <w:pPr>
        <w:pStyle w:val="31"/>
        <w:spacing w:line="240" w:lineRule="auto"/>
        <w:jc w:val="right"/>
        <w:rPr>
          <w:rFonts w:ascii="GHEA Grapalat" w:hAnsi="GHEA Grapalat" w:cs="Sylfaen"/>
          <w:b/>
          <w:lang w:val="hy-AM"/>
        </w:rPr>
      </w:pPr>
      <w:r w:rsidRPr="00F566BF">
        <w:rPr>
          <w:rFonts w:ascii="GHEA Grapalat" w:hAnsi="GHEA Grapalat" w:cs="Sylfaen"/>
          <w:b/>
          <w:lang w:val="hy-AM"/>
        </w:rPr>
        <w:t>Հավելված</w:t>
      </w:r>
      <w:r w:rsidRPr="00EC3CE1">
        <w:rPr>
          <w:rFonts w:ascii="GHEA Grapalat" w:hAnsi="GHEA Grapalat" w:cs="Sylfaen"/>
          <w:b/>
          <w:lang w:val="hy-AM"/>
        </w:rPr>
        <w:t xml:space="preserve"> </w:t>
      </w:r>
      <w:r w:rsidR="00966859" w:rsidRPr="00EC3CE1">
        <w:rPr>
          <w:rFonts w:ascii="GHEA Grapalat" w:hAnsi="GHEA Grapalat" w:cs="Sylfaen"/>
          <w:b/>
          <w:lang w:val="hy-AM"/>
        </w:rPr>
        <w:t>2</w:t>
      </w:r>
    </w:p>
    <w:p w14:paraId="270D61CD" w14:textId="71931C3C" w:rsidR="00B2572B" w:rsidRPr="00EC3CE1" w:rsidRDefault="00361457" w:rsidP="00EF3662">
      <w:pPr>
        <w:pStyle w:val="31"/>
        <w:spacing w:line="240" w:lineRule="auto"/>
        <w:jc w:val="right"/>
        <w:rPr>
          <w:rFonts w:ascii="GHEA Grapalat" w:hAnsi="GHEA Grapalat" w:cs="Sylfaen"/>
          <w:b/>
          <w:lang w:val="hy-AM"/>
        </w:rPr>
      </w:pPr>
      <w:r>
        <w:rPr>
          <w:rFonts w:ascii="GHEA Grapalat" w:hAnsi="GHEA Grapalat" w:cs="Sylfaen"/>
          <w:b/>
          <w:lang w:val="hy-AM"/>
        </w:rPr>
        <w:t>ԱՄՓՀ-ԳՀԾՁԲ-38/25</w:t>
      </w:r>
      <w:r w:rsidR="00B2572B" w:rsidRPr="00EC3CE1">
        <w:rPr>
          <w:rFonts w:ascii="GHEA Grapalat" w:hAnsi="GHEA Grapalat" w:cs="Sylfaen"/>
          <w:b/>
          <w:lang w:val="hy-AM"/>
        </w:rPr>
        <w:t xml:space="preserve"> </w:t>
      </w:r>
      <w:r w:rsidR="00B2572B" w:rsidRPr="00F566BF">
        <w:rPr>
          <w:rFonts w:ascii="GHEA Grapalat" w:hAnsi="GHEA Grapalat" w:cs="Sylfaen"/>
          <w:b/>
          <w:lang w:val="hy-AM"/>
        </w:rPr>
        <w:t>ծածկագրով</w:t>
      </w:r>
    </w:p>
    <w:p w14:paraId="476DC26D" w14:textId="2E888AA6" w:rsidR="00B2572B" w:rsidRPr="00EC3CE1" w:rsidRDefault="00A2066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EC3CE1">
        <w:rPr>
          <w:rFonts w:ascii="GHEA Grapalat" w:hAnsi="GHEA Grapalat" w:cs="Sylfaen"/>
          <w:b/>
          <w:lang w:val="hy-AM"/>
        </w:rPr>
        <w:t xml:space="preserve">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6E4B9A89" w14:textId="77777777" w:rsidR="00CB7D05" w:rsidRDefault="00CB7D05" w:rsidP="00FB4F09">
      <w:pPr>
        <w:rPr>
          <w:rFonts w:ascii="GHEA Grapalat" w:hAnsi="GHEA Grapalat"/>
          <w:b/>
          <w:sz w:val="20"/>
          <w:lang w:val="hy-AM"/>
        </w:rPr>
      </w:pPr>
    </w:p>
    <w:p w14:paraId="6CF2E549" w14:textId="48F15B62" w:rsidR="00B2572B" w:rsidRPr="00FB4F09" w:rsidRDefault="00B2572B" w:rsidP="00EF3662">
      <w:pPr>
        <w:ind w:left="-66"/>
        <w:jc w:val="center"/>
        <w:rPr>
          <w:rFonts w:ascii="GHEA Grapalat" w:hAnsi="GHEA Grapalat"/>
          <w:b/>
          <w:lang w:val="hy-AM"/>
        </w:rPr>
      </w:pPr>
      <w:r w:rsidRPr="00FB4F09">
        <w:rPr>
          <w:rFonts w:ascii="GHEA Grapalat" w:hAnsi="GHEA Grapalat"/>
          <w:b/>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61279C8A" w:rsidR="00B2572B" w:rsidRPr="00F566BF" w:rsidRDefault="00F473D6"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361457">
        <w:rPr>
          <w:rFonts w:ascii="GHEA Grapalat" w:hAnsi="GHEA Grapalat" w:cs="Arial"/>
          <w:sz w:val="20"/>
          <w:szCs w:val="20"/>
          <w:lang w:val="es-ES"/>
        </w:rPr>
        <w:t>ԱՄՓՀ-ԳՀԾՁԲ-38/25</w:t>
      </w:r>
      <w:r w:rsidR="002B3C1A">
        <w:rPr>
          <w:rFonts w:ascii="GHEA Grapalat" w:hAnsi="GHEA Grapalat" w:cs="Arial"/>
          <w:sz w:val="20"/>
          <w:szCs w:val="20"/>
          <w:lang w:val="hy-AM"/>
        </w:rPr>
        <w:t xml:space="preserve"> </w:t>
      </w:r>
      <w:r w:rsidR="00B2572B" w:rsidRPr="00F566BF">
        <w:rPr>
          <w:rFonts w:ascii="GHEA Grapalat" w:hAnsi="GHEA Grapalat" w:cs="Arial"/>
          <w:sz w:val="20"/>
          <w:szCs w:val="20"/>
          <w:lang w:val="es-ES"/>
        </w:rPr>
        <w:t xml:space="preserve">ծածկագրով </w:t>
      </w:r>
      <w:r w:rsidR="00A2066D" w:rsidRPr="00EC3CE1">
        <w:rPr>
          <w:rFonts w:ascii="GHEA Grapalat" w:hAnsi="GHEA Grapalat" w:cs="Arial"/>
          <w:sz w:val="20"/>
          <w:szCs w:val="20"/>
          <w:lang w:val="es-ES"/>
        </w:rPr>
        <w:t>գնանշման հարցման</w:t>
      </w:r>
      <w:r w:rsidR="00B2572B" w:rsidRPr="00F566BF">
        <w:rPr>
          <w:rFonts w:ascii="GHEA Grapalat" w:hAnsi="GHEA Grapalat" w:cs="Arial"/>
          <w:sz w:val="20"/>
          <w:szCs w:val="20"/>
          <w:lang w:val="es-ES"/>
        </w:rPr>
        <w:t xml:space="preserve"> հրավերը, այդ թվում կնքվելիք  պայմանագրի նախագիծը</w:t>
      </w:r>
      <w:r w:rsidR="00B2572B" w:rsidRPr="00EC3CE1">
        <w:rPr>
          <w:rFonts w:ascii="GHEA Grapalat" w:hAnsi="GHEA Grapalat" w:cs="Arial"/>
          <w:sz w:val="20"/>
          <w:szCs w:val="20"/>
          <w:lang w:val="es-ES"/>
        </w:rPr>
        <w:t xml:space="preserve">,                   </w:t>
      </w:r>
      <w:r w:rsidR="00B2572B" w:rsidRPr="00EC3CE1">
        <w:rPr>
          <w:rFonts w:ascii="GHEA Grapalat" w:hAnsi="GHEA Grapalat" w:cs="Arial"/>
          <w:sz w:val="20"/>
          <w:szCs w:val="20"/>
          <w:lang w:val="es-ES"/>
        </w:rPr>
        <w:tab/>
      </w:r>
      <w:r w:rsidR="00B2572B" w:rsidRPr="00EC3CE1">
        <w:rPr>
          <w:rFonts w:ascii="GHEA Grapalat" w:hAnsi="GHEA Grapalat" w:cs="Arial"/>
          <w:sz w:val="20"/>
          <w:szCs w:val="20"/>
          <w:lang w:val="es-ES"/>
        </w:rPr>
        <w:tab/>
      </w:r>
      <w:r w:rsidR="00B2572B" w:rsidRPr="00EC3CE1">
        <w:rPr>
          <w:rFonts w:ascii="GHEA Grapalat" w:hAnsi="GHEA Grapalat" w:cs="Arial"/>
          <w:sz w:val="20"/>
          <w:szCs w:val="20"/>
          <w:lang w:val="es-ES"/>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3" w:name="_Hlk23147299"/>
      <w:r w:rsidRPr="00F566BF">
        <w:rPr>
          <w:rFonts w:ascii="GHEA Grapalat" w:hAnsi="GHEA Grapalat" w:cs="Sylfaen"/>
          <w:vertAlign w:val="superscript"/>
          <w:lang w:val="hy-AM"/>
        </w:rPr>
        <w:t xml:space="preserve">                                                                                     մասնակցի անվանումը</w:t>
      </w:r>
    </w:p>
    <w:bookmarkEnd w:id="13"/>
    <w:p w14:paraId="10AA1A17" w14:textId="77777777"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165A71">
      <w:pPr>
        <w:jc w:val="right"/>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10593"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000" w:firstRow="0" w:lastRow="0" w:firstColumn="0" w:lastColumn="0" w:noHBand="0" w:noVBand="0"/>
      </w:tblPr>
      <w:tblGrid>
        <w:gridCol w:w="1080"/>
        <w:gridCol w:w="4495"/>
        <w:gridCol w:w="1985"/>
        <w:gridCol w:w="1350"/>
        <w:gridCol w:w="1683"/>
      </w:tblGrid>
      <w:tr w:rsidR="00CE693C" w:rsidRPr="00361457" w14:paraId="56402585" w14:textId="77777777" w:rsidTr="001365F0">
        <w:trPr>
          <w:cantSplit/>
          <w:trHeight w:val="736"/>
        </w:trPr>
        <w:tc>
          <w:tcPr>
            <w:tcW w:w="1080"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3F1AAF">
            <w:pPr>
              <w:ind w:left="-55"/>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3F1AAF">
            <w:pPr>
              <w:ind w:left="-55"/>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4495" w:type="dxa"/>
            <w:tcBorders>
              <w:top w:val="single" w:sz="4" w:space="0" w:color="auto"/>
              <w:left w:val="single" w:sz="4" w:space="0" w:color="auto"/>
              <w:right w:val="single" w:sz="4" w:space="0" w:color="auto"/>
            </w:tcBorders>
            <w:vAlign w:val="center"/>
          </w:tcPr>
          <w:p w14:paraId="379ED780" w14:textId="77777777" w:rsidR="00CE693C" w:rsidRPr="003F1AAF" w:rsidRDefault="00CE693C" w:rsidP="00EF3662">
            <w:pPr>
              <w:jc w:val="center"/>
              <w:rPr>
                <w:rFonts w:ascii="GHEA Grapalat" w:hAnsi="GHEA Grapalat"/>
                <w:b/>
                <w:bCs/>
                <w:sz w:val="18"/>
                <w:szCs w:val="18"/>
                <w:lang w:val="es-ES"/>
              </w:rPr>
            </w:pPr>
            <w:r w:rsidRPr="003F1AAF">
              <w:rPr>
                <w:rFonts w:ascii="GHEA Grapalat" w:hAnsi="GHEA Grapalat"/>
                <w:b/>
                <w:bCs/>
                <w:sz w:val="18"/>
                <w:szCs w:val="18"/>
                <w:lang w:val="es-ES"/>
              </w:rPr>
              <w:t>Ծառայության անվանումը</w:t>
            </w:r>
          </w:p>
        </w:tc>
        <w:tc>
          <w:tcPr>
            <w:tcW w:w="1985" w:type="dxa"/>
            <w:tcBorders>
              <w:top w:val="single" w:sz="4" w:space="0" w:color="auto"/>
              <w:left w:val="single" w:sz="4" w:space="0" w:color="auto"/>
              <w:right w:val="single" w:sz="4" w:space="0" w:color="auto"/>
            </w:tcBorders>
            <w:vAlign w:val="center"/>
          </w:tcPr>
          <w:p w14:paraId="149F01C3" w14:textId="77777777" w:rsidR="007D47F4" w:rsidRDefault="00CE693C" w:rsidP="00EF3662">
            <w:pPr>
              <w:jc w:val="center"/>
              <w:rPr>
                <w:rFonts w:ascii="GHEA Grapalat" w:hAnsi="GHEA Grapalat"/>
                <w:b/>
                <w:color w:val="000000"/>
                <w:sz w:val="16"/>
                <w:szCs w:val="16"/>
                <w:shd w:val="clear" w:color="auto" w:fill="FFFFFF"/>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p>
          <w:p w14:paraId="63BE0A89" w14:textId="085A8B4F"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lang w:val="es-ES"/>
              </w:rPr>
              <w:t>(</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350"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683"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1365F0">
        <w:trPr>
          <w:trHeight w:val="71"/>
        </w:trPr>
        <w:tc>
          <w:tcPr>
            <w:tcW w:w="1080"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4495"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985"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350"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683"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E45A3F" w:rsidRPr="00361457" w14:paraId="72447677" w14:textId="77777777" w:rsidTr="00B52655">
        <w:trPr>
          <w:trHeight w:val="2325"/>
        </w:trPr>
        <w:tc>
          <w:tcPr>
            <w:tcW w:w="1080" w:type="dxa"/>
            <w:tcBorders>
              <w:top w:val="single" w:sz="4" w:space="0" w:color="auto"/>
              <w:left w:val="single" w:sz="4" w:space="0" w:color="auto"/>
              <w:bottom w:val="single" w:sz="4" w:space="0" w:color="auto"/>
              <w:right w:val="single" w:sz="4" w:space="0" w:color="auto"/>
            </w:tcBorders>
            <w:vAlign w:val="center"/>
          </w:tcPr>
          <w:p w14:paraId="3547D56F" w14:textId="77777777" w:rsidR="00E45A3F" w:rsidRPr="00F566BF" w:rsidRDefault="00E45A3F" w:rsidP="00E45A3F">
            <w:pPr>
              <w:jc w:val="center"/>
              <w:rPr>
                <w:rFonts w:ascii="GHEA Grapalat" w:hAnsi="GHEA Grapalat"/>
                <w:b/>
                <w:bCs/>
                <w:sz w:val="18"/>
                <w:lang w:val="es-ES"/>
              </w:rPr>
            </w:pPr>
            <w:r w:rsidRPr="00F566BF">
              <w:rPr>
                <w:rFonts w:ascii="GHEA Grapalat" w:hAnsi="GHEA Grapalat"/>
                <w:b/>
                <w:bCs/>
                <w:sz w:val="18"/>
                <w:lang w:val="es-ES"/>
              </w:rPr>
              <w:t>1</w:t>
            </w:r>
          </w:p>
        </w:tc>
        <w:tc>
          <w:tcPr>
            <w:tcW w:w="4495" w:type="dxa"/>
            <w:tcBorders>
              <w:top w:val="single" w:sz="4" w:space="0" w:color="auto"/>
              <w:left w:val="single" w:sz="4" w:space="0" w:color="auto"/>
              <w:bottom w:val="single" w:sz="4" w:space="0" w:color="auto"/>
              <w:right w:val="single" w:sz="4" w:space="0" w:color="auto"/>
            </w:tcBorders>
            <w:vAlign w:val="center"/>
          </w:tcPr>
          <w:p w14:paraId="1FD3D72C" w14:textId="3F966858" w:rsidR="00E45A3F" w:rsidRPr="006941FC" w:rsidRDefault="002B3C1A" w:rsidP="000E3CB1">
            <w:pPr>
              <w:rPr>
                <w:rFonts w:ascii="GHEA Grapalat" w:hAnsi="GHEA Grapalat"/>
                <w:sz w:val="20"/>
                <w:szCs w:val="20"/>
                <w:lang w:val="hy-AM"/>
              </w:rPr>
            </w:pPr>
            <w:r w:rsidRPr="002B3C1A">
              <w:rPr>
                <w:rFonts w:ascii="GHEA Grapalat" w:hAnsi="GHEA Grapalat"/>
                <w:sz w:val="16"/>
                <w:szCs w:val="16"/>
                <w:lang w:val="af-ZA"/>
              </w:rPr>
              <w:t>Փարաքար համայնքի Բաղրամյան գյուղի,  Շինարարներ փողոցի մի հատվածի գազաֆիկացման      աշխատանքների  նախագծա նախահաշվային փաստաթղթերի փորձագիտական եզրակացության ծառայություններ</w:t>
            </w:r>
          </w:p>
        </w:tc>
        <w:tc>
          <w:tcPr>
            <w:tcW w:w="1985" w:type="dxa"/>
            <w:tcBorders>
              <w:top w:val="single" w:sz="4" w:space="0" w:color="auto"/>
              <w:left w:val="single" w:sz="4" w:space="0" w:color="auto"/>
              <w:bottom w:val="single" w:sz="4" w:space="0" w:color="auto"/>
              <w:right w:val="single" w:sz="4" w:space="0" w:color="auto"/>
            </w:tcBorders>
          </w:tcPr>
          <w:p w14:paraId="1CF27047" w14:textId="77777777" w:rsidR="00E45A3F" w:rsidRPr="00F566BF" w:rsidRDefault="00E45A3F" w:rsidP="00E45A3F">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14:paraId="1BCA1D9A" w14:textId="77777777" w:rsidR="00E45A3F" w:rsidRPr="00F566BF" w:rsidRDefault="00E45A3F" w:rsidP="00E45A3F">
            <w:pPr>
              <w:jc w:val="center"/>
              <w:rPr>
                <w:rFonts w:ascii="GHEA Grapalat" w:hAnsi="GHEA Grapalat"/>
                <w:lang w:val="es-ES"/>
              </w:rPr>
            </w:pPr>
          </w:p>
        </w:tc>
        <w:tc>
          <w:tcPr>
            <w:tcW w:w="1683" w:type="dxa"/>
            <w:tcBorders>
              <w:top w:val="single" w:sz="4" w:space="0" w:color="auto"/>
              <w:left w:val="single" w:sz="4" w:space="0" w:color="auto"/>
              <w:bottom w:val="single" w:sz="4" w:space="0" w:color="auto"/>
              <w:right w:val="single" w:sz="4" w:space="0" w:color="auto"/>
            </w:tcBorders>
          </w:tcPr>
          <w:p w14:paraId="33DE4D33" w14:textId="77777777" w:rsidR="00E45A3F" w:rsidRPr="00F566BF" w:rsidRDefault="00E45A3F" w:rsidP="00E45A3F">
            <w:pPr>
              <w:jc w:val="center"/>
              <w:rPr>
                <w:rFonts w:ascii="GHEA Grapalat" w:hAnsi="GHEA Grapalat"/>
                <w:lang w:val="es-ES"/>
              </w:rPr>
            </w:pPr>
          </w:p>
        </w:tc>
      </w:tr>
    </w:tbl>
    <w:p w14:paraId="67A2AE2B" w14:textId="5D936830" w:rsidR="00B2572B" w:rsidRDefault="00B2572B" w:rsidP="00EF3662">
      <w:pPr>
        <w:rPr>
          <w:rFonts w:ascii="GHEA Grapalat" w:hAnsi="GHEA Grapalat"/>
          <w:sz w:val="18"/>
          <w:szCs w:val="18"/>
          <w:lang w:val="es-ES"/>
        </w:rPr>
      </w:pPr>
    </w:p>
    <w:p w14:paraId="7B10EB40" w14:textId="531DF314" w:rsidR="00743CE1" w:rsidRDefault="00743CE1" w:rsidP="00EF3662">
      <w:pPr>
        <w:rPr>
          <w:rFonts w:ascii="GHEA Grapalat" w:hAnsi="GHEA Grapalat"/>
          <w:sz w:val="18"/>
          <w:szCs w:val="18"/>
          <w:lang w:val="es-ES"/>
        </w:rPr>
      </w:pPr>
    </w:p>
    <w:p w14:paraId="3F948CD9" w14:textId="77777777" w:rsidR="00743CE1" w:rsidRPr="004F02AD" w:rsidRDefault="00743CE1"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D312AB">
        <w:rPr>
          <w:rFonts w:ascii="GHEA Grapalat" w:hAnsi="GHEA Grapalat"/>
          <w:sz w:val="20"/>
          <w:lang w:val="es-ES"/>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D312AB">
        <w:rPr>
          <w:rFonts w:ascii="GHEA Grapalat" w:hAnsi="GHEA Grapalat"/>
          <w:sz w:val="20"/>
          <w:lang w:val="es-ES"/>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41C69C12" w14:textId="77777777" w:rsidR="00CB7D05" w:rsidRDefault="00CB7D05" w:rsidP="009C370D">
      <w:pPr>
        <w:pStyle w:val="31"/>
        <w:spacing w:line="240" w:lineRule="auto"/>
        <w:jc w:val="right"/>
        <w:rPr>
          <w:rFonts w:ascii="GHEA Grapalat" w:hAnsi="GHEA Grapalat" w:cs="Sylfaen"/>
          <w:b/>
          <w:lang w:val="hy-AM"/>
        </w:rPr>
      </w:pPr>
    </w:p>
    <w:p w14:paraId="588B78CB" w14:textId="77777777" w:rsidR="00B52655" w:rsidRDefault="00B52655" w:rsidP="00B2228B">
      <w:pPr>
        <w:pStyle w:val="31"/>
        <w:spacing w:line="240" w:lineRule="auto"/>
        <w:jc w:val="right"/>
        <w:rPr>
          <w:rFonts w:ascii="GHEA Grapalat" w:hAnsi="GHEA Grapalat" w:cs="Sylfaen"/>
          <w:b/>
          <w:lang w:val="hy-AM"/>
        </w:rPr>
      </w:pPr>
    </w:p>
    <w:p w14:paraId="6F3A86BC" w14:textId="77777777" w:rsidR="00B52655" w:rsidRDefault="00B52655" w:rsidP="00B2228B">
      <w:pPr>
        <w:pStyle w:val="31"/>
        <w:spacing w:line="240" w:lineRule="auto"/>
        <w:jc w:val="right"/>
        <w:rPr>
          <w:rFonts w:ascii="GHEA Grapalat" w:hAnsi="GHEA Grapalat" w:cs="Sylfaen"/>
          <w:b/>
          <w:lang w:val="hy-AM"/>
        </w:rPr>
      </w:pPr>
    </w:p>
    <w:p w14:paraId="16311845" w14:textId="77777777" w:rsidR="00B52655" w:rsidRDefault="00B52655" w:rsidP="00B2228B">
      <w:pPr>
        <w:pStyle w:val="31"/>
        <w:spacing w:line="240" w:lineRule="auto"/>
        <w:jc w:val="right"/>
        <w:rPr>
          <w:rFonts w:ascii="GHEA Grapalat" w:hAnsi="GHEA Grapalat" w:cs="Sylfaen"/>
          <w:b/>
          <w:lang w:val="hy-AM"/>
        </w:rPr>
      </w:pPr>
    </w:p>
    <w:p w14:paraId="7592CE60" w14:textId="77777777" w:rsidR="00B52655" w:rsidRDefault="00B52655" w:rsidP="00B2228B">
      <w:pPr>
        <w:pStyle w:val="31"/>
        <w:spacing w:line="240" w:lineRule="auto"/>
        <w:jc w:val="right"/>
        <w:rPr>
          <w:rFonts w:ascii="GHEA Grapalat" w:hAnsi="GHEA Grapalat" w:cs="Sylfaen"/>
          <w:b/>
          <w:lang w:val="hy-AM"/>
        </w:rPr>
      </w:pPr>
    </w:p>
    <w:p w14:paraId="66F21E53" w14:textId="77777777" w:rsidR="00B52655" w:rsidRDefault="00B52655" w:rsidP="00B2228B">
      <w:pPr>
        <w:pStyle w:val="31"/>
        <w:spacing w:line="240" w:lineRule="auto"/>
        <w:jc w:val="right"/>
        <w:rPr>
          <w:rFonts w:ascii="GHEA Grapalat" w:hAnsi="GHEA Grapalat" w:cs="Sylfaen"/>
          <w:b/>
          <w:lang w:val="hy-AM"/>
        </w:rPr>
      </w:pPr>
    </w:p>
    <w:p w14:paraId="2C917CC3" w14:textId="77777777" w:rsidR="00B52655" w:rsidRDefault="00B52655" w:rsidP="00B2228B">
      <w:pPr>
        <w:pStyle w:val="31"/>
        <w:spacing w:line="240" w:lineRule="auto"/>
        <w:jc w:val="right"/>
        <w:rPr>
          <w:rFonts w:ascii="GHEA Grapalat" w:hAnsi="GHEA Grapalat" w:cs="Sylfaen"/>
          <w:b/>
          <w:lang w:val="hy-AM"/>
        </w:rPr>
      </w:pPr>
    </w:p>
    <w:p w14:paraId="2252115A" w14:textId="77777777" w:rsidR="00B52655" w:rsidRDefault="00B52655" w:rsidP="00B2228B">
      <w:pPr>
        <w:pStyle w:val="31"/>
        <w:spacing w:line="240" w:lineRule="auto"/>
        <w:jc w:val="right"/>
        <w:rPr>
          <w:rFonts w:ascii="GHEA Grapalat" w:hAnsi="GHEA Grapalat" w:cs="Sylfaen"/>
          <w:b/>
          <w:lang w:val="hy-AM"/>
        </w:rPr>
      </w:pPr>
    </w:p>
    <w:p w14:paraId="10C41ADD" w14:textId="77777777" w:rsidR="00B52655" w:rsidRDefault="00B52655" w:rsidP="00B2228B">
      <w:pPr>
        <w:pStyle w:val="31"/>
        <w:spacing w:line="240" w:lineRule="auto"/>
        <w:jc w:val="right"/>
        <w:rPr>
          <w:rFonts w:ascii="GHEA Grapalat" w:hAnsi="GHEA Grapalat" w:cs="Sylfaen"/>
          <w:b/>
          <w:lang w:val="hy-AM"/>
        </w:rPr>
      </w:pPr>
    </w:p>
    <w:p w14:paraId="204712C5" w14:textId="77777777" w:rsidR="00B52655" w:rsidRDefault="00B52655" w:rsidP="00B2228B">
      <w:pPr>
        <w:pStyle w:val="31"/>
        <w:spacing w:line="240" w:lineRule="auto"/>
        <w:jc w:val="right"/>
        <w:rPr>
          <w:rFonts w:ascii="GHEA Grapalat" w:hAnsi="GHEA Grapalat" w:cs="Sylfaen"/>
          <w:b/>
          <w:lang w:val="hy-AM"/>
        </w:rPr>
      </w:pPr>
    </w:p>
    <w:p w14:paraId="00369D87" w14:textId="77777777" w:rsidR="00B52655" w:rsidRDefault="00B52655" w:rsidP="00B2228B">
      <w:pPr>
        <w:pStyle w:val="31"/>
        <w:spacing w:line="240" w:lineRule="auto"/>
        <w:jc w:val="right"/>
        <w:rPr>
          <w:rFonts w:ascii="GHEA Grapalat" w:hAnsi="GHEA Grapalat" w:cs="Sylfaen"/>
          <w:b/>
          <w:lang w:val="hy-AM"/>
        </w:rPr>
      </w:pPr>
    </w:p>
    <w:p w14:paraId="7A2CAFDD" w14:textId="77777777" w:rsidR="00B52655" w:rsidRDefault="00B52655" w:rsidP="00B2228B">
      <w:pPr>
        <w:pStyle w:val="31"/>
        <w:spacing w:line="240" w:lineRule="auto"/>
        <w:jc w:val="right"/>
        <w:rPr>
          <w:rFonts w:ascii="GHEA Grapalat" w:hAnsi="GHEA Grapalat" w:cs="Sylfaen"/>
          <w:b/>
          <w:lang w:val="hy-AM"/>
        </w:rPr>
      </w:pPr>
    </w:p>
    <w:p w14:paraId="4F54D1E1" w14:textId="77777777" w:rsidR="00B52655" w:rsidRDefault="00B52655" w:rsidP="00B2228B">
      <w:pPr>
        <w:pStyle w:val="31"/>
        <w:spacing w:line="240" w:lineRule="auto"/>
        <w:jc w:val="right"/>
        <w:rPr>
          <w:rFonts w:ascii="GHEA Grapalat" w:hAnsi="GHEA Grapalat" w:cs="Sylfaen"/>
          <w:b/>
          <w:lang w:val="hy-AM"/>
        </w:rPr>
      </w:pPr>
    </w:p>
    <w:p w14:paraId="3D2AD1E9" w14:textId="77777777" w:rsidR="00B52655" w:rsidRDefault="00B52655" w:rsidP="00B2228B">
      <w:pPr>
        <w:pStyle w:val="31"/>
        <w:spacing w:line="240" w:lineRule="auto"/>
        <w:jc w:val="right"/>
        <w:rPr>
          <w:rFonts w:ascii="GHEA Grapalat" w:hAnsi="GHEA Grapalat" w:cs="Sylfaen"/>
          <w:b/>
          <w:lang w:val="hy-AM"/>
        </w:rPr>
      </w:pPr>
    </w:p>
    <w:p w14:paraId="2326A31C" w14:textId="77777777" w:rsidR="00B52655" w:rsidRDefault="00B52655" w:rsidP="00B2228B">
      <w:pPr>
        <w:pStyle w:val="31"/>
        <w:spacing w:line="240" w:lineRule="auto"/>
        <w:jc w:val="right"/>
        <w:rPr>
          <w:rFonts w:ascii="GHEA Grapalat" w:hAnsi="GHEA Grapalat" w:cs="Sylfaen"/>
          <w:b/>
          <w:lang w:val="hy-AM"/>
        </w:rPr>
      </w:pPr>
    </w:p>
    <w:p w14:paraId="779F0A16" w14:textId="77777777" w:rsidR="00EC3CE1" w:rsidRDefault="00EC3CE1" w:rsidP="00B2228B">
      <w:pPr>
        <w:pStyle w:val="31"/>
        <w:spacing w:line="240" w:lineRule="auto"/>
        <w:jc w:val="right"/>
        <w:rPr>
          <w:rFonts w:ascii="GHEA Grapalat" w:hAnsi="GHEA Grapalat" w:cs="Sylfaen"/>
          <w:b/>
          <w:lang w:val="hy-AM"/>
        </w:rPr>
      </w:pPr>
    </w:p>
    <w:p w14:paraId="216C1A91" w14:textId="77777777" w:rsidR="00EC3CE1" w:rsidRPr="00D636B5" w:rsidRDefault="00EC3CE1" w:rsidP="00EC3CE1">
      <w:pPr>
        <w:pStyle w:val="31"/>
        <w:spacing w:line="240" w:lineRule="auto"/>
        <w:jc w:val="right"/>
        <w:rPr>
          <w:rFonts w:ascii="GHEA Grapalat" w:hAnsi="GHEA Grapalat" w:cs="Sylfaen"/>
          <w:b/>
          <w:lang w:val="hy-AM"/>
        </w:rPr>
      </w:pPr>
      <w:r w:rsidRPr="000F30FA">
        <w:rPr>
          <w:rFonts w:ascii="GHEA Grapalat" w:hAnsi="GHEA Grapalat" w:cs="Sylfaen"/>
          <w:b/>
          <w:lang w:val="hy-AM"/>
        </w:rPr>
        <w:lastRenderedPageBreak/>
        <w:t>Հավելված</w:t>
      </w:r>
      <w:r w:rsidRPr="00D636B5">
        <w:rPr>
          <w:rFonts w:ascii="GHEA Grapalat" w:hAnsi="GHEA Grapalat" w:cs="Sylfaen"/>
          <w:b/>
          <w:lang w:val="hy-AM"/>
        </w:rPr>
        <w:t xml:space="preserve"> 4</w:t>
      </w:r>
    </w:p>
    <w:p w14:paraId="4B43EB51" w14:textId="5D6A29B4" w:rsidR="00EC3CE1" w:rsidRPr="00D636B5" w:rsidRDefault="00361457" w:rsidP="00EC3CE1">
      <w:pPr>
        <w:pStyle w:val="31"/>
        <w:spacing w:line="240" w:lineRule="auto"/>
        <w:jc w:val="right"/>
        <w:rPr>
          <w:rFonts w:ascii="GHEA Grapalat" w:hAnsi="GHEA Grapalat" w:cs="Sylfaen"/>
          <w:b/>
          <w:lang w:val="hy-AM"/>
        </w:rPr>
      </w:pPr>
      <w:r>
        <w:rPr>
          <w:rFonts w:ascii="GHEA Grapalat" w:hAnsi="GHEA Grapalat" w:cs="Sylfaen"/>
          <w:b/>
          <w:lang w:val="hy-AM"/>
        </w:rPr>
        <w:t>ԱՄՓՀ-ԳՀԾՁԲ-38/25</w:t>
      </w:r>
      <w:r w:rsidR="002B3C1A">
        <w:rPr>
          <w:rFonts w:ascii="GHEA Grapalat" w:hAnsi="GHEA Grapalat" w:cs="Sylfaen"/>
          <w:b/>
          <w:lang w:val="hy-AM"/>
        </w:rPr>
        <w:t xml:space="preserve"> </w:t>
      </w:r>
      <w:r w:rsidR="00EC3CE1">
        <w:rPr>
          <w:rFonts w:ascii="GHEA Grapalat" w:hAnsi="GHEA Grapalat" w:cs="Sylfaen"/>
          <w:b/>
          <w:lang w:val="hy-AM"/>
        </w:rPr>
        <w:t xml:space="preserve"> </w:t>
      </w:r>
      <w:r w:rsidR="00EC3CE1" w:rsidRPr="00D636B5">
        <w:rPr>
          <w:rFonts w:ascii="GHEA Grapalat" w:hAnsi="GHEA Grapalat" w:cs="Sylfaen"/>
          <w:b/>
          <w:lang w:val="hy-AM"/>
        </w:rPr>
        <w:t xml:space="preserve">ծածկագրով </w:t>
      </w:r>
    </w:p>
    <w:p w14:paraId="07A75693" w14:textId="77777777" w:rsidR="00EC3CE1" w:rsidRPr="00D636B5" w:rsidRDefault="00EC3CE1" w:rsidP="00EC3CE1">
      <w:pPr>
        <w:pStyle w:val="31"/>
        <w:spacing w:line="240" w:lineRule="auto"/>
        <w:jc w:val="right"/>
        <w:rPr>
          <w:rFonts w:ascii="GHEA Grapalat" w:hAnsi="GHEA Grapalat" w:cs="Sylfaen"/>
          <w:b/>
          <w:lang w:val="hy-AM"/>
        </w:rPr>
      </w:pPr>
      <w:r w:rsidRPr="00D636B5">
        <w:rPr>
          <w:rFonts w:ascii="GHEA Grapalat" w:hAnsi="GHEA Grapalat" w:cs="Sylfaen"/>
          <w:b/>
          <w:lang w:val="hy-AM"/>
        </w:rPr>
        <w:t>գնանշման հարցման հրավերի</w:t>
      </w:r>
    </w:p>
    <w:p w14:paraId="39B0F834" w14:textId="77777777" w:rsidR="00EC3CE1" w:rsidRDefault="00EC3CE1" w:rsidP="00EC3CE1">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p>
    <w:p w14:paraId="552EC293" w14:textId="77777777" w:rsidR="00EC3CE1" w:rsidRPr="000F30FA" w:rsidRDefault="00EC3CE1" w:rsidP="00EC3CE1">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F30FA">
        <w:rPr>
          <w:rStyle w:val="af6"/>
          <w:rFonts w:ascii="GHEA Grapalat" w:hAnsi="GHEA Grapalat"/>
          <w:color w:val="000000"/>
          <w:sz w:val="20"/>
          <w:szCs w:val="20"/>
          <w:lang w:val="hy-AM"/>
        </w:rPr>
        <w:t>ԵՐԱՇԽԻՔ N __________</w:t>
      </w:r>
    </w:p>
    <w:p w14:paraId="7DEB5984" w14:textId="77777777" w:rsidR="00EC3CE1" w:rsidRPr="000F30FA" w:rsidRDefault="00EC3CE1" w:rsidP="00EC3CE1">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F30FA">
        <w:rPr>
          <w:rStyle w:val="af6"/>
          <w:rFonts w:ascii="GHEA Grapalat" w:hAnsi="GHEA Grapalat"/>
          <w:color w:val="000000"/>
          <w:sz w:val="20"/>
          <w:szCs w:val="20"/>
          <w:lang w:val="hy-AM"/>
        </w:rPr>
        <w:t>(որակավորման ապահովում)</w:t>
      </w:r>
    </w:p>
    <w:p w14:paraId="48D60E2B" w14:textId="77777777" w:rsidR="00EC3CE1" w:rsidRPr="000F30FA" w:rsidRDefault="00EC3CE1" w:rsidP="00EC3CE1">
      <w:pPr>
        <w:pStyle w:val="af4"/>
        <w:shd w:val="clear" w:color="auto" w:fill="FFFFFF"/>
        <w:spacing w:before="0" w:beforeAutospacing="0" w:after="0" w:afterAutospacing="0"/>
        <w:ind w:firstLine="375"/>
        <w:rPr>
          <w:rStyle w:val="af6"/>
          <w:lang w:val="hy-AM"/>
        </w:rPr>
      </w:pPr>
    </w:p>
    <w:p w14:paraId="56EA7324" w14:textId="77777777" w:rsidR="00EC3CE1" w:rsidRPr="00EC3CE1" w:rsidRDefault="00EC3CE1" w:rsidP="00C62121">
      <w:pPr>
        <w:pStyle w:val="af4"/>
        <w:numPr>
          <w:ilvl w:val="0"/>
          <w:numId w:val="12"/>
        </w:numPr>
        <w:shd w:val="clear" w:color="auto" w:fill="FFFFFF"/>
        <w:spacing w:before="0" w:beforeAutospacing="0" w:after="0" w:afterAutospacing="0"/>
        <w:rPr>
          <w:rStyle w:val="af6"/>
          <w:rFonts w:ascii="GHEA Grapalat" w:hAnsi="GHEA Grapalat"/>
          <w:b w:val="0"/>
          <w:bCs w:val="0"/>
          <w:sz w:val="20"/>
          <w:szCs w:val="20"/>
          <w:u w:val="single"/>
          <w:lang w:val="hy-AM"/>
        </w:rPr>
      </w:pPr>
      <w:r w:rsidRPr="000F30FA">
        <w:rPr>
          <w:rStyle w:val="af6"/>
          <w:rFonts w:ascii="GHEA Grapalat" w:hAnsi="GHEA Grapalat"/>
          <w:b w:val="0"/>
          <w:bCs w:val="0"/>
          <w:sz w:val="20"/>
          <w:szCs w:val="20"/>
          <w:lang w:val="hy-AM"/>
        </w:rPr>
        <w:t>Սույն երաշխիքը (այսուհետ՝ երաշխիք) հանդիսանում է</w:t>
      </w:r>
      <w:r w:rsidRPr="00EC3CE1">
        <w:rPr>
          <w:rStyle w:val="af6"/>
          <w:rFonts w:ascii="GHEA Grapalat" w:hAnsi="GHEA Grapalat"/>
          <w:b w:val="0"/>
          <w:bCs w:val="0"/>
          <w:sz w:val="20"/>
          <w:szCs w:val="20"/>
          <w:lang w:val="hy-AM"/>
        </w:rPr>
        <w:t xml:space="preserve"> ՀՀ քաղաքաշինության կոմիտեի</w:t>
      </w:r>
    </w:p>
    <w:p w14:paraId="7B501F04" w14:textId="77777777" w:rsidR="00EC3CE1" w:rsidRDefault="00EC3CE1" w:rsidP="00EC3CE1">
      <w:pPr>
        <w:pStyle w:val="af4"/>
        <w:shd w:val="clear" w:color="auto" w:fill="FFFFFF"/>
        <w:spacing w:before="0" w:beforeAutospacing="0" w:after="0" w:afterAutospacing="0"/>
        <w:rPr>
          <w:rStyle w:val="af6"/>
          <w:rFonts w:ascii="GHEA Grapalat" w:hAnsi="GHEA Grapalat"/>
          <w:b w:val="0"/>
          <w:bCs w:val="0"/>
          <w:sz w:val="20"/>
          <w:szCs w:val="20"/>
          <w:lang w:val="hy-AM"/>
        </w:rPr>
      </w:pPr>
      <w:r w:rsidRPr="000F30FA">
        <w:rPr>
          <w:rStyle w:val="af6"/>
          <w:rFonts w:ascii="GHEA Grapalat" w:hAnsi="GHEA Grapalat"/>
          <w:b w:val="0"/>
          <w:bCs w:val="0"/>
          <w:sz w:val="20"/>
          <w:szCs w:val="20"/>
          <w:lang w:val="hy-AM"/>
        </w:rPr>
        <w:t xml:space="preserve"> </w:t>
      </w:r>
    </w:p>
    <w:p w14:paraId="4BC2CEB8" w14:textId="30D4E8BD" w:rsidR="00EC3CE1" w:rsidRPr="00EC3CE1" w:rsidRDefault="00EC3CE1" w:rsidP="00EC3CE1">
      <w:pPr>
        <w:pStyle w:val="af4"/>
        <w:shd w:val="clear" w:color="auto" w:fill="FFFFFF"/>
        <w:spacing w:before="0" w:beforeAutospacing="0" w:after="0" w:afterAutospacing="0"/>
        <w:rPr>
          <w:rStyle w:val="af6"/>
          <w:rFonts w:ascii="GHEA Grapalat" w:hAnsi="GHEA Grapalat"/>
          <w:b w:val="0"/>
          <w:sz w:val="20"/>
          <w:szCs w:val="20"/>
          <w:lang w:val="hy-AM"/>
        </w:rPr>
      </w:pPr>
      <w:r w:rsidRPr="00D636B5">
        <w:rPr>
          <w:rStyle w:val="af6"/>
          <w:rFonts w:ascii="GHEA Grapalat" w:hAnsi="GHEA Grapalat"/>
          <w:b w:val="0"/>
          <w:bCs w:val="0"/>
          <w:sz w:val="20"/>
          <w:szCs w:val="20"/>
          <w:lang w:val="hy-AM"/>
        </w:rPr>
        <w:t xml:space="preserve">(այսուհետ՝ բենեֆիցիար) կողմից </w:t>
      </w:r>
      <w:r w:rsidR="00361457">
        <w:rPr>
          <w:rFonts w:ascii="GHEA Grapalat" w:hAnsi="GHEA Grapalat" w:cs="Sylfaen"/>
          <w:b/>
          <w:lang w:val="hy-AM"/>
        </w:rPr>
        <w:t>ԱՄՓՀ-ԳՀԾՁԲ-38/25</w:t>
      </w:r>
      <w:r w:rsidR="002B3C1A">
        <w:rPr>
          <w:rFonts w:ascii="GHEA Grapalat" w:hAnsi="GHEA Grapalat" w:cs="Sylfaen"/>
          <w:b/>
          <w:lang w:val="hy-AM"/>
        </w:rPr>
        <w:t xml:space="preserve"> </w:t>
      </w:r>
      <w:r w:rsidRPr="00EC3CE1">
        <w:rPr>
          <w:rStyle w:val="af6"/>
          <w:rFonts w:ascii="GHEA Grapalat" w:hAnsi="GHEA Grapalat"/>
          <w:b w:val="0"/>
          <w:sz w:val="20"/>
          <w:szCs w:val="20"/>
          <w:lang w:val="hy-AM"/>
        </w:rPr>
        <w:t xml:space="preserve"> </w:t>
      </w:r>
      <w:r w:rsidRPr="00D636B5">
        <w:rPr>
          <w:rStyle w:val="af6"/>
          <w:rFonts w:ascii="GHEA Grapalat" w:hAnsi="GHEA Grapalat"/>
          <w:b w:val="0"/>
          <w:bCs w:val="0"/>
          <w:sz w:val="20"/>
          <w:szCs w:val="20"/>
          <w:lang w:val="hy-AM"/>
        </w:rPr>
        <w:t>ծածկագրով կազմակերպված</w:t>
      </w:r>
      <w:r w:rsidRPr="00EC3CE1">
        <w:rPr>
          <w:rStyle w:val="af6"/>
          <w:rFonts w:ascii="GHEA Grapalat" w:hAnsi="GHEA Grapalat"/>
          <w:b w:val="0"/>
          <w:sz w:val="20"/>
          <w:szCs w:val="20"/>
          <w:lang w:val="hy-AM"/>
        </w:rPr>
        <w:t xml:space="preserve">                       </w:t>
      </w:r>
      <w:r w:rsidRPr="00EC3CE1">
        <w:rPr>
          <w:rStyle w:val="af6"/>
          <w:rFonts w:ascii="GHEA Grapalat" w:hAnsi="GHEA Grapalat"/>
          <w:b w:val="0"/>
          <w:sz w:val="20"/>
          <w:szCs w:val="20"/>
          <w:lang w:val="hy-AM"/>
        </w:rPr>
        <w:tab/>
      </w:r>
      <w:r w:rsidRPr="00EC3CE1">
        <w:rPr>
          <w:rStyle w:val="af6"/>
          <w:rFonts w:ascii="GHEA Grapalat" w:hAnsi="GHEA Grapalat"/>
          <w:b w:val="0"/>
          <w:sz w:val="20"/>
          <w:szCs w:val="20"/>
          <w:lang w:val="hy-AM"/>
        </w:rPr>
        <w:tab/>
        <w:t xml:space="preserve"> </w:t>
      </w:r>
    </w:p>
    <w:p w14:paraId="0B8142D6" w14:textId="77777777" w:rsidR="00EC3CE1" w:rsidRDefault="00EC3CE1" w:rsidP="00EC3CE1">
      <w:pPr>
        <w:pStyle w:val="af4"/>
        <w:shd w:val="clear" w:color="auto" w:fill="FFFFFF"/>
        <w:spacing w:before="0" w:beforeAutospacing="0" w:after="0" w:afterAutospacing="0"/>
        <w:rPr>
          <w:rStyle w:val="af6"/>
          <w:rFonts w:ascii="GHEA Grapalat" w:hAnsi="GHEA Grapalat"/>
          <w:b w:val="0"/>
          <w:bCs w:val="0"/>
          <w:sz w:val="20"/>
          <w:szCs w:val="20"/>
          <w:lang w:val="hy-AM"/>
        </w:rPr>
      </w:pPr>
    </w:p>
    <w:p w14:paraId="78EDC4FC" w14:textId="77777777" w:rsidR="00EC3CE1" w:rsidRPr="000F30FA" w:rsidRDefault="00EC3CE1" w:rsidP="00EC3CE1">
      <w:pPr>
        <w:pStyle w:val="af4"/>
        <w:shd w:val="clear" w:color="auto" w:fill="FFFFFF"/>
        <w:spacing w:before="0" w:beforeAutospacing="0" w:after="0" w:afterAutospacing="0"/>
        <w:rPr>
          <w:rStyle w:val="af6"/>
          <w:rFonts w:ascii="GHEA Grapalat" w:hAnsi="GHEA Grapalat"/>
          <w:b w:val="0"/>
          <w:bCs w:val="0"/>
          <w:sz w:val="20"/>
          <w:szCs w:val="20"/>
          <w:lang w:val="hy-AM"/>
        </w:rPr>
      </w:pPr>
      <w:r w:rsidRPr="000F30FA">
        <w:rPr>
          <w:rStyle w:val="af6"/>
          <w:rFonts w:ascii="GHEA Grapalat" w:hAnsi="GHEA Grapalat"/>
          <w:b w:val="0"/>
          <w:bCs w:val="0"/>
          <w:sz w:val="20"/>
          <w:szCs w:val="20"/>
          <w:lang w:val="hy-AM"/>
        </w:rPr>
        <w:t xml:space="preserve">գնման ընթացակարգի արդյունքում </w:t>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lang w:val="hy-AM"/>
        </w:rPr>
        <w:t xml:space="preserve"> </w:t>
      </w:r>
    </w:p>
    <w:p w14:paraId="54AAEF0E" w14:textId="77777777" w:rsidR="00EC3CE1" w:rsidRPr="000F30FA" w:rsidRDefault="00EC3CE1" w:rsidP="00EC3CE1">
      <w:pPr>
        <w:pStyle w:val="af4"/>
        <w:shd w:val="clear" w:color="auto" w:fill="FFFFFF"/>
        <w:spacing w:before="0" w:beforeAutospacing="0" w:after="0" w:afterAutospacing="0"/>
        <w:ind w:firstLine="375"/>
        <w:rPr>
          <w:rFonts w:cs="Sylfaen"/>
          <w:vertAlign w:val="superscript"/>
          <w:lang w:val="hy-AM"/>
        </w:rPr>
      </w:pPr>
      <w:r w:rsidRPr="000F30FA">
        <w:rPr>
          <w:rStyle w:val="af6"/>
          <w:rFonts w:ascii="GHEA Grapalat" w:hAnsi="GHEA Grapalat"/>
          <w:b w:val="0"/>
          <w:bCs w:val="0"/>
          <w:sz w:val="20"/>
          <w:szCs w:val="20"/>
          <w:lang w:val="hy-AM"/>
        </w:rPr>
        <w:tab/>
      </w:r>
      <w:r w:rsidRPr="000F30FA">
        <w:rPr>
          <w:rStyle w:val="af6"/>
          <w:rFonts w:ascii="GHEA Grapalat" w:hAnsi="GHEA Grapalat"/>
          <w:b w:val="0"/>
          <w:bCs w:val="0"/>
          <w:sz w:val="20"/>
          <w:szCs w:val="20"/>
          <w:lang w:val="hy-AM"/>
        </w:rPr>
        <w:tab/>
      </w:r>
      <w:r w:rsidRPr="000F30FA">
        <w:rPr>
          <w:rStyle w:val="af6"/>
          <w:rFonts w:ascii="GHEA Grapalat" w:hAnsi="GHEA Grapalat"/>
          <w:b w:val="0"/>
          <w:bCs w:val="0"/>
          <w:sz w:val="20"/>
          <w:szCs w:val="20"/>
          <w:lang w:val="hy-AM"/>
        </w:rPr>
        <w:tab/>
      </w:r>
      <w:r w:rsidRPr="000F30FA">
        <w:rPr>
          <w:rStyle w:val="af6"/>
          <w:rFonts w:ascii="GHEA Grapalat" w:hAnsi="GHEA Grapalat"/>
          <w:b w:val="0"/>
          <w:bCs w:val="0"/>
          <w:sz w:val="20"/>
          <w:szCs w:val="20"/>
          <w:lang w:val="hy-AM"/>
        </w:rPr>
        <w:tab/>
      </w:r>
      <w:r w:rsidRPr="000F30FA">
        <w:rPr>
          <w:rStyle w:val="af6"/>
          <w:rFonts w:ascii="GHEA Grapalat" w:hAnsi="GHEA Grapalat"/>
          <w:b w:val="0"/>
          <w:bCs w:val="0"/>
          <w:sz w:val="20"/>
          <w:szCs w:val="20"/>
          <w:lang w:val="hy-AM"/>
        </w:rPr>
        <w:tab/>
      </w:r>
      <w:r w:rsidRPr="00EC3CE1">
        <w:rPr>
          <w:rStyle w:val="af6"/>
          <w:rFonts w:ascii="GHEA Grapalat" w:hAnsi="GHEA Grapalat"/>
          <w:b w:val="0"/>
          <w:bCs w:val="0"/>
          <w:sz w:val="20"/>
          <w:szCs w:val="20"/>
          <w:lang w:val="hy-AM"/>
        </w:rPr>
        <w:t xml:space="preserve">              </w:t>
      </w:r>
      <w:r w:rsidRPr="000F30FA">
        <w:rPr>
          <w:rFonts w:ascii="GHEA Grapalat" w:hAnsi="GHEA Grapalat" w:cs="Sylfaen"/>
          <w:vertAlign w:val="superscript"/>
          <w:lang w:val="hy-AM"/>
        </w:rPr>
        <w:t>ընտրված մասնակցի անվանումը</w:t>
      </w:r>
    </w:p>
    <w:p w14:paraId="3CA1E180" w14:textId="302F70CA" w:rsidR="00EC3CE1" w:rsidRPr="00D636B5" w:rsidRDefault="00EC3CE1" w:rsidP="00EC3CE1">
      <w:pPr>
        <w:pStyle w:val="af4"/>
        <w:shd w:val="clear" w:color="auto" w:fill="FFFFFF"/>
        <w:spacing w:before="0" w:beforeAutospacing="0" w:after="0" w:afterAutospacing="0"/>
        <w:rPr>
          <w:rStyle w:val="af6"/>
          <w:rFonts w:ascii="GHEA Grapalat" w:hAnsi="GHEA Grapalat"/>
          <w:b w:val="0"/>
          <w:bCs w:val="0"/>
          <w:sz w:val="20"/>
          <w:szCs w:val="20"/>
          <w:lang w:val="hy-AM"/>
        </w:rPr>
      </w:pPr>
      <w:r w:rsidRPr="00D636B5">
        <w:rPr>
          <w:rStyle w:val="af6"/>
          <w:rFonts w:ascii="GHEA Grapalat" w:hAnsi="GHEA Grapalat"/>
          <w:b w:val="0"/>
          <w:bCs w:val="0"/>
          <w:sz w:val="20"/>
          <w:szCs w:val="20"/>
          <w:lang w:val="hy-AM"/>
        </w:rPr>
        <w:t xml:space="preserve">(այսուհետ՝ պրինցիպալ) կողմից կնքվելիք N </w:t>
      </w:r>
      <w:r w:rsidR="00361457">
        <w:rPr>
          <w:rFonts w:ascii="GHEA Grapalat" w:hAnsi="GHEA Grapalat" w:cs="Sylfaen"/>
          <w:b/>
          <w:lang w:val="hy-AM"/>
        </w:rPr>
        <w:t>ԱՄՓՀ-ԳՀԾՁԲ-38/25</w:t>
      </w:r>
      <w:r>
        <w:rPr>
          <w:rStyle w:val="af6"/>
          <w:rFonts w:ascii="GHEA Grapalat" w:hAnsi="GHEA Grapalat"/>
          <w:b w:val="0"/>
          <w:bCs w:val="0"/>
          <w:sz w:val="20"/>
          <w:szCs w:val="20"/>
          <w:lang w:val="hy-AM"/>
        </w:rPr>
        <w:t xml:space="preserve"> </w:t>
      </w:r>
      <w:r w:rsidRPr="00D636B5">
        <w:rPr>
          <w:rStyle w:val="af6"/>
          <w:rFonts w:ascii="GHEA Grapalat" w:hAnsi="GHEA Grapalat"/>
          <w:b w:val="0"/>
          <w:bCs w:val="0"/>
          <w:sz w:val="20"/>
          <w:szCs w:val="20"/>
          <w:lang w:val="hy-AM"/>
        </w:rPr>
        <w:t>պայմանագրով  նախատեսված</w:t>
      </w:r>
      <w:r w:rsidRPr="00D636B5">
        <w:rPr>
          <w:rStyle w:val="af6"/>
          <w:rFonts w:ascii="GHEA Grapalat" w:hAnsi="GHEA Grapalat"/>
          <w:b w:val="0"/>
          <w:bCs w:val="0"/>
          <w:sz w:val="20"/>
          <w:szCs w:val="20"/>
          <w:lang w:val="hy-AM"/>
        </w:rPr>
        <w:tab/>
      </w:r>
      <w:r w:rsidRPr="00D636B5">
        <w:rPr>
          <w:rStyle w:val="af6"/>
          <w:rFonts w:ascii="GHEA Grapalat" w:hAnsi="GHEA Grapalat"/>
          <w:b w:val="0"/>
          <w:bCs w:val="0"/>
          <w:sz w:val="20"/>
          <w:szCs w:val="20"/>
          <w:lang w:val="hy-AM"/>
        </w:rPr>
        <w:tab/>
        <w:t xml:space="preserve">  </w:t>
      </w:r>
      <w:r w:rsidRPr="00D636B5">
        <w:rPr>
          <w:rStyle w:val="af6"/>
          <w:rFonts w:ascii="GHEA Grapalat" w:hAnsi="GHEA Grapalat"/>
          <w:b w:val="0"/>
          <w:bCs w:val="0"/>
          <w:sz w:val="20"/>
          <w:szCs w:val="20"/>
          <w:lang w:val="hy-AM"/>
        </w:rPr>
        <w:tab/>
        <w:t xml:space="preserve"> </w:t>
      </w:r>
      <w:r w:rsidRPr="00D636B5">
        <w:rPr>
          <w:rStyle w:val="af6"/>
          <w:rFonts w:ascii="GHEA Grapalat" w:hAnsi="GHEA Grapalat"/>
          <w:b w:val="0"/>
          <w:bCs w:val="0"/>
          <w:sz w:val="20"/>
          <w:szCs w:val="20"/>
          <w:lang w:val="hy-AM"/>
        </w:rPr>
        <w:tab/>
      </w:r>
    </w:p>
    <w:p w14:paraId="2954B72E" w14:textId="77777777" w:rsidR="00EC3CE1" w:rsidRPr="000F30FA" w:rsidRDefault="00EC3CE1" w:rsidP="00EC3CE1">
      <w:pPr>
        <w:pStyle w:val="af4"/>
        <w:shd w:val="clear" w:color="auto" w:fill="FFFFFF"/>
        <w:spacing w:before="0" w:beforeAutospacing="0" w:after="0" w:afterAutospacing="0"/>
        <w:jc w:val="both"/>
        <w:rPr>
          <w:rStyle w:val="af6"/>
          <w:rFonts w:ascii="GHEA Grapalat" w:hAnsi="GHEA Grapalat"/>
          <w:b w:val="0"/>
          <w:bCs w:val="0"/>
          <w:sz w:val="20"/>
          <w:szCs w:val="20"/>
          <w:lang w:val="hy-AM"/>
        </w:rPr>
      </w:pPr>
      <w:r w:rsidRPr="000F30FA">
        <w:rPr>
          <w:rStyle w:val="af6"/>
          <w:rFonts w:ascii="GHEA Grapalat" w:hAnsi="GHEA Grapalat"/>
          <w:b w:val="0"/>
          <w:bCs w:val="0"/>
          <w:sz w:val="20"/>
          <w:szCs w:val="20"/>
          <w:lang w:val="hy-AM"/>
        </w:rPr>
        <w:t xml:space="preserve">պարտավորությունների կատարման համար անհրաժեշտ որակավորման ապահովում (այսուհետ՝ երաշխավորված պարտավորություններ): </w:t>
      </w:r>
    </w:p>
    <w:p w14:paraId="320424B9" w14:textId="77777777" w:rsidR="00EC3CE1" w:rsidRPr="000F30FA" w:rsidRDefault="00EC3CE1" w:rsidP="00EC3CE1">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0F30FA">
        <w:rPr>
          <w:rStyle w:val="af6"/>
          <w:rFonts w:ascii="GHEA Grapalat" w:hAnsi="GHEA Grapalat"/>
          <w:b w:val="0"/>
          <w:bCs w:val="0"/>
          <w:sz w:val="20"/>
          <w:szCs w:val="20"/>
          <w:lang w:val="hy-AM"/>
        </w:rPr>
        <w:t xml:space="preserve">2. </w:t>
      </w:r>
      <w:r w:rsidRPr="00EC3CE1">
        <w:rPr>
          <w:rStyle w:val="af6"/>
          <w:rFonts w:ascii="GHEA Grapalat" w:hAnsi="GHEA Grapalat"/>
          <w:b w:val="0"/>
          <w:bCs w:val="0"/>
          <w:sz w:val="20"/>
          <w:szCs w:val="20"/>
          <w:lang w:val="hy-AM"/>
        </w:rPr>
        <w:t xml:space="preserve"> </w:t>
      </w:r>
      <w:r w:rsidRPr="000F30FA">
        <w:rPr>
          <w:rStyle w:val="af6"/>
          <w:rFonts w:ascii="GHEA Grapalat" w:hAnsi="GHEA Grapalat"/>
          <w:b w:val="0"/>
          <w:bCs w:val="0"/>
          <w:sz w:val="20"/>
          <w:szCs w:val="20"/>
          <w:lang w:val="hy-AM"/>
        </w:rPr>
        <w:t xml:space="preserve">Երաշխիքով </w:t>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lang w:val="hy-AM"/>
        </w:rPr>
        <w:t xml:space="preserve"> (այսուհետ՝ երաշխիք տվող </w:t>
      </w:r>
    </w:p>
    <w:p w14:paraId="64018BD8" w14:textId="77777777" w:rsidR="00EC3CE1" w:rsidRPr="000F30FA" w:rsidRDefault="00EC3CE1" w:rsidP="00EC3CE1">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F30FA">
        <w:rPr>
          <w:rStyle w:val="af6"/>
          <w:rFonts w:ascii="GHEA Grapalat" w:hAnsi="GHEA Grapalat"/>
          <w:b w:val="0"/>
          <w:bCs w:val="0"/>
          <w:sz w:val="20"/>
          <w:szCs w:val="20"/>
          <w:lang w:val="hy-AM"/>
        </w:rPr>
        <w:tab/>
      </w:r>
      <w:r w:rsidRPr="000F30FA">
        <w:rPr>
          <w:rStyle w:val="af6"/>
          <w:rFonts w:ascii="GHEA Grapalat" w:hAnsi="GHEA Grapalat"/>
          <w:b w:val="0"/>
          <w:bCs w:val="0"/>
          <w:sz w:val="20"/>
          <w:szCs w:val="20"/>
          <w:lang w:val="hy-AM"/>
        </w:rPr>
        <w:tab/>
        <w:t xml:space="preserve">  </w:t>
      </w:r>
      <w:r w:rsidRPr="00EC3CE1">
        <w:rPr>
          <w:rStyle w:val="af6"/>
          <w:rFonts w:ascii="GHEA Grapalat" w:hAnsi="GHEA Grapalat"/>
          <w:b w:val="0"/>
          <w:bCs w:val="0"/>
          <w:sz w:val="20"/>
          <w:szCs w:val="20"/>
          <w:lang w:val="hy-AM"/>
        </w:rPr>
        <w:t xml:space="preserve">                               </w:t>
      </w:r>
      <w:r w:rsidRPr="000F30FA">
        <w:rPr>
          <w:rStyle w:val="af6"/>
          <w:rFonts w:ascii="GHEA Grapalat" w:hAnsi="GHEA Grapalat"/>
          <w:b w:val="0"/>
          <w:bCs w:val="0"/>
          <w:sz w:val="20"/>
          <w:szCs w:val="20"/>
          <w:lang w:val="hy-AM"/>
        </w:rPr>
        <w:t xml:space="preserve">  </w:t>
      </w:r>
      <w:r w:rsidRPr="000F30FA">
        <w:rPr>
          <w:rFonts w:ascii="GHEA Grapalat" w:hAnsi="GHEA Grapalat" w:cs="Sylfaen"/>
          <w:vertAlign w:val="superscript"/>
          <w:lang w:val="hy-AM"/>
        </w:rPr>
        <w:t>երաշխիքը տվող բանկի անվանումը</w:t>
      </w:r>
    </w:p>
    <w:p w14:paraId="2A5ED7FA" w14:textId="77777777" w:rsidR="00EC3CE1" w:rsidRPr="000F30FA" w:rsidRDefault="00EC3CE1" w:rsidP="00EC3CE1">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0F30FA">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t xml:space="preserve">  </w:t>
      </w:r>
    </w:p>
    <w:p w14:paraId="13906AFD" w14:textId="77777777" w:rsidR="00EC3CE1" w:rsidRPr="000F30FA" w:rsidRDefault="00EC3CE1" w:rsidP="00EC3CE1">
      <w:pPr>
        <w:pStyle w:val="af4"/>
        <w:shd w:val="clear" w:color="auto" w:fill="FFFFFF"/>
        <w:spacing w:before="0" w:beforeAutospacing="0" w:after="0" w:afterAutospacing="0"/>
        <w:ind w:left="7080" w:firstLine="210"/>
        <w:rPr>
          <w:rStyle w:val="af6"/>
          <w:rFonts w:ascii="GHEA Grapalat" w:hAnsi="GHEA Grapalat"/>
          <w:b w:val="0"/>
          <w:bCs w:val="0"/>
          <w:sz w:val="20"/>
          <w:szCs w:val="20"/>
          <w:u w:val="single"/>
          <w:lang w:val="hy-AM"/>
        </w:rPr>
      </w:pPr>
      <w:r w:rsidRPr="000F30FA">
        <w:rPr>
          <w:rFonts w:ascii="GHEA Grapalat" w:hAnsi="GHEA Grapalat" w:cs="Sylfaen"/>
          <w:vertAlign w:val="superscript"/>
          <w:lang w:val="hy-AM"/>
        </w:rPr>
        <w:t>գումարը թվերով և տառերով</w:t>
      </w:r>
    </w:p>
    <w:p w14:paraId="2665253B" w14:textId="77777777" w:rsidR="00EC3CE1" w:rsidRPr="000F30FA" w:rsidRDefault="00EC3CE1" w:rsidP="00EC3CE1">
      <w:pPr>
        <w:pStyle w:val="af4"/>
        <w:shd w:val="clear" w:color="auto" w:fill="FFFFFF"/>
        <w:spacing w:before="0" w:beforeAutospacing="0" w:after="0" w:afterAutospacing="0"/>
        <w:rPr>
          <w:rStyle w:val="af6"/>
          <w:rFonts w:ascii="GHEA Grapalat" w:hAnsi="GHEA Grapalat"/>
          <w:b w:val="0"/>
          <w:bCs w:val="0"/>
          <w:sz w:val="20"/>
          <w:szCs w:val="20"/>
          <w:lang w:val="hy-AM"/>
        </w:rPr>
      </w:pPr>
      <w:r w:rsidRPr="000F30FA">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F30FA">
        <w:rPr>
          <w:rStyle w:val="af6"/>
          <w:rFonts w:ascii="GHEA Grapalat" w:hAnsi="GHEA Grapalat"/>
          <w:b w:val="0"/>
          <w:sz w:val="20"/>
          <w:szCs w:val="20"/>
          <w:lang w:val="hy-AM"/>
        </w:rPr>
        <w:t>900008000664</w:t>
      </w:r>
      <w:r w:rsidRPr="000F30FA">
        <w:rPr>
          <w:rStyle w:val="af6"/>
          <w:rFonts w:ascii="GHEA Grapalat" w:hAnsi="GHEA Grapalat"/>
          <w:b w:val="0"/>
          <w:bCs w:val="0"/>
          <w:sz w:val="20"/>
          <w:szCs w:val="20"/>
          <w:lang w:val="hy-AM"/>
        </w:rPr>
        <w:t xml:space="preserve"> հաշվեհամարին փոխանցման միջոցով:</w:t>
      </w:r>
    </w:p>
    <w:p w14:paraId="1152208D" w14:textId="77777777" w:rsidR="00EC3CE1" w:rsidRPr="000F30FA" w:rsidRDefault="00EC3CE1" w:rsidP="00EC3CE1">
      <w:pPr>
        <w:pStyle w:val="af4"/>
        <w:shd w:val="clear" w:color="auto" w:fill="FFFFFF"/>
        <w:spacing w:before="0" w:beforeAutospacing="0" w:after="0" w:afterAutospacing="0"/>
        <w:ind w:firstLine="708"/>
        <w:rPr>
          <w:rFonts w:ascii="GHEA Grapalat" w:hAnsi="GHEA Grapalat"/>
          <w:color w:val="000000"/>
          <w:sz w:val="20"/>
          <w:szCs w:val="20"/>
          <w:lang w:val="hy-AM"/>
        </w:rPr>
      </w:pPr>
      <w:r w:rsidRPr="000F30FA">
        <w:rPr>
          <w:rFonts w:ascii="GHEA Grapalat" w:hAnsi="GHEA Grapalat"/>
          <w:color w:val="000000"/>
          <w:sz w:val="20"/>
          <w:szCs w:val="20"/>
          <w:lang w:val="hy-AM"/>
        </w:rPr>
        <w:t>3. Սույն երաշխիքն անհետկանչելի է:</w:t>
      </w:r>
    </w:p>
    <w:p w14:paraId="16B78C14" w14:textId="77777777" w:rsidR="00EC3CE1" w:rsidRPr="000F30FA" w:rsidRDefault="00EC3CE1" w:rsidP="00EC3CE1">
      <w:pPr>
        <w:pStyle w:val="af4"/>
        <w:shd w:val="clear" w:color="auto" w:fill="FFFFFF"/>
        <w:spacing w:before="0" w:beforeAutospacing="0" w:after="0" w:afterAutospacing="0"/>
        <w:ind w:firstLine="708"/>
        <w:rPr>
          <w:rFonts w:ascii="GHEA Grapalat" w:hAnsi="GHEA Grapalat"/>
          <w:color w:val="000000"/>
          <w:sz w:val="20"/>
          <w:szCs w:val="20"/>
          <w:lang w:val="hy-AM"/>
        </w:rPr>
      </w:pPr>
      <w:r w:rsidRPr="000F30F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A85A05A" w14:textId="4B934C04" w:rsidR="00EC3CE1" w:rsidRPr="000F30FA" w:rsidRDefault="00EC3CE1" w:rsidP="00EC3CE1">
      <w:pPr>
        <w:pStyle w:val="aff4"/>
        <w:tabs>
          <w:tab w:val="left" w:pos="0"/>
        </w:tabs>
        <w:ind w:left="0" w:firstLine="720"/>
        <w:mirrorIndents/>
        <w:jc w:val="both"/>
        <w:rPr>
          <w:rFonts w:ascii="GHEA Grapalat" w:hAnsi="GHEA Grapalat"/>
          <w:color w:val="000000"/>
          <w:sz w:val="20"/>
          <w:szCs w:val="20"/>
          <w:lang w:val="hy-AM"/>
        </w:rPr>
      </w:pPr>
      <w:r w:rsidRPr="000F30FA">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sidR="00361457">
        <w:rPr>
          <w:rFonts w:ascii="GHEA Grapalat" w:hAnsi="GHEA Grapalat" w:cs="Sylfaen"/>
          <w:b/>
          <w:lang w:val="hy-AM"/>
        </w:rPr>
        <w:t>ԱՄՓՀ-ԳՀԾՁԲ-38/25</w:t>
      </w:r>
      <w:r>
        <w:rPr>
          <w:rFonts w:ascii="GHEA Grapalat" w:hAnsi="GHEA Grapalat" w:cs="Arial"/>
          <w:sz w:val="20"/>
          <w:szCs w:val="20"/>
          <w:lang w:val="hy-AM"/>
        </w:rPr>
        <w:t xml:space="preserve"> </w:t>
      </w:r>
      <w:r w:rsidRPr="00F10155">
        <w:rPr>
          <w:rFonts w:ascii="GHEA Grapalat" w:hAnsi="GHEA Grapalat"/>
          <w:color w:val="000000"/>
          <w:sz w:val="20"/>
          <w:szCs w:val="20"/>
          <w:lang w:val="hy-AM"/>
        </w:rPr>
        <w:t>կնքվելիք</w:t>
      </w:r>
      <w:r w:rsidRPr="000F30FA">
        <w:rPr>
          <w:rFonts w:ascii="GHEA Grapalat" w:hAnsi="GHEA Grapalat"/>
          <w:color w:val="000000"/>
          <w:sz w:val="20"/>
          <w:szCs w:val="20"/>
          <w:lang w:val="hy-AM"/>
        </w:rPr>
        <w:t xml:space="preserve"> պայմանագիրն ուժի մեջ մտնելու օրվանից մինչև պայմանագրով նախատեսված</w:t>
      </w:r>
      <w:r w:rsidRPr="000F30FA">
        <w:rPr>
          <w:rFonts w:ascii="GHEA Grapalat" w:hAnsi="GHEA Grapalat" w:cs="Sylfaen"/>
          <w:vertAlign w:val="superscript"/>
          <w:lang w:val="hy-AM"/>
        </w:rPr>
        <w:t xml:space="preserve"> </w:t>
      </w:r>
      <w:r w:rsidRPr="000F30FA">
        <w:rPr>
          <w:rFonts w:ascii="GHEA Grapalat" w:hAnsi="GHEA Grapalat"/>
          <w:color w:val="000000"/>
          <w:sz w:val="20"/>
          <w:szCs w:val="20"/>
          <w:lang w:val="hy-AM"/>
        </w:rPr>
        <w:t>ծառայության մատուցման վերջնաժամկետ</w:t>
      </w:r>
      <w:r w:rsidRPr="00EC3CE1">
        <w:rPr>
          <w:rFonts w:ascii="GHEA Grapalat" w:hAnsi="GHEA Grapalat"/>
          <w:color w:val="000000"/>
          <w:sz w:val="20"/>
          <w:szCs w:val="20"/>
          <w:lang w:val="hy-AM"/>
        </w:rPr>
        <w:t xml:space="preserve">ի </w:t>
      </w:r>
      <w:r w:rsidRPr="000F30FA">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hyperlink r:id="rId8" w:history="1">
        <w:r>
          <w:rPr>
            <w:rStyle w:val="a9"/>
            <w:rFonts w:ascii="GHEA Grapalat" w:hAnsi="GHEA Grapalat"/>
            <w:sz w:val="20"/>
            <w:szCs w:val="20"/>
            <w:lang w:val="hy-AM"/>
          </w:rPr>
          <w:t>tender5</w:t>
        </w:r>
        <w:r w:rsidRPr="00884E24">
          <w:rPr>
            <w:rStyle w:val="a9"/>
            <w:rFonts w:ascii="GHEA Grapalat" w:hAnsi="GHEA Grapalat"/>
            <w:sz w:val="20"/>
            <w:szCs w:val="20"/>
            <w:lang w:val="hy-AM"/>
          </w:rPr>
          <w:t>@minurban.am</w:t>
        </w:r>
      </w:hyperlink>
      <w:r w:rsidRPr="00EC3CE1">
        <w:rPr>
          <w:rFonts w:ascii="GHEA Grapalat" w:hAnsi="GHEA Grapalat"/>
          <w:color w:val="000000"/>
          <w:sz w:val="20"/>
          <w:szCs w:val="20"/>
          <w:lang w:val="hy-AM"/>
        </w:rPr>
        <w:t xml:space="preserve"> </w:t>
      </w:r>
      <w:r w:rsidRPr="000F30FA">
        <w:rPr>
          <w:rFonts w:ascii="GHEA Grapalat" w:hAnsi="GHEA Grapalat"/>
          <w:color w:val="000000"/>
          <w:sz w:val="20"/>
          <w:szCs w:val="20"/>
          <w:lang w:val="hy-AM"/>
        </w:rPr>
        <w:t xml:space="preserve"> էլեկտրոնային փոստի հասցեին։     </w:t>
      </w:r>
    </w:p>
    <w:p w14:paraId="1365624F" w14:textId="77777777" w:rsidR="00EC3CE1" w:rsidRPr="000F30FA" w:rsidRDefault="00EC3CE1" w:rsidP="00EC3CE1">
      <w:pPr>
        <w:pStyle w:val="af4"/>
        <w:shd w:val="clear" w:color="auto" w:fill="FFFFFF"/>
        <w:spacing w:before="0" w:beforeAutospacing="0" w:after="0" w:afterAutospacing="0"/>
        <w:ind w:firstLine="375"/>
        <w:rPr>
          <w:rFonts w:ascii="GHEA Grapalat" w:hAnsi="GHEA Grapalat"/>
          <w:color w:val="000000"/>
          <w:sz w:val="20"/>
          <w:szCs w:val="20"/>
          <w:lang w:val="hy-AM"/>
        </w:rPr>
      </w:pPr>
      <w:r w:rsidRPr="000F30FA">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33791A5C" w14:textId="77777777" w:rsidR="00EC3CE1" w:rsidRPr="000F30FA" w:rsidRDefault="00EC3CE1" w:rsidP="00EC3CE1">
      <w:pPr>
        <w:pStyle w:val="af4"/>
        <w:shd w:val="clear" w:color="auto" w:fill="FFFFFF"/>
        <w:spacing w:before="0" w:beforeAutospacing="0" w:after="0" w:afterAutospacing="0"/>
        <w:ind w:firstLine="375"/>
        <w:rPr>
          <w:rFonts w:ascii="GHEA Grapalat" w:hAnsi="GHEA Grapalat"/>
          <w:color w:val="000000"/>
          <w:sz w:val="20"/>
          <w:szCs w:val="20"/>
          <w:lang w:val="hy-AM"/>
        </w:rPr>
      </w:pPr>
      <w:r w:rsidRPr="000F30FA">
        <w:rPr>
          <w:rFonts w:ascii="GHEA Grapalat" w:hAnsi="GHEA Grapalat"/>
          <w:color w:val="000000"/>
          <w:sz w:val="20"/>
          <w:szCs w:val="20"/>
          <w:lang w:val="hy-AM"/>
        </w:rPr>
        <w:t>Պահանջին կից ներկայացվում են հետևյալ փաստաթղթերը՝</w:t>
      </w:r>
    </w:p>
    <w:p w14:paraId="47F514F6" w14:textId="38EEF4FC" w:rsidR="00EC3CE1" w:rsidRPr="000F30FA" w:rsidRDefault="00EC3CE1" w:rsidP="00EC3CE1">
      <w:pPr>
        <w:pStyle w:val="af4"/>
        <w:shd w:val="clear" w:color="auto" w:fill="FFFFFF"/>
        <w:spacing w:before="0" w:beforeAutospacing="0" w:after="0" w:afterAutospacing="0"/>
        <w:ind w:firstLine="375"/>
        <w:rPr>
          <w:rFonts w:ascii="GHEA Grapalat" w:hAnsi="GHEA Grapalat"/>
          <w:color w:val="000000"/>
          <w:sz w:val="20"/>
          <w:szCs w:val="20"/>
          <w:lang w:val="hy-AM"/>
        </w:rPr>
      </w:pPr>
      <w:r w:rsidRPr="000F30FA">
        <w:rPr>
          <w:rFonts w:ascii="GHEA Grapalat" w:hAnsi="GHEA Grapalat"/>
          <w:color w:val="000000"/>
          <w:sz w:val="20"/>
          <w:szCs w:val="20"/>
          <w:lang w:val="hy-AM"/>
        </w:rPr>
        <w:t>1</w:t>
      </w:r>
      <w:r w:rsidRPr="00F10155">
        <w:rPr>
          <w:rFonts w:ascii="GHEA Grapalat" w:hAnsi="GHEA Grapalat"/>
          <w:color w:val="000000"/>
          <w:sz w:val="20"/>
          <w:szCs w:val="20"/>
          <w:lang w:val="hy-AM"/>
        </w:rPr>
        <w:t>) N</w:t>
      </w:r>
      <w:r w:rsidR="00AA0159" w:rsidRPr="00AA0159">
        <w:rPr>
          <w:rFonts w:ascii="GHEA Grapalat" w:hAnsi="GHEA Grapalat" w:cs="Sylfaen"/>
          <w:b/>
          <w:lang w:val="hy-AM"/>
        </w:rPr>
        <w:t xml:space="preserve"> </w:t>
      </w:r>
      <w:r w:rsidR="00361457">
        <w:rPr>
          <w:rFonts w:ascii="GHEA Grapalat" w:hAnsi="GHEA Grapalat" w:cs="Sylfaen"/>
          <w:b/>
          <w:lang w:val="hy-AM"/>
        </w:rPr>
        <w:t>ԱՄՓՀ-ԳՀԾՁԲ-38/25</w:t>
      </w:r>
      <w:r w:rsidR="00AA0159">
        <w:rPr>
          <w:rFonts w:ascii="GHEA Grapalat" w:hAnsi="GHEA Grapalat" w:cs="Sylfaen"/>
          <w:b/>
          <w:lang w:val="hy-AM"/>
        </w:rPr>
        <w:t xml:space="preserve"> </w:t>
      </w:r>
      <w:r w:rsidRPr="00F10155">
        <w:rPr>
          <w:rFonts w:ascii="GHEA Grapalat" w:hAnsi="GHEA Grapalat"/>
          <w:color w:val="000000"/>
          <w:sz w:val="20"/>
          <w:szCs w:val="20"/>
          <w:lang w:val="hy-AM"/>
        </w:rPr>
        <w:t>կնքված</w:t>
      </w:r>
      <w:r w:rsidRPr="000F30FA">
        <w:rPr>
          <w:rFonts w:ascii="GHEA Grapalat" w:hAnsi="GHEA Grapalat"/>
          <w:color w:val="000000"/>
          <w:sz w:val="20"/>
          <w:szCs w:val="20"/>
          <w:lang w:val="hy-AM"/>
        </w:rPr>
        <w:t xml:space="preserve"> պայմանագրի, ներառյալ նաև դրանում կատարված փոփոխությունների, լրացուցիչ համաձայնագրերի պատճենները.</w:t>
      </w:r>
    </w:p>
    <w:p w14:paraId="2031FD88"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F30FA">
          <w:rPr>
            <w:rStyle w:val="a9"/>
            <w:rFonts w:ascii="GHEA Grapalat" w:hAnsi="GHEA Grapalat"/>
            <w:sz w:val="20"/>
            <w:szCs w:val="20"/>
            <w:lang w:val="hy-AM"/>
          </w:rPr>
          <w:t>www.procurement.am</w:t>
        </w:r>
      </w:hyperlink>
      <w:r w:rsidRPr="000F30FA">
        <w:rPr>
          <w:rFonts w:ascii="GHEA Grapalat" w:hAnsi="GHEA Grapalat"/>
          <w:color w:val="000000"/>
          <w:sz w:val="20"/>
          <w:szCs w:val="20"/>
          <w:lang w:val="hy-AM"/>
        </w:rPr>
        <w:t xml:space="preserve"> հասցեով գործող տեղեկագրում հրապարակած ծանուցումը:</w:t>
      </w:r>
    </w:p>
    <w:p w14:paraId="38D80DEB"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39ABD19" w14:textId="77777777" w:rsidR="00EC3CE1" w:rsidRPr="000F30FA" w:rsidRDefault="00EC3CE1" w:rsidP="00EC3CE1">
      <w:pPr>
        <w:pStyle w:val="af4"/>
        <w:shd w:val="clear" w:color="auto" w:fill="FFFFFF"/>
        <w:spacing w:before="0" w:beforeAutospacing="0" w:after="0" w:afterAutospacing="0"/>
        <w:ind w:firstLine="375"/>
        <w:rPr>
          <w:rFonts w:ascii="GHEA Grapalat" w:hAnsi="GHEA Grapalat"/>
          <w:color w:val="000000"/>
          <w:sz w:val="20"/>
          <w:szCs w:val="20"/>
          <w:lang w:val="hy-AM"/>
        </w:rPr>
      </w:pPr>
      <w:r w:rsidRPr="000F30FA">
        <w:rPr>
          <w:rFonts w:ascii="GHEA Grapalat" w:hAnsi="GHEA Grapalat"/>
          <w:color w:val="000000"/>
          <w:sz w:val="20"/>
          <w:szCs w:val="20"/>
          <w:lang w:val="hy-AM"/>
        </w:rPr>
        <w:t>8. Երաշխիք տվող անձը մերժում է բենեֆիցիարի պահանջը, եթե`</w:t>
      </w:r>
    </w:p>
    <w:p w14:paraId="725541EB"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BCECC68" w14:textId="77777777" w:rsidR="00EC3CE1" w:rsidRPr="000F30FA" w:rsidRDefault="00EC3CE1" w:rsidP="00EC3CE1">
      <w:pPr>
        <w:pStyle w:val="af4"/>
        <w:shd w:val="clear" w:color="auto" w:fill="FFFFFF"/>
        <w:spacing w:before="0" w:beforeAutospacing="0" w:after="0" w:afterAutospacing="0"/>
        <w:ind w:firstLine="375"/>
        <w:rPr>
          <w:rFonts w:ascii="GHEA Grapalat" w:hAnsi="GHEA Grapalat"/>
          <w:color w:val="000000"/>
          <w:sz w:val="20"/>
          <w:szCs w:val="20"/>
          <w:lang w:val="hy-AM"/>
        </w:rPr>
      </w:pPr>
      <w:r w:rsidRPr="000F30FA">
        <w:rPr>
          <w:rFonts w:ascii="GHEA Grapalat" w:hAnsi="GHEA Grapalat"/>
          <w:color w:val="000000"/>
          <w:sz w:val="20"/>
          <w:szCs w:val="20"/>
          <w:lang w:val="hy-AM"/>
        </w:rPr>
        <w:t>2) պահանջը ներկայացվել է երաշխիքով սահմանված ժամկետի ավարտից հետո:</w:t>
      </w:r>
    </w:p>
    <w:p w14:paraId="57848B52"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2E1A4F4"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581E826"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3B3ECE6"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F30FA">
        <w:rPr>
          <w:rFonts w:ascii="GHEA Grapalat" w:hAnsi="GHEA Grapalat"/>
          <w:color w:val="000000"/>
          <w:sz w:val="20"/>
          <w:szCs w:val="20"/>
          <w:lang w:val="hy-AM"/>
        </w:rPr>
        <w:t xml:space="preserve">Գործադիր մարմնի ղեկավար  </w:t>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p>
    <w:p w14:paraId="7893E707"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p>
    <w:p w14:paraId="5D12EF94" w14:textId="77777777" w:rsidR="00EC3CE1" w:rsidRPr="00EC3CE1" w:rsidRDefault="00EC3CE1" w:rsidP="00EC3CE1">
      <w:pPr>
        <w:pStyle w:val="af4"/>
        <w:shd w:val="clear" w:color="auto" w:fill="FFFFFF"/>
        <w:spacing w:before="0" w:beforeAutospacing="0" w:after="0" w:afterAutospacing="0"/>
        <w:rPr>
          <w:rFonts w:ascii="GHEA Grapalat" w:hAnsi="GHEA Grapalat" w:cs="Sylfaen"/>
          <w:i/>
          <w:lang w:val="hy-AM"/>
        </w:rPr>
      </w:pPr>
      <w:r w:rsidRPr="000F30FA">
        <w:rPr>
          <w:rFonts w:ascii="GHEA Grapalat" w:hAnsi="GHEA Grapalat" w:cs="Sylfaen"/>
          <w:vertAlign w:val="superscript"/>
          <w:lang w:val="hy-AM"/>
        </w:rPr>
        <w:t xml:space="preserve">                                                        ամիսը, ամսաթիվը, տարեթիվը</w:t>
      </w:r>
    </w:p>
    <w:p w14:paraId="291B33CF" w14:textId="3A7DDA4E" w:rsidR="00EC3CE1" w:rsidRDefault="00EC3CE1" w:rsidP="00EC3CE1">
      <w:pPr>
        <w:pStyle w:val="31"/>
        <w:spacing w:line="240" w:lineRule="auto"/>
        <w:jc w:val="right"/>
        <w:rPr>
          <w:rFonts w:ascii="GHEA Grapalat" w:hAnsi="GHEA Grapalat" w:cs="Sylfaen"/>
          <w:b/>
          <w:lang w:val="hy-AM"/>
        </w:rPr>
      </w:pPr>
      <w:r>
        <w:rPr>
          <w:rFonts w:ascii="GHEA Grapalat" w:hAnsi="GHEA Grapalat" w:cs="Sylfaen"/>
          <w:b/>
          <w:lang w:val="hy-AM"/>
        </w:rPr>
        <w:lastRenderedPageBreak/>
        <w:br w:type="page"/>
      </w:r>
    </w:p>
    <w:p w14:paraId="04F9FFBB" w14:textId="782E43A8" w:rsidR="007862B1" w:rsidRPr="00EC3CE1" w:rsidRDefault="007862B1" w:rsidP="00B2228B">
      <w:pPr>
        <w:pStyle w:val="31"/>
        <w:spacing w:line="240" w:lineRule="auto"/>
        <w:jc w:val="right"/>
        <w:rPr>
          <w:rFonts w:ascii="GHEA Grapalat" w:hAnsi="GHEA Grapalat" w:cs="Sylfaen"/>
          <w:b/>
          <w:lang w:val="hy-AM"/>
        </w:rPr>
      </w:pPr>
      <w:r w:rsidRPr="00F566BF">
        <w:rPr>
          <w:rFonts w:ascii="GHEA Grapalat" w:hAnsi="GHEA Grapalat" w:cs="Sylfaen"/>
          <w:b/>
          <w:lang w:val="hy-AM"/>
        </w:rPr>
        <w:lastRenderedPageBreak/>
        <w:t>Հավելված</w:t>
      </w:r>
      <w:r w:rsidRPr="00EC3CE1">
        <w:rPr>
          <w:rFonts w:ascii="GHEA Grapalat" w:hAnsi="GHEA Grapalat" w:cs="Sylfaen"/>
          <w:b/>
          <w:lang w:val="hy-AM"/>
        </w:rPr>
        <w:t xml:space="preserve"> 4.</w:t>
      </w:r>
      <w:r w:rsidR="00FD4E2B" w:rsidRPr="00EC3CE1">
        <w:rPr>
          <w:rFonts w:ascii="GHEA Grapalat" w:hAnsi="GHEA Grapalat" w:cs="Sylfaen"/>
          <w:b/>
          <w:lang w:val="hy-AM"/>
        </w:rPr>
        <w:t>2</w:t>
      </w:r>
    </w:p>
    <w:p w14:paraId="05D462A2" w14:textId="2AFE3416" w:rsidR="007862B1" w:rsidRPr="00EC3CE1" w:rsidRDefault="00361457" w:rsidP="007862B1">
      <w:pPr>
        <w:pStyle w:val="31"/>
        <w:spacing w:line="240" w:lineRule="auto"/>
        <w:jc w:val="right"/>
        <w:rPr>
          <w:rFonts w:ascii="GHEA Grapalat" w:hAnsi="GHEA Grapalat" w:cs="Sylfaen"/>
          <w:b/>
          <w:lang w:val="hy-AM"/>
        </w:rPr>
      </w:pPr>
      <w:r>
        <w:rPr>
          <w:rFonts w:ascii="GHEA Grapalat" w:hAnsi="GHEA Grapalat" w:cs="Sylfaen"/>
          <w:b/>
          <w:lang w:val="hy-AM"/>
        </w:rPr>
        <w:t>ԱՄՓՀ-ԳՀԾՁԲ-38/25</w:t>
      </w:r>
      <w:r w:rsidR="007862B1" w:rsidRPr="00EC3CE1">
        <w:rPr>
          <w:rFonts w:ascii="GHEA Grapalat" w:hAnsi="GHEA Grapalat" w:cs="Sylfaen"/>
          <w:b/>
          <w:lang w:val="hy-AM"/>
        </w:rPr>
        <w:t xml:space="preserve"> </w:t>
      </w:r>
      <w:r w:rsidR="007862B1" w:rsidRPr="00F566BF">
        <w:rPr>
          <w:rFonts w:ascii="GHEA Grapalat" w:hAnsi="GHEA Grapalat" w:cs="Sylfaen"/>
          <w:b/>
          <w:lang w:val="hy-AM"/>
        </w:rPr>
        <w:t>ծածկագրով</w:t>
      </w:r>
    </w:p>
    <w:p w14:paraId="3FD88F15" w14:textId="5872AC51" w:rsidR="007862B1" w:rsidRPr="00F566BF" w:rsidRDefault="00A2066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EC3CE1">
        <w:rPr>
          <w:rFonts w:ascii="GHEA Grapalat" w:hAnsi="GHEA Grapalat" w:cs="Sylfaen"/>
          <w:b/>
          <w:lang w:val="hy-AM"/>
        </w:rPr>
        <w:t xml:space="preserve"> </w:t>
      </w:r>
      <w:r w:rsidR="007862B1" w:rsidRPr="00F566BF">
        <w:rPr>
          <w:rFonts w:ascii="GHEA Grapalat" w:hAnsi="GHEA Grapalat" w:cs="Sylfaen"/>
          <w:b/>
          <w:lang w:val="hy-AM"/>
        </w:rPr>
        <w:t>հրավերի</w:t>
      </w:r>
    </w:p>
    <w:p w14:paraId="71F5F53D" w14:textId="77777777" w:rsidR="007862B1" w:rsidRPr="00F566BF" w:rsidRDefault="007862B1" w:rsidP="007862B1">
      <w:pPr>
        <w:pStyle w:val="31"/>
        <w:spacing w:line="240" w:lineRule="auto"/>
        <w:jc w:val="right"/>
        <w:rPr>
          <w:rFonts w:ascii="GHEA Grapalat" w:hAnsi="GHEA Grapalat" w:cs="Sylfaen"/>
          <w:b/>
          <w:lang w:val="hy-AM"/>
        </w:rPr>
      </w:pPr>
    </w:p>
    <w:p w14:paraId="653220AF" w14:textId="77777777" w:rsidR="00CB7D05" w:rsidRDefault="007862B1" w:rsidP="007862B1">
      <w:pPr>
        <w:jc w:val="center"/>
        <w:rPr>
          <w:rFonts w:ascii="GHEA Grapalat" w:hAnsi="GHEA Grapalat" w:cs="GHEA Grapalat"/>
          <w:b/>
          <w:sz w:val="18"/>
          <w:szCs w:val="18"/>
          <w:lang w:val="hy-AM"/>
        </w:rPr>
      </w:pPr>
      <w:r w:rsidRPr="002D4DC4">
        <w:rPr>
          <w:rFonts w:ascii="GHEA Grapalat" w:hAnsi="GHEA Grapalat" w:cs="GHEA Grapalat"/>
          <w:b/>
          <w:sz w:val="18"/>
          <w:szCs w:val="18"/>
          <w:lang w:val="hy-AM"/>
        </w:rPr>
        <w:t xml:space="preserve">       </w:t>
      </w:r>
    </w:p>
    <w:p w14:paraId="03CE127C" w14:textId="4FA0C1A8" w:rsidR="007862B1" w:rsidRPr="00F566BF" w:rsidRDefault="007862B1" w:rsidP="007862B1">
      <w:pPr>
        <w:jc w:val="center"/>
        <w:rPr>
          <w:rFonts w:ascii="GHEA Grapalat" w:hAnsi="GHEA Grapalat" w:cs="GHEA Grapalat"/>
          <w:b/>
          <w:sz w:val="20"/>
          <w:szCs w:val="20"/>
          <w:lang w:val="hy-AM"/>
        </w:rPr>
      </w:pPr>
      <w:r w:rsidRPr="00F566BF">
        <w:rPr>
          <w:rFonts w:ascii="GHEA Grapalat" w:hAnsi="GHEA Grapalat" w:cs="GHEA Grapalat"/>
          <w:b/>
          <w:sz w:val="20"/>
          <w:szCs w:val="20"/>
          <w:lang w:val="hy-AM"/>
        </w:rPr>
        <w:t xml:space="preserve">ՏՈւԺԱՆՔԻ ՄԱՍԻՆ ՀԱՄԱՁԱՅՆԱԳԻՐ </w:t>
      </w:r>
    </w:p>
    <w:p w14:paraId="13A7D320" w14:textId="77777777"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1829B7BD"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F46F1D">
        <w:rPr>
          <w:rFonts w:ascii="GHEA Grapalat" w:hAnsi="GHEA Grapalat" w:cs="GHEA Grapalat"/>
          <w:sz w:val="20"/>
          <w:szCs w:val="20"/>
          <w:lang w:val="hy-AM"/>
        </w:rPr>
        <w:t xml:space="preserve"> 20   թ.</w:t>
      </w:r>
    </w:p>
    <w:p w14:paraId="3BC189D7" w14:textId="77777777" w:rsidR="007862B1" w:rsidRPr="00F566BF" w:rsidRDefault="007862B1" w:rsidP="007862B1">
      <w:pPr>
        <w:rPr>
          <w:rFonts w:ascii="GHEA Grapalat" w:hAnsi="GHEA Grapalat" w:cs="GHEA Grapalat"/>
          <w:sz w:val="20"/>
          <w:szCs w:val="20"/>
          <w:lang w:val="hy-AM"/>
        </w:rPr>
      </w:pPr>
    </w:p>
    <w:p w14:paraId="0AD1D30D" w14:textId="77777777"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F566BF" w:rsidRDefault="007862B1" w:rsidP="007862B1">
      <w:pPr>
        <w:ind w:firstLine="708"/>
        <w:jc w:val="both"/>
        <w:rPr>
          <w:rFonts w:ascii="GHEA Grapalat" w:hAnsi="GHEA Grapalat" w:cs="GHEA Grapalat"/>
          <w:sz w:val="20"/>
          <w:szCs w:val="20"/>
          <w:lang w:val="hy-AM"/>
        </w:rPr>
      </w:pPr>
    </w:p>
    <w:p w14:paraId="522933C8" w14:textId="77777777" w:rsidR="007862B1" w:rsidRPr="00F566BF" w:rsidRDefault="007862B1" w:rsidP="00C62121">
      <w:pPr>
        <w:numPr>
          <w:ilvl w:val="0"/>
          <w:numId w:val="2"/>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14:paraId="11B46915" w14:textId="77777777"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7A4C5D41" w14:textId="0B21F47E" w:rsidR="007862B1" w:rsidRPr="00CA25F9" w:rsidRDefault="00CA25F9" w:rsidP="00C62121">
      <w:pPr>
        <w:numPr>
          <w:ilvl w:val="1"/>
          <w:numId w:val="3"/>
        </w:numPr>
        <w:ind w:left="0" w:firstLine="426"/>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AA0159">
        <w:rPr>
          <w:rFonts w:ascii="GHEA Grapalat" w:hAnsi="GHEA Grapalat" w:cs="GHEA Grapalat"/>
          <w:sz w:val="20"/>
          <w:szCs w:val="20"/>
          <w:lang w:val="hy-AM"/>
        </w:rPr>
        <w:t xml:space="preserve">Փարաքարի համայնքապետարանի </w:t>
      </w:r>
      <w:r w:rsidRPr="00F566BF">
        <w:rPr>
          <w:rFonts w:ascii="GHEA Grapalat" w:hAnsi="GHEA Grapalat" w:cs="GHEA Grapalat"/>
          <w:sz w:val="20"/>
          <w:szCs w:val="20"/>
          <w:lang w:val="pt-BR"/>
        </w:rPr>
        <w:t xml:space="preserve">(այսուհետ` Պատվիրատու) կողմից </w:t>
      </w:r>
      <w:r w:rsidRPr="00384A65">
        <w:rPr>
          <w:rFonts w:ascii="GHEA Grapalat" w:hAnsi="GHEA Grapalat" w:cs="GHEA Grapalat"/>
          <w:sz w:val="20"/>
          <w:szCs w:val="20"/>
          <w:lang w:val="pt-BR"/>
        </w:rPr>
        <w:t xml:space="preserve"> </w:t>
      </w:r>
      <w:r w:rsidR="007862B1" w:rsidRPr="00CA25F9">
        <w:rPr>
          <w:rFonts w:ascii="GHEA Grapalat" w:hAnsi="GHEA Grapalat" w:cs="GHEA Grapalat"/>
          <w:sz w:val="20"/>
          <w:szCs w:val="20"/>
          <w:lang w:val="pt-BR"/>
        </w:rPr>
        <w:t xml:space="preserve"> կազմակերպված` </w:t>
      </w:r>
      <w:r w:rsidR="007862B1" w:rsidRPr="00384A65">
        <w:rPr>
          <w:rFonts w:ascii="GHEA Grapalat" w:hAnsi="GHEA Grapalat" w:cs="GHEA Grapalat"/>
          <w:sz w:val="20"/>
          <w:szCs w:val="20"/>
          <w:lang w:val="pt-BR"/>
        </w:rPr>
        <w:t xml:space="preserve"> </w:t>
      </w:r>
      <w:r w:rsidR="00361457">
        <w:rPr>
          <w:rFonts w:ascii="GHEA Grapalat" w:hAnsi="GHEA Grapalat" w:cs="GHEA Grapalat"/>
          <w:sz w:val="20"/>
          <w:szCs w:val="20"/>
          <w:lang w:val="pt-BR"/>
        </w:rPr>
        <w:t>ԱՄՓՀ-ԳՀԾՁԲ-38/25</w:t>
      </w:r>
      <w:r w:rsidR="007862B1" w:rsidRPr="00CA25F9">
        <w:rPr>
          <w:rFonts w:ascii="GHEA Grapalat" w:hAnsi="GHEA Grapalat" w:cs="GHEA Grapalat"/>
          <w:sz w:val="20"/>
          <w:szCs w:val="20"/>
          <w:lang w:val="pt-BR"/>
        </w:rPr>
        <w:t>ծածկագրով գնման ընթացակարգին:</w:t>
      </w:r>
    </w:p>
    <w:p w14:paraId="19747032" w14:textId="77777777"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5D2A2C" w:rsidRDefault="000149F3" w:rsidP="000149F3">
      <w:pPr>
        <w:ind w:firstLine="360"/>
        <w:jc w:val="both"/>
        <w:rPr>
          <w:rFonts w:ascii="GHEA Grapalat" w:hAnsi="GHEA Grapalat" w:cs="GHEA Grapalat"/>
          <w:color w:val="000000"/>
          <w:sz w:val="20"/>
          <w:szCs w:val="20"/>
          <w:lang w:val="hy-AM"/>
        </w:rPr>
      </w:pPr>
      <w:r w:rsidRPr="005D2A2C">
        <w:rPr>
          <w:rFonts w:ascii="GHEA Grapalat" w:hAnsi="GHEA Grapalat" w:cs="GHEA Grapalat"/>
          <w:color w:val="000000"/>
          <w:sz w:val="20"/>
          <w:szCs w:val="20"/>
          <w:lang w:val="hy-AM"/>
        </w:rPr>
        <w:t xml:space="preserve">1.3 </w:t>
      </w:r>
      <w:r w:rsidR="007862B1" w:rsidRPr="005D2A2C">
        <w:rPr>
          <w:rFonts w:ascii="GHEA Grapalat" w:hAnsi="GHEA Grapalat" w:cs="GHEA Grapalat"/>
          <w:color w:val="000000"/>
          <w:sz w:val="20"/>
          <w:szCs w:val="20"/>
          <w:lang w:val="hy-AM"/>
        </w:rPr>
        <w:t>Ընկերությունը</w:t>
      </w:r>
      <w:r w:rsidR="007862B1" w:rsidRPr="00F566BF">
        <w:rPr>
          <w:rFonts w:ascii="GHEA Grapalat" w:hAnsi="GHEA Grapalat" w:cs="GHEA Grapalat"/>
          <w:color w:val="000000"/>
          <w:sz w:val="20"/>
          <w:szCs w:val="20"/>
          <w:lang w:val="hy-AM"/>
        </w:rPr>
        <w:t xml:space="preserve"> սույն </w:t>
      </w:r>
      <w:r w:rsidR="007862B1" w:rsidRPr="005D2A2C">
        <w:rPr>
          <w:rFonts w:ascii="GHEA Grapalat" w:hAnsi="GHEA Grapalat" w:cs="GHEA Grapalat"/>
          <w:color w:val="000000"/>
          <w:sz w:val="20"/>
          <w:szCs w:val="20"/>
          <w:lang w:val="hy-AM"/>
        </w:rPr>
        <w:t>տուժանքի համաձայնագ</w:t>
      </w:r>
      <w:r w:rsidR="007862B1" w:rsidRPr="00F566BF">
        <w:rPr>
          <w:rFonts w:ascii="GHEA Grapalat" w:hAnsi="GHEA Grapalat" w:cs="GHEA Grapalat"/>
          <w:color w:val="000000"/>
          <w:sz w:val="20"/>
          <w:szCs w:val="20"/>
          <w:lang w:val="hy-AM"/>
        </w:rPr>
        <w:t>ր</w:t>
      </w:r>
      <w:r w:rsidR="007862B1" w:rsidRPr="005D2A2C">
        <w:rPr>
          <w:rFonts w:ascii="GHEA Grapalat" w:hAnsi="GHEA Grapalat" w:cs="GHEA Grapalat"/>
          <w:color w:val="000000"/>
          <w:sz w:val="20"/>
          <w:szCs w:val="20"/>
          <w:lang w:val="hy-AM"/>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D2A2C">
        <w:rPr>
          <w:rFonts w:ascii="GHEA Grapalat" w:hAnsi="GHEA Grapalat" w:cs="GHEA Grapalat"/>
          <w:color w:val="000000"/>
          <w:sz w:val="20"/>
          <w:szCs w:val="20"/>
          <w:lang w:val="hy-AM"/>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5D2A2C">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5D2A2C">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5D2A2C" w:rsidRDefault="000149F3" w:rsidP="000149F3">
      <w:pPr>
        <w:ind w:firstLine="426"/>
        <w:jc w:val="both"/>
        <w:rPr>
          <w:rFonts w:ascii="GHEA Grapalat" w:hAnsi="GHEA Grapalat" w:cs="GHEA Grapalat"/>
          <w:sz w:val="20"/>
          <w:szCs w:val="20"/>
          <w:lang w:val="hy-AM"/>
        </w:rPr>
      </w:pPr>
      <w:r w:rsidRPr="005D2A2C">
        <w:rPr>
          <w:rFonts w:ascii="GHEA Grapalat" w:hAnsi="GHEA Grapalat" w:cs="GHEA Grapalat"/>
          <w:sz w:val="20"/>
          <w:szCs w:val="20"/>
          <w:lang w:val="hy-AM"/>
        </w:rPr>
        <w:t>1.4</w:t>
      </w:r>
      <w:r w:rsidR="007862B1" w:rsidRPr="005D2A2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5D2A2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5D2A2C">
        <w:rPr>
          <w:rFonts w:ascii="GHEA Grapalat" w:hAnsi="GHEA Grapalat" w:cs="GHEA Grapalat"/>
          <w:sz w:val="20"/>
          <w:szCs w:val="20"/>
          <w:lang w:val="hy-AM"/>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5D2A2C">
        <w:rPr>
          <w:rFonts w:ascii="GHEA Grapalat" w:hAnsi="GHEA Grapalat" w:cs="GHEA Grapalat"/>
          <w:sz w:val="20"/>
          <w:szCs w:val="20"/>
          <w:lang w:val="hy-AM"/>
        </w:rPr>
        <w:t xml:space="preserve">ներկայացնում է </w:t>
      </w:r>
      <w:r w:rsidR="007862B1" w:rsidRPr="00F566BF">
        <w:rPr>
          <w:rFonts w:ascii="GHEA Grapalat" w:hAnsi="GHEA Grapalat" w:cs="GHEA Grapalat"/>
          <w:sz w:val="20"/>
          <w:szCs w:val="20"/>
          <w:lang w:val="hy-AM"/>
        </w:rPr>
        <w:t>Վճարող Բանկին</w:t>
      </w:r>
      <w:r w:rsidR="007862B1" w:rsidRPr="005D2A2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էլեկտրոնային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թվային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ստորագրությամբ</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հաստատված</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լինելու</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դեպքում</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դրանք</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Վճարող</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Բանկին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են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ներկայացվում</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էլեկտրոնային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կրիչներով</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ինչպես</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նաև</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դրանցից</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արտատպված</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թղթային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տարբերակներով</w:t>
      </w:r>
      <w:r w:rsidR="007862B1" w:rsidRPr="005D2A2C">
        <w:rPr>
          <w:rFonts w:ascii="GHEA Grapalat" w:hAnsi="GHEA Grapalat" w:cs="GHEA Grapalat"/>
          <w:sz w:val="20"/>
          <w:szCs w:val="20"/>
          <w:lang w:val="hy-AM"/>
        </w:rPr>
        <w:t>:</w:t>
      </w:r>
    </w:p>
    <w:p w14:paraId="5DFDA653" w14:textId="77777777" w:rsidR="007862B1" w:rsidRPr="00F566BF" w:rsidRDefault="007862B1" w:rsidP="00C62121">
      <w:pPr>
        <w:numPr>
          <w:ilvl w:val="1"/>
          <w:numId w:val="6"/>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5D2A2C" w:rsidRDefault="000149F3" w:rsidP="000149F3">
      <w:pPr>
        <w:ind w:firstLine="426"/>
        <w:jc w:val="both"/>
        <w:rPr>
          <w:rFonts w:ascii="GHEA Grapalat" w:hAnsi="GHEA Grapalat" w:cs="GHEA Grapalat"/>
          <w:sz w:val="20"/>
          <w:szCs w:val="20"/>
          <w:lang w:val="hy-AM"/>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5D2A2C">
        <w:rPr>
          <w:rFonts w:ascii="GHEA Grapalat" w:hAnsi="GHEA Grapalat" w:cs="GHEA Grapalat"/>
          <w:sz w:val="20"/>
          <w:szCs w:val="20"/>
          <w:lang w:val="hy-AM"/>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5D2A2C">
        <w:rPr>
          <w:rFonts w:ascii="GHEA Grapalat" w:hAnsi="GHEA Grapalat" w:cs="GHEA Grapalat"/>
          <w:sz w:val="20"/>
          <w:szCs w:val="20"/>
          <w:lang w:val="hy-AM"/>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5D2A2C">
        <w:rPr>
          <w:rFonts w:ascii="GHEA Grapalat" w:hAnsi="GHEA Grapalat" w:cs="GHEA Grapalat"/>
          <w:sz w:val="20"/>
          <w:szCs w:val="20"/>
          <w:lang w:val="hy-AM"/>
        </w:rPr>
        <w:t>համար Բանկը</w:t>
      </w:r>
      <w:r w:rsidR="007862B1" w:rsidRPr="00F566BF">
        <w:rPr>
          <w:rFonts w:ascii="GHEA Grapalat" w:hAnsi="GHEA Grapalat" w:cs="GHEA Grapalat"/>
          <w:sz w:val="20"/>
          <w:szCs w:val="20"/>
          <w:lang w:val="hy-AM"/>
        </w:rPr>
        <w:t xml:space="preserve"> որևէ</w:t>
      </w:r>
      <w:r w:rsidR="007862B1" w:rsidRPr="005D2A2C">
        <w:rPr>
          <w:rFonts w:ascii="GHEA Grapalat" w:hAnsi="GHEA Grapalat" w:cs="GHEA Grapalat"/>
          <w:sz w:val="20"/>
          <w:szCs w:val="20"/>
          <w:lang w:val="hy-AM"/>
        </w:rPr>
        <w:t xml:space="preserve"> պատասխանատվություն չի կրում</w:t>
      </w:r>
      <w:r w:rsidR="007862B1" w:rsidRPr="00F566BF">
        <w:rPr>
          <w:rFonts w:ascii="GHEA Grapalat" w:hAnsi="GHEA Grapalat" w:cs="GHEA Grapalat"/>
          <w:sz w:val="20"/>
          <w:szCs w:val="20"/>
          <w:lang w:val="hy-AM"/>
        </w:rPr>
        <w:t>:</w:t>
      </w:r>
      <w:r w:rsidR="007862B1" w:rsidRPr="005D2A2C">
        <w:rPr>
          <w:rFonts w:ascii="GHEA Grapalat" w:hAnsi="GHEA Grapalat" w:cs="GHEA Grapalat"/>
          <w:sz w:val="20"/>
          <w:szCs w:val="20"/>
          <w:lang w:val="hy-AM"/>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5D2A2C" w:rsidRDefault="000149F3" w:rsidP="000149F3">
      <w:pPr>
        <w:ind w:firstLine="426"/>
        <w:jc w:val="both"/>
        <w:rPr>
          <w:rFonts w:ascii="GHEA Grapalat" w:hAnsi="GHEA Grapalat" w:cs="GHEA Grapalat"/>
          <w:sz w:val="20"/>
          <w:szCs w:val="20"/>
          <w:lang w:val="hy-AM"/>
        </w:rPr>
      </w:pPr>
      <w:r w:rsidRPr="005D2A2C">
        <w:rPr>
          <w:rFonts w:ascii="GHEA Grapalat" w:hAnsi="GHEA Grapalat" w:cs="GHEA Grapalat"/>
          <w:sz w:val="20"/>
          <w:szCs w:val="20"/>
          <w:lang w:val="hy-AM"/>
        </w:rPr>
        <w:t xml:space="preserve">1.7 </w:t>
      </w:r>
      <w:r w:rsidR="007862B1" w:rsidRPr="00F566BF">
        <w:rPr>
          <w:rFonts w:ascii="GHEA Grapalat" w:hAnsi="GHEA Grapalat" w:cs="GHEA Grapalat"/>
          <w:sz w:val="20"/>
          <w:szCs w:val="20"/>
          <w:lang w:val="hy-AM"/>
        </w:rPr>
        <w:t>Այն դեպքում</w:t>
      </w:r>
      <w:r w:rsidR="007862B1" w:rsidRPr="005D2A2C">
        <w:rPr>
          <w:rFonts w:ascii="GHEA Grapalat" w:hAnsi="GHEA Grapalat" w:cs="GHEA Grapalat"/>
          <w:sz w:val="20"/>
          <w:szCs w:val="20"/>
          <w:lang w:val="hy-AM"/>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5D2A2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61C57BE" w14:textId="77777777" w:rsidR="007862B1" w:rsidRPr="005D2A2C" w:rsidRDefault="000149F3" w:rsidP="000149F3">
      <w:pPr>
        <w:ind w:firstLine="360"/>
        <w:jc w:val="both"/>
        <w:rPr>
          <w:rFonts w:ascii="GHEA Grapalat" w:hAnsi="GHEA Grapalat" w:cs="GHEA Grapalat"/>
          <w:sz w:val="20"/>
          <w:szCs w:val="20"/>
          <w:lang w:val="hy-AM"/>
        </w:rPr>
      </w:pPr>
      <w:r w:rsidRPr="005D2A2C">
        <w:rPr>
          <w:rFonts w:ascii="GHEA Grapalat" w:hAnsi="GHEA Grapalat" w:cs="GHEA Grapalat"/>
          <w:sz w:val="20"/>
          <w:szCs w:val="20"/>
          <w:lang w:val="hy-AM"/>
        </w:rPr>
        <w:t xml:space="preserve">1.8 </w:t>
      </w:r>
      <w:r w:rsidR="007862B1" w:rsidRPr="005D2A2C">
        <w:rPr>
          <w:rFonts w:ascii="GHEA Grapalat" w:hAnsi="GHEA Grapalat" w:cs="GHEA Grapalat"/>
          <w:sz w:val="20"/>
          <w:szCs w:val="20"/>
          <w:lang w:val="hy-AM"/>
        </w:rPr>
        <w:t xml:space="preserve">Սույն համաձայնագիրը և կից </w:t>
      </w:r>
      <w:r w:rsidR="007862B1" w:rsidRPr="00F566BF">
        <w:rPr>
          <w:rFonts w:ascii="GHEA Grapalat" w:hAnsi="GHEA Grapalat" w:cs="GHEA Grapalat"/>
          <w:sz w:val="20"/>
          <w:szCs w:val="20"/>
          <w:lang w:val="hy-AM"/>
        </w:rPr>
        <w:t>Պ</w:t>
      </w:r>
      <w:r w:rsidR="007862B1" w:rsidRPr="005D2A2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Default="007862B1" w:rsidP="007862B1">
      <w:pPr>
        <w:jc w:val="both"/>
        <w:rPr>
          <w:rFonts w:ascii="GHEA Grapalat" w:hAnsi="GHEA Grapalat" w:cs="GHEA Grapalat"/>
          <w:sz w:val="20"/>
          <w:szCs w:val="20"/>
          <w:lang w:val="hy-AM"/>
        </w:rPr>
      </w:pPr>
    </w:p>
    <w:p w14:paraId="750ED1BD" w14:textId="77777777" w:rsidR="00FB4F09" w:rsidRPr="00F566BF" w:rsidRDefault="00FB4F09" w:rsidP="007862B1">
      <w:pPr>
        <w:jc w:val="both"/>
        <w:rPr>
          <w:rFonts w:ascii="GHEA Grapalat" w:hAnsi="GHEA Grapalat" w:cs="GHEA Grapalat"/>
          <w:sz w:val="20"/>
          <w:szCs w:val="20"/>
          <w:lang w:val="hy-AM"/>
        </w:rPr>
      </w:pPr>
    </w:p>
    <w:p w14:paraId="5C878C94" w14:textId="77777777" w:rsidR="007862B1" w:rsidRPr="00F566BF" w:rsidRDefault="007862B1" w:rsidP="00C62121">
      <w:pPr>
        <w:numPr>
          <w:ilvl w:val="0"/>
          <w:numId w:val="2"/>
        </w:numPr>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14:paraId="5728E374"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14:paraId="56AAC33D"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7862B1">
      <w:pPr>
        <w:ind w:firstLine="567"/>
        <w:jc w:val="both"/>
        <w:rPr>
          <w:rFonts w:ascii="GHEA Grapalat" w:hAnsi="GHEA Grapalat" w:cs="GHEA Grapalat"/>
          <w:sz w:val="20"/>
          <w:szCs w:val="20"/>
          <w:lang w:val="hy-AM"/>
        </w:rPr>
      </w:pPr>
    </w:p>
    <w:p w14:paraId="11A98602" w14:textId="55393C94" w:rsidR="007862B1" w:rsidRPr="00FB4F09" w:rsidRDefault="007862B1" w:rsidP="00C62121">
      <w:pPr>
        <w:pStyle w:val="aff4"/>
        <w:numPr>
          <w:ilvl w:val="0"/>
          <w:numId w:val="2"/>
        </w:numPr>
        <w:jc w:val="center"/>
        <w:rPr>
          <w:rFonts w:ascii="GHEA Grapalat" w:hAnsi="GHEA Grapalat" w:cs="GHEA Grapalat"/>
          <w:b/>
          <w:sz w:val="20"/>
          <w:szCs w:val="20"/>
          <w:lang w:val="hy-AM"/>
        </w:rPr>
      </w:pPr>
      <w:r w:rsidRPr="00FB4F09">
        <w:rPr>
          <w:rFonts w:ascii="GHEA Grapalat" w:hAnsi="GHEA Grapalat" w:cs="GHEA Grapalat"/>
          <w:b/>
          <w:sz w:val="20"/>
          <w:szCs w:val="20"/>
          <w:lang w:val="hy-AM"/>
        </w:rPr>
        <w:t>Ընկերության հասցեն, բանկային վավերապայմանները`</w:t>
      </w:r>
    </w:p>
    <w:p w14:paraId="63E14C4E" w14:textId="77777777" w:rsidR="00FB4F09" w:rsidRPr="00FB4F09" w:rsidRDefault="00FB4F09" w:rsidP="00FB4F09">
      <w:pPr>
        <w:pStyle w:val="aff4"/>
        <w:rPr>
          <w:rFonts w:ascii="GHEA Grapalat" w:hAnsi="GHEA Grapalat" w:cs="GHEA Grapalat"/>
          <w:sz w:val="20"/>
          <w:szCs w:val="20"/>
          <w:lang w:val="hy-AM"/>
        </w:rPr>
      </w:pPr>
    </w:p>
    <w:p w14:paraId="2F86B46C" w14:textId="77777777"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36ECB459"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7862B1">
      <w:pPr>
        <w:jc w:val="both"/>
        <w:rPr>
          <w:rFonts w:ascii="GHEA Grapalat" w:hAnsi="GHEA Grapalat"/>
          <w:sz w:val="18"/>
          <w:szCs w:val="18"/>
          <w:u w:val="single"/>
          <w:vertAlign w:val="superscript"/>
          <w:lang w:val="hy-AM"/>
        </w:rPr>
      </w:pPr>
    </w:p>
    <w:p w14:paraId="6FF5E8BE"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334B2F">
      <w:pPr>
        <w:jc w:val="both"/>
        <w:rPr>
          <w:rFonts w:ascii="GHEA Grapalat" w:hAnsi="GHEA Grapalat"/>
          <w:sz w:val="20"/>
          <w:szCs w:val="20"/>
          <w:lang w:val="hy-AM"/>
        </w:rPr>
      </w:pPr>
    </w:p>
    <w:p w14:paraId="2BC2B37A"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7862B1">
      <w:pPr>
        <w:jc w:val="both"/>
        <w:rPr>
          <w:rFonts w:ascii="GHEA Grapalat" w:hAnsi="GHEA Grapalat"/>
          <w:sz w:val="18"/>
          <w:szCs w:val="18"/>
          <w:vertAlign w:val="superscript"/>
          <w:lang w:val="hy-AM"/>
        </w:rPr>
      </w:pPr>
    </w:p>
    <w:p w14:paraId="38911CCE" w14:textId="77777777" w:rsidR="007862B1" w:rsidRPr="00F566BF" w:rsidRDefault="007862B1" w:rsidP="007862B1">
      <w:pPr>
        <w:jc w:val="both"/>
        <w:rPr>
          <w:rFonts w:ascii="GHEA Grapalat" w:hAnsi="GHEA Grapalat" w:cs="GHEA Grapalat"/>
          <w:i/>
          <w:sz w:val="18"/>
          <w:szCs w:val="18"/>
          <w:lang w:val="hy-AM"/>
        </w:rPr>
      </w:pPr>
    </w:p>
    <w:p w14:paraId="320AD52A" w14:textId="77777777"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14:paraId="64A08D4A" w14:textId="77777777" w:rsidR="004B29B7" w:rsidRPr="002D4DC4" w:rsidRDefault="004B29B7" w:rsidP="004B29B7">
      <w:pPr>
        <w:pStyle w:val="31"/>
        <w:spacing w:line="240" w:lineRule="auto"/>
        <w:rPr>
          <w:rFonts w:ascii="GHEA Grapalat" w:hAnsi="GHEA Grapalat"/>
          <w:b/>
          <w:lang w:val="hy-AM"/>
        </w:rPr>
      </w:pPr>
    </w:p>
    <w:p w14:paraId="7E593256" w14:textId="77777777" w:rsidR="004B29B7" w:rsidRPr="002D4DC4" w:rsidRDefault="004B29B7" w:rsidP="004B29B7">
      <w:pPr>
        <w:pStyle w:val="31"/>
        <w:spacing w:line="240" w:lineRule="auto"/>
        <w:rPr>
          <w:rFonts w:ascii="GHEA Grapalat" w:hAnsi="GHEA Grapalat"/>
          <w:b/>
          <w:lang w:val="hy-AM"/>
        </w:rPr>
      </w:pPr>
    </w:p>
    <w:p w14:paraId="3EED0102" w14:textId="77777777" w:rsidR="004B29B7" w:rsidRPr="002D4DC4" w:rsidRDefault="004B29B7" w:rsidP="004B29B7">
      <w:pPr>
        <w:pStyle w:val="31"/>
        <w:spacing w:line="240" w:lineRule="auto"/>
        <w:rPr>
          <w:rFonts w:ascii="GHEA Grapalat" w:hAnsi="GHEA Grapalat"/>
          <w:b/>
          <w:lang w:val="hy-AM"/>
        </w:rPr>
      </w:pPr>
    </w:p>
    <w:p w14:paraId="254C75A2" w14:textId="77777777"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091EBC">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CB0ADE">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AA0159"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65D42311" w:rsidR="00AA0159" w:rsidRPr="00F566BF" w:rsidRDefault="00AA0159" w:rsidP="00AA015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F616D4">
              <w:rPr>
                <w:rFonts w:ascii="GHEA Grapalat" w:hAnsi="GHEA Grapalat" w:cs="Sylfaen"/>
                <w:i/>
                <w:sz w:val="20"/>
              </w:rPr>
              <w:t xml:space="preserve"> </w:t>
            </w:r>
            <w:r>
              <w:rPr>
                <w:rFonts w:ascii="GHEA Grapalat" w:hAnsi="GHEA Grapalat" w:cs="Sylfaen"/>
                <w:i/>
                <w:sz w:val="20"/>
                <w:lang w:val="hy-AM"/>
              </w:rPr>
              <w:t>Փարաքարի համայնքապետարան</w:t>
            </w:r>
          </w:p>
        </w:tc>
      </w:tr>
      <w:tr w:rsidR="00AA0159"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69AB378B" w:rsidR="00AA0159" w:rsidRPr="00F566BF" w:rsidRDefault="00AA0159" w:rsidP="00AA015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AA0159"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5FA0297D" w:rsidR="00AA0159" w:rsidRPr="00F566BF" w:rsidRDefault="00AA0159" w:rsidP="00AA015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2"/>
                <w:szCs w:val="22"/>
                <w:lang w:val="hy-AM"/>
              </w:rPr>
              <w:t>04440941</w:t>
            </w:r>
          </w:p>
        </w:tc>
      </w:tr>
      <w:tr w:rsidR="00AA0159"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11AF8409" w:rsidR="00AA0159" w:rsidRPr="00F566BF" w:rsidRDefault="00AA0159" w:rsidP="00AA015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4D09B2">
              <w:rPr>
                <w:rFonts w:ascii="Sylfaen" w:hAnsi="Sylfaen"/>
                <w:sz w:val="20"/>
                <w:lang w:val="hy-AM"/>
              </w:rPr>
              <w:t xml:space="preserve"> </w:t>
            </w:r>
            <w:r>
              <w:rPr>
                <w:rFonts w:ascii="Sylfaen" w:hAnsi="Sylfaen"/>
                <w:sz w:val="20"/>
                <w:lang w:val="hy-AM"/>
              </w:rPr>
              <w:t>ՀՀ ՖՆ գործառնական վարչություն</w:t>
            </w:r>
          </w:p>
        </w:tc>
      </w:tr>
      <w:tr w:rsidR="00AA0159"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782912BD" w:rsidR="00AA0159" w:rsidRPr="00F566BF" w:rsidRDefault="00AA0159" w:rsidP="00AA015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w:t>
            </w:r>
            <w:r w:rsidRPr="00F32614">
              <w:rPr>
                <w:rFonts w:ascii="GHEA Grapalat" w:hAnsi="GHEA Grapalat" w:cs="Sylfaen"/>
                <w:sz w:val="20"/>
                <w:szCs w:val="20"/>
                <w:lang w:val="hy-AM"/>
              </w:rPr>
              <w:t>00322278020</w:t>
            </w:r>
          </w:p>
        </w:tc>
      </w:tr>
      <w:tr w:rsidR="00595213"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595213"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595213"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631658" w:rsidRPr="00F566BF">
              <w:rPr>
                <w:rFonts w:ascii="GHEA Grapalat" w:hAnsi="GHEA Grapalat" w:cs="Sylfaen"/>
                <w:bCs/>
                <w:i/>
                <w:sz w:val="20"/>
                <w:szCs w:val="20"/>
              </w:rPr>
              <w:t>որակավորման ա</w:t>
            </w:r>
            <w:r w:rsidRPr="00F566BF">
              <w:rPr>
                <w:rFonts w:ascii="GHEA Grapalat" w:hAnsi="GHEA Grapalat" w:cs="Sylfaen"/>
                <w:bCs/>
                <w:i/>
                <w:sz w:val="20"/>
                <w:szCs w:val="20"/>
              </w:rPr>
              <w:t>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DFE1972"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48231B2E" w14:textId="77777777" w:rsidR="00595213" w:rsidRPr="00F566BF" w:rsidRDefault="00595213" w:rsidP="00CB0ADE">
            <w:pPr>
              <w:rPr>
                <w:rFonts w:ascii="GHEA Grapalat" w:hAnsi="GHEA Grapalat" w:cs="Arial"/>
                <w:sz w:val="20"/>
                <w:szCs w:val="20"/>
              </w:rPr>
            </w:pPr>
          </w:p>
        </w:tc>
      </w:tr>
      <w:tr w:rsidR="00595213" w:rsidRPr="00F566BF" w14:paraId="074060D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595213" w:rsidRPr="00F566BF" w:rsidRDefault="00595213" w:rsidP="00CB0ADE">
            <w:pPr>
              <w:rPr>
                <w:rFonts w:ascii="GHEA Grapalat" w:hAnsi="GHEA Grapalat" w:cs="Arial"/>
                <w:sz w:val="20"/>
                <w:szCs w:val="20"/>
                <w:lang w:val="hy-AM"/>
              </w:rPr>
            </w:pPr>
          </w:p>
        </w:tc>
      </w:tr>
      <w:tr w:rsidR="00595213"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595213" w:rsidRPr="00F566BF" w:rsidRDefault="00595213" w:rsidP="00CB0ADE">
            <w:pPr>
              <w:rPr>
                <w:rFonts w:ascii="GHEA Grapalat" w:hAnsi="GHEA Grapalat" w:cs="Sylfaen"/>
                <w:sz w:val="20"/>
                <w:szCs w:val="20"/>
                <w:lang w:val="ru-RU"/>
              </w:rPr>
            </w:pPr>
          </w:p>
        </w:tc>
      </w:tr>
      <w:tr w:rsidR="00595213"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1B5AA45D" w14:textId="77777777" w:rsidR="00595213" w:rsidRPr="00F566BF" w:rsidRDefault="00595213" w:rsidP="00CB0ADE">
            <w:pPr>
              <w:rPr>
                <w:rFonts w:ascii="GHEA Grapalat" w:hAnsi="GHEA Grapalat" w:cs="Sylfaen"/>
                <w:sz w:val="20"/>
                <w:szCs w:val="20"/>
                <w:lang w:val="hy-AM"/>
              </w:rPr>
            </w:pPr>
          </w:p>
        </w:tc>
      </w:tr>
      <w:tr w:rsidR="00595213"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58D43FD6" w14:textId="77777777" w:rsidR="00595213" w:rsidRPr="00F566BF" w:rsidRDefault="00595213" w:rsidP="00CB0ADE">
            <w:pPr>
              <w:rPr>
                <w:rFonts w:ascii="GHEA Grapalat" w:hAnsi="GHEA Grapalat" w:cs="Sylfaen"/>
                <w:sz w:val="20"/>
                <w:szCs w:val="20"/>
              </w:rPr>
            </w:pPr>
          </w:p>
          <w:p w14:paraId="61A1CA02"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595213" w:rsidRPr="00F566BF" w:rsidRDefault="00595213" w:rsidP="00CB0ADE">
            <w:pPr>
              <w:rPr>
                <w:rFonts w:ascii="GHEA Grapalat" w:hAnsi="GHEA Grapalat" w:cs="Tahoma"/>
                <w:color w:val="000000"/>
                <w:sz w:val="20"/>
                <w:szCs w:val="20"/>
              </w:rPr>
            </w:pPr>
          </w:p>
          <w:p w14:paraId="36C78588" w14:textId="77777777" w:rsidR="00595213" w:rsidRPr="00F566BF" w:rsidRDefault="00595213" w:rsidP="00CB0ADE">
            <w:pPr>
              <w:rPr>
                <w:rFonts w:ascii="GHEA Grapalat" w:hAnsi="GHEA Grapalat" w:cs="Sylfaen"/>
                <w:sz w:val="20"/>
                <w:szCs w:val="20"/>
              </w:rPr>
            </w:pPr>
          </w:p>
          <w:p w14:paraId="1F5A9025"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595213" w:rsidRPr="00F566BF" w:rsidRDefault="00595213" w:rsidP="00CB0ADE">
            <w:pPr>
              <w:rPr>
                <w:rFonts w:ascii="GHEA Grapalat" w:hAnsi="GHEA Grapalat" w:cs="Sylfaen"/>
                <w:sz w:val="20"/>
                <w:szCs w:val="20"/>
              </w:rPr>
            </w:pPr>
          </w:p>
          <w:p w14:paraId="11C5AFA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61DC42A1" w14:textId="77777777" w:rsidR="00595213" w:rsidRPr="00F566BF" w:rsidRDefault="00595213" w:rsidP="00CB0ADE">
            <w:pPr>
              <w:jc w:val="right"/>
              <w:rPr>
                <w:rFonts w:ascii="GHEA Grapalat" w:hAnsi="GHEA Grapalat" w:cs="Sylfaen"/>
                <w:sz w:val="20"/>
                <w:szCs w:val="20"/>
              </w:rPr>
            </w:pPr>
          </w:p>
          <w:p w14:paraId="59F516F1"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595213" w:rsidRPr="00F566BF" w:rsidRDefault="00595213" w:rsidP="00CB0ADE">
            <w:pPr>
              <w:jc w:val="right"/>
              <w:rPr>
                <w:rFonts w:ascii="GHEA Grapalat" w:hAnsi="GHEA Grapalat" w:cs="Tahoma"/>
                <w:color w:val="000000"/>
                <w:sz w:val="20"/>
                <w:szCs w:val="20"/>
              </w:rPr>
            </w:pPr>
          </w:p>
          <w:p w14:paraId="41498050" w14:textId="77777777" w:rsidR="00595213" w:rsidRPr="00F566BF" w:rsidRDefault="00595213" w:rsidP="00CB0ADE">
            <w:pPr>
              <w:jc w:val="right"/>
              <w:rPr>
                <w:rFonts w:ascii="GHEA Grapalat" w:hAnsi="GHEA Grapalat" w:cs="Tahoma"/>
                <w:color w:val="000000"/>
                <w:sz w:val="20"/>
                <w:szCs w:val="20"/>
              </w:rPr>
            </w:pPr>
          </w:p>
          <w:p w14:paraId="3BCC5EEB"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595213" w:rsidRPr="00F566BF" w:rsidRDefault="00595213" w:rsidP="00CB0ADE">
            <w:pPr>
              <w:jc w:val="right"/>
              <w:rPr>
                <w:rFonts w:ascii="GHEA Grapalat" w:hAnsi="GHEA Grapalat" w:cs="Sylfaen"/>
                <w:sz w:val="20"/>
                <w:szCs w:val="20"/>
              </w:rPr>
            </w:pPr>
          </w:p>
          <w:p w14:paraId="1634958C"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595213" w:rsidRPr="00F566BF" w:rsidRDefault="00595213" w:rsidP="00CB0ADE">
            <w:pPr>
              <w:jc w:val="right"/>
              <w:rPr>
                <w:rFonts w:ascii="GHEA Grapalat" w:hAnsi="GHEA Grapalat" w:cs="Sylfaen"/>
                <w:sz w:val="20"/>
                <w:szCs w:val="20"/>
              </w:rPr>
            </w:pPr>
          </w:p>
        </w:tc>
      </w:tr>
      <w:tr w:rsidR="00595213"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595213" w:rsidRPr="00F566BF" w:rsidRDefault="00595213"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075AEE0E" w14:textId="77777777" w:rsidR="00595213" w:rsidRPr="00F566BF" w:rsidRDefault="00595213" w:rsidP="00CB0ADE">
            <w:pPr>
              <w:rPr>
                <w:rFonts w:ascii="GHEA Grapalat" w:hAnsi="GHEA Grapalat" w:cs="Tahoma"/>
                <w:color w:val="000000"/>
                <w:sz w:val="20"/>
                <w:szCs w:val="20"/>
              </w:rPr>
            </w:pPr>
          </w:p>
          <w:p w14:paraId="466B54FE" w14:textId="77777777"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595213" w:rsidRPr="00F566BF" w:rsidRDefault="00595213" w:rsidP="00CB0ADE">
            <w:pPr>
              <w:jc w:val="right"/>
              <w:rPr>
                <w:rFonts w:ascii="GHEA Grapalat" w:hAnsi="GHEA Grapalat" w:cs="Tahoma"/>
                <w:color w:val="000000"/>
                <w:sz w:val="20"/>
                <w:szCs w:val="20"/>
              </w:rPr>
            </w:pPr>
          </w:p>
          <w:p w14:paraId="4A4B1A4B" w14:textId="77777777" w:rsidR="00595213" w:rsidRPr="00F566BF" w:rsidRDefault="00595213" w:rsidP="00CB0ADE">
            <w:pPr>
              <w:jc w:val="right"/>
              <w:rPr>
                <w:rFonts w:ascii="GHEA Grapalat" w:hAnsi="GHEA Grapalat" w:cs="Tahoma"/>
                <w:color w:val="000000"/>
                <w:sz w:val="20"/>
                <w:szCs w:val="20"/>
              </w:rPr>
            </w:pPr>
          </w:p>
          <w:p w14:paraId="3E3C8B09"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595213" w:rsidRPr="00F566BF" w:rsidRDefault="00595213"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4D222E4E" w14:textId="77777777" w:rsidR="00595213" w:rsidRPr="00F566BF" w:rsidRDefault="00595213" w:rsidP="00CB0ADE">
            <w:pPr>
              <w:jc w:val="right"/>
              <w:rPr>
                <w:rFonts w:ascii="GHEA Grapalat" w:hAnsi="GHEA Grapalat" w:cs="Arial"/>
                <w:sz w:val="20"/>
                <w:szCs w:val="20"/>
                <w:lang w:val="hy-AM"/>
              </w:rPr>
            </w:pPr>
          </w:p>
        </w:tc>
      </w:tr>
      <w:tr w:rsidR="00595213"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595213" w:rsidRPr="00F566BF" w:rsidRDefault="00595213" w:rsidP="00CB0ADE">
            <w:pPr>
              <w:rPr>
                <w:rFonts w:ascii="GHEA Grapalat" w:hAnsi="GHEA Grapalat" w:cs="Sylfaen"/>
                <w:sz w:val="20"/>
                <w:szCs w:val="20"/>
              </w:rPr>
            </w:pPr>
          </w:p>
          <w:p w14:paraId="2FA7CF69" w14:textId="77777777" w:rsidR="00595213" w:rsidRPr="00F566BF" w:rsidRDefault="00595213" w:rsidP="00CB0ADE">
            <w:pPr>
              <w:rPr>
                <w:rFonts w:ascii="GHEA Grapalat" w:hAnsi="GHEA Grapalat" w:cs="Sylfaen"/>
                <w:sz w:val="20"/>
                <w:szCs w:val="20"/>
              </w:rPr>
            </w:pPr>
          </w:p>
          <w:p w14:paraId="53CCC636"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595213" w:rsidRPr="00F566BF" w:rsidRDefault="00595213" w:rsidP="00CB0ADE">
            <w:pPr>
              <w:rPr>
                <w:rFonts w:ascii="GHEA Grapalat" w:hAnsi="GHEA Grapalat" w:cs="Sylfaen"/>
                <w:sz w:val="20"/>
                <w:szCs w:val="20"/>
              </w:rPr>
            </w:pPr>
          </w:p>
          <w:p w14:paraId="41D718C7"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595213" w:rsidRPr="00F566BF" w:rsidRDefault="00595213" w:rsidP="00CB0ADE">
            <w:pPr>
              <w:rPr>
                <w:rFonts w:ascii="GHEA Grapalat" w:hAnsi="GHEA Grapalat" w:cs="Sylfaen"/>
                <w:sz w:val="20"/>
                <w:szCs w:val="20"/>
              </w:rPr>
            </w:pPr>
          </w:p>
          <w:p w14:paraId="2F1162E2"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595213" w:rsidRPr="00F566BF" w:rsidRDefault="00595213" w:rsidP="00CB0ADE">
            <w:pPr>
              <w:rPr>
                <w:rFonts w:ascii="GHEA Grapalat" w:hAnsi="GHEA Grapalat" w:cs="Sylfaen"/>
                <w:color w:val="000000"/>
                <w:sz w:val="20"/>
                <w:szCs w:val="20"/>
              </w:rPr>
            </w:pPr>
          </w:p>
          <w:p w14:paraId="67500CA6" w14:textId="77777777" w:rsidR="00595213" w:rsidRPr="00F566BF" w:rsidRDefault="00595213" w:rsidP="00CB0ADE">
            <w:pPr>
              <w:rPr>
                <w:rFonts w:ascii="GHEA Grapalat" w:hAnsi="GHEA Grapalat" w:cs="Sylfaen"/>
                <w:sz w:val="20"/>
                <w:szCs w:val="20"/>
              </w:rPr>
            </w:pPr>
          </w:p>
          <w:p w14:paraId="05023731" w14:textId="77777777" w:rsidR="00595213" w:rsidRPr="00F566BF" w:rsidRDefault="00595213" w:rsidP="00CB0ADE">
            <w:pPr>
              <w:jc w:val="right"/>
              <w:rPr>
                <w:rFonts w:ascii="GHEA Grapalat" w:hAnsi="GHEA Grapalat" w:cs="Arial"/>
                <w:sz w:val="20"/>
                <w:szCs w:val="20"/>
              </w:rPr>
            </w:pPr>
          </w:p>
        </w:tc>
      </w:tr>
    </w:tbl>
    <w:p w14:paraId="04B8AAB6"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Նշված դաշտի/</w:t>
            </w:r>
          </w:p>
          <w:p w14:paraId="18DBF04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70D3BEF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3E2D25A6"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650A2AC4"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52179CC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C62121">
            <w:pPr>
              <w:pStyle w:val="aff4"/>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C62121">
            <w:pPr>
              <w:pStyle w:val="aff4"/>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3A592BC" w14:textId="77777777"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C62121">
            <w:pPr>
              <w:pStyle w:val="aff4"/>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021A267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13FEF5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586B90A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6B6D03A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639FF79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1155FDEE"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4555BCA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27D8F3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EFBCF7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631658" w:rsidRPr="00361457"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361457"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33EFEBD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F566BF">
              <w:rPr>
                <w:rFonts w:ascii="GHEA Grapalat" w:hAnsi="GHEA Grapalat"/>
                <w:sz w:val="20"/>
                <w:szCs w:val="20"/>
              </w:rPr>
              <w:lastRenderedPageBreak/>
              <w:t>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361457"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2F05836C"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7A1938C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631658" w:rsidRPr="00361457"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0B7583F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CB0ADE">
            <w:pPr>
              <w:jc w:val="center"/>
              <w:rPr>
                <w:rFonts w:ascii="GHEA Grapalat" w:hAnsi="GHEA Grapalat"/>
                <w:sz w:val="20"/>
                <w:szCs w:val="20"/>
                <w:lang w:val="hy-AM"/>
              </w:rPr>
            </w:pPr>
          </w:p>
        </w:tc>
      </w:tr>
      <w:tr w:rsidR="00631658" w:rsidRPr="00361457"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4874F21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1A8D145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20ACFBD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w:t>
            </w:r>
            <w:r w:rsidRPr="00F566BF">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30047AE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վճարման պահանջագիրը վճարողին սպասարկող ֆինանսական </w:t>
            </w:r>
            <w:r w:rsidRPr="00F566BF">
              <w:rPr>
                <w:rFonts w:ascii="GHEA Grapalat" w:hAnsi="GHEA Grapalat"/>
                <w:sz w:val="20"/>
                <w:szCs w:val="20"/>
              </w:rPr>
              <w:lastRenderedPageBreak/>
              <w:t>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CB0ADE">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443C9F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CB0ADE">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89A74E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CB0ADE">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5FC8C3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CB0ADE">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0572FC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CB0ADE">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4D4B761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CB0ADE">
            <w:pPr>
              <w:jc w:val="center"/>
              <w:rPr>
                <w:rFonts w:ascii="GHEA Grapalat" w:hAnsi="GHEA Grapalat"/>
                <w:sz w:val="20"/>
                <w:szCs w:val="20"/>
              </w:rPr>
            </w:pPr>
          </w:p>
        </w:tc>
      </w:tr>
    </w:tbl>
    <w:p w14:paraId="420ACAE3" w14:textId="77777777" w:rsidR="00631658" w:rsidRPr="00F566BF" w:rsidRDefault="00631658" w:rsidP="00631658">
      <w:pPr>
        <w:pStyle w:val="a3"/>
        <w:jc w:val="right"/>
        <w:rPr>
          <w:rFonts w:ascii="GHEA Grapalat" w:hAnsi="GHEA Grapalat" w:cs="Sylfaen"/>
          <w:i w:val="0"/>
          <w:lang w:val="en-US"/>
        </w:rPr>
      </w:pPr>
    </w:p>
    <w:p w14:paraId="33164C5E" w14:textId="77777777" w:rsidR="00631658" w:rsidRPr="00F566BF" w:rsidRDefault="00631658" w:rsidP="00631658">
      <w:pPr>
        <w:pStyle w:val="a3"/>
        <w:jc w:val="right"/>
        <w:rPr>
          <w:rFonts w:ascii="GHEA Grapalat" w:hAnsi="GHEA Grapalat" w:cs="Sylfaen"/>
          <w:i w:val="0"/>
          <w:lang w:val="en-US"/>
        </w:rPr>
      </w:pPr>
    </w:p>
    <w:p w14:paraId="797C8D2F" w14:textId="77777777" w:rsidR="00631658" w:rsidRPr="00F566BF" w:rsidRDefault="00631658" w:rsidP="00631658">
      <w:pPr>
        <w:pStyle w:val="a3"/>
        <w:jc w:val="right"/>
        <w:rPr>
          <w:rFonts w:ascii="GHEA Grapalat" w:hAnsi="GHEA Grapalat" w:cs="Sylfaen"/>
          <w:i w:val="0"/>
          <w:lang w:val="en-US"/>
        </w:rPr>
      </w:pPr>
    </w:p>
    <w:p w14:paraId="3A413883" w14:textId="77777777" w:rsidR="00631658" w:rsidRPr="00F566BF" w:rsidRDefault="00631658" w:rsidP="00631658">
      <w:pPr>
        <w:pStyle w:val="a3"/>
        <w:jc w:val="right"/>
        <w:rPr>
          <w:rFonts w:ascii="GHEA Grapalat" w:hAnsi="GHEA Grapalat" w:cs="Sylfaen"/>
          <w:i w:val="0"/>
          <w:lang w:val="en-US"/>
        </w:rPr>
      </w:pPr>
    </w:p>
    <w:p w14:paraId="7321DDEB" w14:textId="77777777" w:rsidR="00631658" w:rsidRPr="00F566BF" w:rsidRDefault="00631658" w:rsidP="00631658">
      <w:pPr>
        <w:pStyle w:val="a3"/>
        <w:jc w:val="right"/>
        <w:rPr>
          <w:rFonts w:ascii="GHEA Grapalat" w:hAnsi="GHEA Grapalat" w:cs="Sylfaen"/>
          <w:i w:val="0"/>
          <w:lang w:val="en-US"/>
        </w:rPr>
      </w:pPr>
    </w:p>
    <w:p w14:paraId="0BF882FA" w14:textId="77777777" w:rsidR="00EE04FE" w:rsidRDefault="00631658" w:rsidP="00CA25F9">
      <w:pPr>
        <w:pStyle w:val="31"/>
        <w:spacing w:line="240" w:lineRule="auto"/>
        <w:ind w:firstLine="0"/>
        <w:jc w:val="right"/>
        <w:rPr>
          <w:rFonts w:ascii="GHEA Grapalat" w:hAnsi="GHEA Grapalat"/>
          <w:b/>
          <w:lang w:val="hy-AM"/>
        </w:rPr>
      </w:pPr>
      <w:r w:rsidRPr="00F566BF">
        <w:rPr>
          <w:rFonts w:ascii="GHEA Grapalat" w:hAnsi="GHEA Grapalat"/>
          <w:b/>
          <w:lang w:val="hy-AM"/>
        </w:rPr>
        <w:br w:type="page"/>
      </w:r>
      <w:r w:rsidR="00325A9F">
        <w:rPr>
          <w:rFonts w:ascii="GHEA Grapalat" w:hAnsi="GHEA Grapalat"/>
          <w:b/>
          <w:lang w:val="hy-AM"/>
        </w:rPr>
        <w:lastRenderedPageBreak/>
        <w:t xml:space="preserve">                                                                                                                                            </w:t>
      </w:r>
    </w:p>
    <w:p w14:paraId="3C6FE8F4" w14:textId="10258F56" w:rsidR="00091EBC" w:rsidRPr="002D4DC4" w:rsidRDefault="00325A9F" w:rsidP="00CA25F9">
      <w:pPr>
        <w:pStyle w:val="31"/>
        <w:spacing w:line="240" w:lineRule="auto"/>
        <w:ind w:firstLine="0"/>
        <w:jc w:val="right"/>
        <w:rPr>
          <w:rFonts w:ascii="GHEA Grapalat" w:hAnsi="GHEA Grapalat" w:cs="Arial"/>
          <w:b/>
          <w:lang w:val="hy-AM"/>
        </w:rPr>
      </w:pPr>
      <w:r>
        <w:rPr>
          <w:rFonts w:ascii="GHEA Grapalat" w:hAnsi="GHEA Grapalat"/>
          <w:b/>
          <w:lang w:val="hy-AM"/>
        </w:rPr>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7FCDA5AE" w:rsidR="00091EBC" w:rsidRPr="00F566BF" w:rsidRDefault="00361457" w:rsidP="00091EBC">
      <w:pPr>
        <w:pStyle w:val="31"/>
        <w:spacing w:line="240" w:lineRule="auto"/>
        <w:jc w:val="right"/>
        <w:rPr>
          <w:rFonts w:ascii="GHEA Grapalat" w:hAnsi="GHEA Grapalat" w:cs="Arial"/>
          <w:b/>
          <w:lang w:val="hy-AM"/>
        </w:rPr>
      </w:pPr>
      <w:r>
        <w:rPr>
          <w:rFonts w:ascii="GHEA Grapalat" w:hAnsi="GHEA Grapalat" w:cs="Sylfaen"/>
          <w:sz w:val="24"/>
          <w:szCs w:val="24"/>
          <w:lang w:val="hy-AM"/>
        </w:rPr>
        <w:t>ԱՄՓՀ-ԳՀԾՁԲ-38/25</w:t>
      </w:r>
      <w:r w:rsidR="00091EBC" w:rsidRPr="00F566BF">
        <w:rPr>
          <w:rFonts w:ascii="GHEA Grapalat" w:hAnsi="GHEA Grapalat"/>
          <w:b/>
          <w:lang w:val="hy-AM"/>
        </w:rPr>
        <w:t xml:space="preserve"> </w:t>
      </w:r>
      <w:r w:rsidR="00091EBC" w:rsidRPr="00F566BF">
        <w:rPr>
          <w:rFonts w:ascii="GHEA Grapalat" w:hAnsi="GHEA Grapalat" w:cs="Sylfaen"/>
          <w:b/>
          <w:lang w:val="hy-AM"/>
        </w:rPr>
        <w:t>ծածկագրով</w:t>
      </w:r>
    </w:p>
    <w:p w14:paraId="7A811B09" w14:textId="170BBF65" w:rsidR="00091EBC" w:rsidRPr="00F566BF" w:rsidRDefault="00A2066D"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F566BF">
        <w:rPr>
          <w:rFonts w:ascii="GHEA Grapalat" w:hAnsi="GHEA Grapalat" w:cs="Arial"/>
          <w:b/>
          <w:lang w:val="hy-AM"/>
        </w:rPr>
        <w:t xml:space="preserve"> </w:t>
      </w:r>
      <w:r w:rsidR="00091EBC" w:rsidRPr="00F566BF">
        <w:rPr>
          <w:rFonts w:ascii="GHEA Grapalat" w:hAnsi="GHEA Grapalat" w:cs="Sylfaen"/>
          <w:b/>
          <w:lang w:val="hy-AM"/>
        </w:rPr>
        <w:t>հրավերի</w:t>
      </w:r>
    </w:p>
    <w:p w14:paraId="45F7228D" w14:textId="77777777" w:rsidR="00091EBC" w:rsidRPr="00F566BF" w:rsidRDefault="00091EBC" w:rsidP="00091EBC">
      <w:pPr>
        <w:pStyle w:val="31"/>
        <w:spacing w:line="240" w:lineRule="auto"/>
        <w:jc w:val="right"/>
        <w:rPr>
          <w:rFonts w:ascii="GHEA Grapalat" w:hAnsi="GHEA Grapalat" w:cs="Sylfaen"/>
          <w:b/>
          <w:lang w:val="hy-AM"/>
        </w:rPr>
      </w:pPr>
    </w:p>
    <w:p w14:paraId="4D2C4C2F" w14:textId="77777777" w:rsidR="00EE04FE" w:rsidRDefault="00EE04FE"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p>
    <w:p w14:paraId="34F565D9" w14:textId="57C57527" w:rsidR="00091EBC" w:rsidRPr="002D4DC4" w:rsidRDefault="00091EBC"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2D4DC4">
        <w:rPr>
          <w:rStyle w:val="af6"/>
          <w:rFonts w:ascii="GHEA Grapalat" w:hAnsi="GHEA Grapalat"/>
          <w:color w:val="000000"/>
          <w:sz w:val="20"/>
          <w:szCs w:val="20"/>
          <w:lang w:val="hy-AM"/>
        </w:rPr>
        <w:t>ԵՐԱՇԽԻՔ N __________</w:t>
      </w:r>
    </w:p>
    <w:p w14:paraId="4550FB84" w14:textId="77777777" w:rsidR="001C7C1A" w:rsidRPr="00F566BF" w:rsidRDefault="001C7C1A" w:rsidP="001C7C1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14:paraId="4ECDCDF2" w14:textId="77777777" w:rsidR="00091EBC" w:rsidRPr="002D4DC4" w:rsidRDefault="00091EBC" w:rsidP="00091EBC">
      <w:pPr>
        <w:pStyle w:val="af4"/>
        <w:shd w:val="clear" w:color="auto" w:fill="FFFFFF"/>
        <w:spacing w:before="0" w:beforeAutospacing="0" w:after="0" w:afterAutospacing="0"/>
        <w:ind w:firstLine="375"/>
        <w:rPr>
          <w:rStyle w:val="af6"/>
          <w:lang w:val="hy-AM"/>
        </w:rPr>
      </w:pPr>
    </w:p>
    <w:p w14:paraId="48629255" w14:textId="77777777" w:rsidR="00091EBC" w:rsidRPr="002D4DC4"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2D4DC4">
        <w:rPr>
          <w:rStyle w:val="af6"/>
          <w:rFonts w:ascii="GHEA Grapalat" w:hAnsi="GHEA Grapalat"/>
          <w:b w:val="0"/>
          <w:bCs w:val="0"/>
          <w:sz w:val="20"/>
          <w:szCs w:val="20"/>
          <w:lang w:val="hy-AM"/>
        </w:rPr>
        <w:tab/>
        <w:t xml:space="preserve">1.Սույն երաշխիքը (այսուհետ՝ երաշխիք) հանդիսանում է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p>
    <w:p w14:paraId="0894A36B" w14:textId="77777777" w:rsidR="00091EBC" w:rsidRPr="002D4DC4" w:rsidRDefault="00091EBC" w:rsidP="00091EBC">
      <w:pPr>
        <w:pStyle w:val="af4"/>
        <w:shd w:val="clear" w:color="auto" w:fill="FFFFFF"/>
        <w:spacing w:before="0" w:beforeAutospacing="0" w:after="0" w:afterAutospacing="0"/>
        <w:ind w:left="5664" w:firstLine="708"/>
        <w:rPr>
          <w:rStyle w:val="af6"/>
          <w:lang w:val="hy-AM"/>
        </w:rPr>
      </w:pPr>
      <w:r w:rsidRPr="002D4DC4">
        <w:rPr>
          <w:rFonts w:ascii="GHEA Grapalat" w:hAnsi="GHEA Grapalat" w:cs="Sylfaen"/>
          <w:vertAlign w:val="superscript"/>
          <w:lang w:val="hy-AM"/>
        </w:rPr>
        <w:t xml:space="preserve">          պատվիրատուի անվանումը</w:t>
      </w:r>
    </w:p>
    <w:p w14:paraId="494DFFDC" w14:textId="5762FCEA" w:rsidR="00091EBC" w:rsidRPr="00F566BF"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6"/>
          <w:rFonts w:ascii="GHEA Grapalat" w:hAnsi="GHEA Grapalat"/>
          <w:b w:val="0"/>
          <w:bCs w:val="0"/>
          <w:sz w:val="20"/>
          <w:szCs w:val="20"/>
          <w:lang w:val="hy-AM"/>
        </w:rPr>
        <w:t xml:space="preserve">(այսուհետ՝ բենեֆիցիար) և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00F71502">
        <w:rPr>
          <w:rStyle w:val="af6"/>
          <w:rFonts w:ascii="GHEA Grapalat" w:hAnsi="GHEA Grapalat"/>
          <w:b w:val="0"/>
          <w:bCs w:val="0"/>
          <w:sz w:val="20"/>
          <w:szCs w:val="20"/>
          <w:lang w:val="hy-AM"/>
        </w:rPr>
        <w:t xml:space="preserve"> </w:t>
      </w:r>
      <w:r w:rsidR="002F4517" w:rsidRPr="004B2068">
        <w:rPr>
          <w:rStyle w:val="af6"/>
          <w:rFonts w:ascii="GHEA Grapalat" w:hAnsi="GHEA Grapalat"/>
          <w:b w:val="0"/>
          <w:bCs w:val="0"/>
          <w:sz w:val="20"/>
          <w:szCs w:val="20"/>
          <w:lang w:val="hy-AM"/>
        </w:rPr>
        <w:t>(այսուհետ՝ պրի</w:t>
      </w:r>
      <w:r w:rsidR="002F4517">
        <w:rPr>
          <w:rStyle w:val="af6"/>
          <w:rFonts w:ascii="GHEA Grapalat" w:hAnsi="GHEA Grapalat"/>
          <w:b w:val="0"/>
          <w:bCs w:val="0"/>
          <w:sz w:val="20"/>
          <w:szCs w:val="20"/>
          <w:lang w:val="hy-AM"/>
        </w:rPr>
        <w:t>ն</w:t>
      </w:r>
      <w:r w:rsidR="002F4517" w:rsidRPr="004B2068">
        <w:rPr>
          <w:rStyle w:val="af6"/>
          <w:rFonts w:ascii="GHEA Grapalat" w:hAnsi="GHEA Grapalat"/>
          <w:b w:val="0"/>
          <w:bCs w:val="0"/>
          <w:sz w:val="20"/>
          <w:szCs w:val="20"/>
          <w:lang w:val="hy-AM"/>
        </w:rPr>
        <w:t xml:space="preserve">ցիպալ) </w:t>
      </w:r>
      <w:r w:rsidRPr="002D4DC4">
        <w:rPr>
          <w:rStyle w:val="af6"/>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14:paraId="505D7968" w14:textId="77777777" w:rsidR="00091EBC" w:rsidRPr="002D4DC4" w:rsidRDefault="00091EBC" w:rsidP="007A5E2D">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կնքվելիք N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պայմանագրից բխող պրինցիպալի </w:t>
      </w:r>
    </w:p>
    <w:p w14:paraId="2D07667F" w14:textId="77777777" w:rsidR="00091EBC" w:rsidRPr="002D4DC4"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0FF3D634" w14:textId="77777777" w:rsidR="00091EBC" w:rsidRPr="002D4DC4" w:rsidRDefault="00091EBC" w:rsidP="007A5E2D">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պարտավորությունների (այսուհետ՝ երաշխավորված պարտավորություններ) կատարման ապահով</w:t>
      </w:r>
      <w:r w:rsidR="00532A65">
        <w:rPr>
          <w:rStyle w:val="af6"/>
          <w:rFonts w:ascii="GHEA Grapalat" w:hAnsi="GHEA Grapalat"/>
          <w:b w:val="0"/>
          <w:bCs w:val="0"/>
          <w:sz w:val="20"/>
          <w:szCs w:val="20"/>
          <w:lang w:val="hy-AM"/>
        </w:rPr>
        <w:t>ում</w:t>
      </w:r>
      <w:r w:rsidRPr="002D4DC4">
        <w:rPr>
          <w:rStyle w:val="af6"/>
          <w:rFonts w:ascii="GHEA Grapalat" w:hAnsi="GHEA Grapalat"/>
          <w:b w:val="0"/>
          <w:bCs w:val="0"/>
          <w:sz w:val="20"/>
          <w:szCs w:val="20"/>
          <w:lang w:val="hy-AM"/>
        </w:rPr>
        <w:t xml:space="preserve">: </w:t>
      </w:r>
    </w:p>
    <w:p w14:paraId="186D47FC" w14:textId="77777777" w:rsidR="00091EBC" w:rsidRPr="002D4DC4" w:rsidRDefault="00091EBC" w:rsidP="00091EBC">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2. Երաշխիքով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(այսուհետ՝ երաշխիք տվող </w:t>
      </w:r>
    </w:p>
    <w:p w14:paraId="336F3FC7" w14:textId="77777777" w:rsidR="00091EBC" w:rsidRPr="002D4DC4"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4DEE75BB" w14:textId="77777777" w:rsidR="00091EBC" w:rsidRPr="002D4DC4" w:rsidRDefault="00091EBC" w:rsidP="00091EBC">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2D4DC4">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p>
    <w:p w14:paraId="502768DD" w14:textId="77777777" w:rsidR="00091EBC" w:rsidRPr="002D4DC4" w:rsidRDefault="00091EBC" w:rsidP="00091EBC">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12EECFA3" w14:textId="5275931E" w:rsidR="00091EBC" w:rsidRPr="002D4DC4" w:rsidRDefault="00091EBC" w:rsidP="00091EBC">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(այսուհետ՝ երաշխիքի գումար)՝ պահանջն ստանալուց </w:t>
      </w:r>
      <w:r w:rsidR="00547AE2" w:rsidRPr="00CB7D05">
        <w:rPr>
          <w:rStyle w:val="af6"/>
          <w:rFonts w:ascii="GHEA Grapalat" w:hAnsi="GHEA Grapalat"/>
          <w:bCs w:val="0"/>
          <w:sz w:val="20"/>
          <w:szCs w:val="20"/>
          <w:u w:val="single"/>
          <w:lang w:val="hy-AM"/>
        </w:rPr>
        <w:t>հինգ</w:t>
      </w:r>
      <w:r w:rsidRPr="00CB7D05">
        <w:rPr>
          <w:rStyle w:val="af6"/>
          <w:rFonts w:ascii="GHEA Grapalat" w:hAnsi="GHEA Grapalat"/>
          <w:bCs w:val="0"/>
          <w:sz w:val="20"/>
          <w:szCs w:val="20"/>
          <w:u w:val="single"/>
          <w:lang w:val="hy-AM"/>
        </w:rPr>
        <w:t xml:space="preserve"> աշխատանքային օրվա ընթացքում</w:t>
      </w:r>
      <w:r w:rsidRPr="002D4DC4">
        <w:rPr>
          <w:rStyle w:val="af6"/>
          <w:rFonts w:ascii="GHEA Grapalat" w:hAnsi="GHEA Grapalat"/>
          <w:b w:val="0"/>
          <w:bCs w:val="0"/>
          <w:sz w:val="20"/>
          <w:szCs w:val="20"/>
          <w:lang w:val="hy-AM"/>
        </w:rPr>
        <w:t xml:space="preserve">:   Վճարումը  կատարվում է բենեֆիցիարի </w:t>
      </w:r>
      <w:r w:rsidR="00CA25F9" w:rsidRPr="00841793">
        <w:rPr>
          <w:rFonts w:ascii="GHEA Grapalat" w:hAnsi="GHEA Grapalat" w:cs="Arial"/>
          <w:b/>
          <w:bCs/>
          <w:sz w:val="20"/>
          <w:szCs w:val="20"/>
          <w:lang w:val="hy-AM"/>
        </w:rPr>
        <w:t>900008000664</w:t>
      </w:r>
      <w:r w:rsidR="00CA25F9">
        <w:rPr>
          <w:rFonts w:ascii="GHEA Grapalat" w:hAnsi="GHEA Grapalat" w:cs="Arial"/>
          <w:b/>
          <w:bCs/>
          <w:sz w:val="20"/>
          <w:szCs w:val="20"/>
          <w:lang w:val="hy-AM"/>
        </w:rPr>
        <w:t xml:space="preserve">  </w:t>
      </w:r>
      <w:r w:rsidRPr="002D4DC4">
        <w:rPr>
          <w:rStyle w:val="af6"/>
          <w:rFonts w:ascii="GHEA Grapalat" w:hAnsi="GHEA Grapalat"/>
          <w:b w:val="0"/>
          <w:bCs w:val="0"/>
          <w:sz w:val="20"/>
          <w:szCs w:val="20"/>
          <w:lang w:val="hy-AM"/>
        </w:rPr>
        <w:t>հաշվեհամարին փոխանցման միջոցով:</w:t>
      </w:r>
    </w:p>
    <w:p w14:paraId="19F0A55E"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004D633"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49A2E35" w14:textId="7D7B3BD7" w:rsidR="00DB01B8" w:rsidRPr="00842CF6" w:rsidRDefault="0024041A" w:rsidP="00DB01B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Երաշխիքը գործում է </w:t>
      </w:r>
      <w:r w:rsidR="00325A9F">
        <w:rPr>
          <w:rFonts w:ascii="GHEA Grapalat" w:hAnsi="GHEA Grapalat"/>
          <w:color w:val="000000"/>
          <w:sz w:val="20"/>
          <w:szCs w:val="20"/>
          <w:lang w:val="hy-AM"/>
        </w:rPr>
        <w:t xml:space="preserve">թողարկման պահից և ուժի մեջ է </w:t>
      </w:r>
      <w:r w:rsidR="00DB01B8" w:rsidRPr="00842CF6">
        <w:rPr>
          <w:rFonts w:ascii="GHEA Grapalat" w:hAnsi="GHEA Grapalat"/>
          <w:color w:val="000000"/>
          <w:sz w:val="20"/>
          <w:szCs w:val="20"/>
          <w:lang w:val="hy-AM"/>
        </w:rPr>
        <w:t>բենեֆիցիարի և պրի</w:t>
      </w:r>
      <w:r w:rsidR="004A0593">
        <w:rPr>
          <w:rFonts w:ascii="GHEA Grapalat" w:hAnsi="GHEA Grapalat"/>
          <w:color w:val="000000"/>
          <w:sz w:val="20"/>
          <w:szCs w:val="20"/>
          <w:lang w:val="hy-AM"/>
        </w:rPr>
        <w:t>ն</w:t>
      </w:r>
      <w:r w:rsidR="00DB01B8" w:rsidRPr="00842CF6">
        <w:rPr>
          <w:rFonts w:ascii="GHEA Grapalat" w:hAnsi="GHEA Grapalat"/>
          <w:color w:val="000000"/>
          <w:sz w:val="20"/>
          <w:szCs w:val="20"/>
          <w:lang w:val="hy-AM"/>
        </w:rPr>
        <w:t>ցիպալի միջև կնքվելիք</w:t>
      </w:r>
      <w:r w:rsidR="00325A9F">
        <w:rPr>
          <w:rFonts w:ascii="GHEA Grapalat" w:hAnsi="GHEA Grapalat"/>
          <w:color w:val="000000"/>
          <w:sz w:val="20"/>
          <w:szCs w:val="20"/>
          <w:lang w:val="hy-AM"/>
        </w:rPr>
        <w:t xml:space="preserve"> </w:t>
      </w:r>
      <w:r w:rsidR="00DB01B8" w:rsidRPr="00842CF6">
        <w:rPr>
          <w:rFonts w:ascii="GHEA Grapalat" w:hAnsi="GHEA Grapalat"/>
          <w:color w:val="000000"/>
          <w:sz w:val="20"/>
          <w:szCs w:val="20"/>
          <w:lang w:val="hy-AM"/>
        </w:rPr>
        <w:t xml:space="preserve">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14:paraId="79EB6C42" w14:textId="0399B806" w:rsidR="00DB01B8" w:rsidRPr="00842CF6" w:rsidRDefault="00DB01B8" w:rsidP="00CA25F9">
      <w:pPr>
        <w:pStyle w:val="af4"/>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կնքվելիք պայմանագրի համարը </w:t>
      </w:r>
    </w:p>
    <w:p w14:paraId="57A52B58" w14:textId="77777777" w:rsidR="00DB01B8" w:rsidRPr="00842CF6" w:rsidRDefault="00DB01B8" w:rsidP="00DB01B8">
      <w:pPr>
        <w:pStyle w:val="aff4"/>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767CA31C" w14:textId="124D41E6" w:rsidR="00DB01B8" w:rsidRPr="00842CF6" w:rsidRDefault="00DB01B8" w:rsidP="00DB01B8">
      <w:pPr>
        <w:pStyle w:val="aff4"/>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325A9F">
        <w:rPr>
          <w:rFonts w:ascii="GHEA Grapalat" w:hAnsi="GHEA Grapalat"/>
          <w:color w:val="000000"/>
          <w:sz w:val="20"/>
          <w:szCs w:val="20"/>
          <w:lang w:val="hy-AM"/>
        </w:rPr>
        <w:t>՝</w:t>
      </w:r>
      <w:r w:rsidR="00325A9F" w:rsidRPr="008242F8">
        <w:rPr>
          <w:rFonts w:ascii="GHEA Grapalat" w:hAnsi="GHEA Grapalat"/>
          <w:color w:val="000000"/>
          <w:sz w:val="20"/>
          <w:szCs w:val="20"/>
          <w:lang w:val="hy-AM"/>
        </w:rPr>
        <w:t xml:space="preserve">  </w:t>
      </w:r>
      <w:r w:rsidR="000E3CB1" w:rsidRPr="000E3CB1">
        <w:rPr>
          <w:rFonts w:ascii="GHEA Grapalat" w:hAnsi="GHEA Grapalat"/>
          <w:color w:val="000000"/>
          <w:sz w:val="20"/>
          <w:szCs w:val="20"/>
          <w:lang w:val="hy-AM"/>
        </w:rPr>
        <w:t>narine.petgnum0209@gmail.com</w:t>
      </w:r>
      <w:hyperlink r:id="rId10" w:tgtFrame="_blank" w:history="1"/>
      <w:r w:rsidRPr="00585068">
        <w:rPr>
          <w:rFonts w:ascii="GHEA Grapalat" w:hAnsi="GHEA Grapalat"/>
          <w:color w:val="000000"/>
          <w:sz w:val="20"/>
          <w:szCs w:val="20"/>
          <w:lang w:val="hy-AM"/>
        </w:rPr>
        <w:t xml:space="preserve"> էլ</w:t>
      </w:r>
      <w:r w:rsidRPr="00CB7D05">
        <w:rPr>
          <w:rFonts w:ascii="GHEA Grapalat" w:hAnsi="GHEA Grapalat"/>
          <w:color w:val="000000"/>
          <w:sz w:val="22"/>
          <w:szCs w:val="22"/>
          <w:lang w:val="hy-AM"/>
        </w:rPr>
        <w:t>ե</w:t>
      </w:r>
      <w:r w:rsidRPr="00842CF6">
        <w:rPr>
          <w:rFonts w:ascii="GHEA Grapalat" w:hAnsi="GHEA Grapalat"/>
          <w:color w:val="000000"/>
          <w:sz w:val="20"/>
          <w:szCs w:val="20"/>
          <w:lang w:val="hy-AM"/>
        </w:rPr>
        <w:t xml:space="preserve">կտրոնային փոստի հասցեին։     </w:t>
      </w:r>
    </w:p>
    <w:p w14:paraId="268A68B4" w14:textId="77777777" w:rsidR="00091EBC" w:rsidRPr="002D4DC4" w:rsidRDefault="00091EBC" w:rsidP="002B0E4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6DF7ADD" w14:textId="77777777" w:rsidR="00DC3470" w:rsidRPr="002D4DC4"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w:t>
      </w:r>
      <w:r w:rsidR="0091775C"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91775C"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w:t>
      </w:r>
      <w:r w:rsidR="0091775C" w:rsidRPr="002D4DC4">
        <w:rPr>
          <w:rFonts w:ascii="GHEA Grapalat" w:hAnsi="GHEA Grapalat"/>
          <w:color w:val="000000"/>
          <w:sz w:val="20"/>
          <w:szCs w:val="20"/>
          <w:lang w:val="hy-AM"/>
        </w:rPr>
        <w:t>կատարված</w:t>
      </w:r>
    </w:p>
    <w:p w14:paraId="66792FF9" w14:textId="77777777" w:rsidR="00DC3470" w:rsidRPr="00F566BF"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91775C"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14:paraId="52324C6E" w14:textId="0B8D8BC1" w:rsidR="00DC3470" w:rsidRPr="002D4DC4"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փոփոխությունների, լրացուցիչ համաձայնագրերի պատճենները.</w:t>
      </w:r>
    </w:p>
    <w:p w14:paraId="6EAB0428" w14:textId="77777777" w:rsidR="00DC3470" w:rsidRPr="002D4DC4"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2D4DC4">
          <w:rPr>
            <w:rStyle w:val="a9"/>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sidR="00532A65">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AF3D6A">
        <w:rPr>
          <w:rFonts w:ascii="GHEA Grapalat" w:hAnsi="GHEA Grapalat"/>
          <w:color w:val="000000"/>
          <w:sz w:val="20"/>
          <w:szCs w:val="20"/>
          <w:lang w:val="hy-AM"/>
        </w:rPr>
        <w:t>:</w:t>
      </w:r>
    </w:p>
    <w:p w14:paraId="31CB5776"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0E7171E" w14:textId="77777777" w:rsidR="00091EBC" w:rsidRPr="002D4DC4" w:rsidRDefault="00A2572F"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14:paraId="1C6EBE2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F81B95B"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0EB0B413" w14:textId="77777777" w:rsidR="00091EBC" w:rsidRPr="002D4DC4" w:rsidRDefault="00A2572F"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BF8F27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87B074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2D37AF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6217B2C"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մարմնի ղեկավար</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D7F2339"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770C2F"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1B560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6C0BE36" w14:textId="77777777" w:rsidR="00091EBC" w:rsidRPr="00F566BF"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1B4DEBC5" w14:textId="77777777" w:rsidR="00091EBC" w:rsidRPr="00F566BF" w:rsidRDefault="00091EBC" w:rsidP="00091EBC">
      <w:pPr>
        <w:pStyle w:val="31"/>
        <w:spacing w:line="240" w:lineRule="auto"/>
        <w:jc w:val="center"/>
        <w:rPr>
          <w:rFonts w:ascii="GHEA Grapalat" w:hAnsi="GHEA Grapalat" w:cs="Arial"/>
          <w:b/>
          <w:lang w:val="hy-AM"/>
        </w:rPr>
      </w:pPr>
    </w:p>
    <w:p w14:paraId="175AA95A" w14:textId="77777777" w:rsidR="00091EBC" w:rsidRPr="00F566BF" w:rsidRDefault="00091EBC" w:rsidP="00091EBC">
      <w:pPr>
        <w:pStyle w:val="31"/>
        <w:spacing w:line="240" w:lineRule="auto"/>
        <w:jc w:val="right"/>
        <w:rPr>
          <w:rFonts w:ascii="GHEA Grapalat" w:hAnsi="GHEA Grapalat"/>
          <w:szCs w:val="24"/>
          <w:lang w:val="hy-AM"/>
        </w:rPr>
      </w:pPr>
    </w:p>
    <w:p w14:paraId="0C1FB1CC" w14:textId="77777777" w:rsidR="00631658" w:rsidRPr="00F566BF" w:rsidRDefault="00631658" w:rsidP="00631658">
      <w:pPr>
        <w:jc w:val="right"/>
        <w:rPr>
          <w:rFonts w:ascii="GHEA Grapalat" w:hAnsi="GHEA Grapalat" w:cs="GHEA Grapalat"/>
          <w:i/>
          <w:sz w:val="18"/>
          <w:szCs w:val="18"/>
          <w:lang w:val="hy-AM"/>
        </w:rPr>
      </w:pPr>
    </w:p>
    <w:p w14:paraId="5FEC540A" w14:textId="77777777" w:rsidR="00F46F1D" w:rsidRDefault="00F46F1D" w:rsidP="00631658">
      <w:pPr>
        <w:pStyle w:val="31"/>
        <w:spacing w:line="240" w:lineRule="auto"/>
        <w:jc w:val="right"/>
        <w:rPr>
          <w:rFonts w:ascii="GHEA Grapalat" w:hAnsi="GHEA Grapalat" w:cs="Sylfaen"/>
          <w:b/>
          <w:lang w:val="hy-AM"/>
        </w:rPr>
      </w:pPr>
    </w:p>
    <w:p w14:paraId="06BB8108" w14:textId="501351CA" w:rsidR="00F46F1D" w:rsidRDefault="00F46F1D" w:rsidP="00631658">
      <w:pPr>
        <w:pStyle w:val="31"/>
        <w:spacing w:line="240" w:lineRule="auto"/>
        <w:jc w:val="right"/>
        <w:rPr>
          <w:rFonts w:ascii="GHEA Grapalat" w:hAnsi="GHEA Grapalat" w:cs="Sylfaen"/>
          <w:b/>
          <w:lang w:val="hy-AM"/>
        </w:rPr>
      </w:pPr>
    </w:p>
    <w:p w14:paraId="10359F55" w14:textId="742E3766" w:rsidR="00334EFB" w:rsidRDefault="00334EFB" w:rsidP="00631658">
      <w:pPr>
        <w:pStyle w:val="31"/>
        <w:spacing w:line="240" w:lineRule="auto"/>
        <w:jc w:val="right"/>
        <w:rPr>
          <w:rFonts w:ascii="GHEA Grapalat" w:hAnsi="GHEA Grapalat" w:cs="Sylfaen"/>
          <w:b/>
          <w:lang w:val="hy-AM"/>
        </w:rPr>
      </w:pPr>
    </w:p>
    <w:p w14:paraId="2C1034C0" w14:textId="04C4646C" w:rsidR="00334EFB" w:rsidRDefault="00334EFB" w:rsidP="00631658">
      <w:pPr>
        <w:pStyle w:val="31"/>
        <w:spacing w:line="240" w:lineRule="auto"/>
        <w:jc w:val="right"/>
        <w:rPr>
          <w:rFonts w:ascii="GHEA Grapalat" w:hAnsi="GHEA Grapalat" w:cs="Sylfaen"/>
          <w:b/>
          <w:lang w:val="hy-AM"/>
        </w:rPr>
      </w:pPr>
    </w:p>
    <w:p w14:paraId="7D4D3F53" w14:textId="178346EB" w:rsidR="00334EFB" w:rsidRDefault="00334EFB" w:rsidP="00631658">
      <w:pPr>
        <w:pStyle w:val="31"/>
        <w:spacing w:line="240" w:lineRule="auto"/>
        <w:jc w:val="right"/>
        <w:rPr>
          <w:rFonts w:ascii="GHEA Grapalat" w:hAnsi="GHEA Grapalat" w:cs="Sylfaen"/>
          <w:b/>
          <w:lang w:val="hy-AM"/>
        </w:rPr>
      </w:pPr>
    </w:p>
    <w:p w14:paraId="22447147" w14:textId="36BA6458" w:rsidR="00334EFB" w:rsidRDefault="00334EFB" w:rsidP="00631658">
      <w:pPr>
        <w:pStyle w:val="31"/>
        <w:spacing w:line="240" w:lineRule="auto"/>
        <w:jc w:val="right"/>
        <w:rPr>
          <w:rFonts w:ascii="GHEA Grapalat" w:hAnsi="GHEA Grapalat" w:cs="Sylfaen"/>
          <w:b/>
          <w:lang w:val="hy-AM"/>
        </w:rPr>
      </w:pPr>
    </w:p>
    <w:p w14:paraId="27A85C9C" w14:textId="00F5A1F2" w:rsidR="00334EFB" w:rsidRDefault="00334EFB" w:rsidP="00631658">
      <w:pPr>
        <w:pStyle w:val="31"/>
        <w:spacing w:line="240" w:lineRule="auto"/>
        <w:jc w:val="right"/>
        <w:rPr>
          <w:rFonts w:ascii="GHEA Grapalat" w:hAnsi="GHEA Grapalat" w:cs="Sylfaen"/>
          <w:b/>
          <w:lang w:val="hy-AM"/>
        </w:rPr>
      </w:pPr>
    </w:p>
    <w:p w14:paraId="6A526926" w14:textId="7698C566" w:rsidR="00334EFB" w:rsidRDefault="00334EFB" w:rsidP="00631658">
      <w:pPr>
        <w:pStyle w:val="31"/>
        <w:spacing w:line="240" w:lineRule="auto"/>
        <w:jc w:val="right"/>
        <w:rPr>
          <w:rFonts w:ascii="GHEA Grapalat" w:hAnsi="GHEA Grapalat" w:cs="Sylfaen"/>
          <w:b/>
          <w:lang w:val="hy-AM"/>
        </w:rPr>
      </w:pPr>
    </w:p>
    <w:p w14:paraId="5DD9C341" w14:textId="06246F5B" w:rsidR="00334EFB" w:rsidRDefault="00334EFB" w:rsidP="00631658">
      <w:pPr>
        <w:pStyle w:val="31"/>
        <w:spacing w:line="240" w:lineRule="auto"/>
        <w:jc w:val="right"/>
        <w:rPr>
          <w:rFonts w:ascii="GHEA Grapalat" w:hAnsi="GHEA Grapalat" w:cs="Sylfaen"/>
          <w:b/>
          <w:lang w:val="hy-AM"/>
        </w:rPr>
      </w:pPr>
    </w:p>
    <w:p w14:paraId="3ED0A843" w14:textId="65D3E0A3" w:rsidR="00334EFB" w:rsidRDefault="00334EFB" w:rsidP="00631658">
      <w:pPr>
        <w:pStyle w:val="31"/>
        <w:spacing w:line="240" w:lineRule="auto"/>
        <w:jc w:val="right"/>
        <w:rPr>
          <w:rFonts w:ascii="GHEA Grapalat" w:hAnsi="GHEA Grapalat" w:cs="Sylfaen"/>
          <w:b/>
          <w:lang w:val="hy-AM"/>
        </w:rPr>
      </w:pPr>
    </w:p>
    <w:p w14:paraId="0C5DC64D" w14:textId="048D3FD5" w:rsidR="00334EFB" w:rsidRDefault="00334EFB" w:rsidP="00631658">
      <w:pPr>
        <w:pStyle w:val="31"/>
        <w:spacing w:line="240" w:lineRule="auto"/>
        <w:jc w:val="right"/>
        <w:rPr>
          <w:rFonts w:ascii="GHEA Grapalat" w:hAnsi="GHEA Grapalat" w:cs="Sylfaen"/>
          <w:b/>
          <w:lang w:val="hy-AM"/>
        </w:rPr>
      </w:pPr>
    </w:p>
    <w:p w14:paraId="39D68946" w14:textId="765D136D" w:rsidR="00334EFB" w:rsidRDefault="00334EFB" w:rsidP="00631658">
      <w:pPr>
        <w:pStyle w:val="31"/>
        <w:spacing w:line="240" w:lineRule="auto"/>
        <w:jc w:val="right"/>
        <w:rPr>
          <w:rFonts w:ascii="GHEA Grapalat" w:hAnsi="GHEA Grapalat" w:cs="Sylfaen"/>
          <w:b/>
          <w:lang w:val="hy-AM"/>
        </w:rPr>
      </w:pPr>
    </w:p>
    <w:p w14:paraId="6BBF23FF" w14:textId="1ED4E0F4" w:rsidR="00334EFB" w:rsidRDefault="00334EFB" w:rsidP="00631658">
      <w:pPr>
        <w:pStyle w:val="31"/>
        <w:spacing w:line="240" w:lineRule="auto"/>
        <w:jc w:val="right"/>
        <w:rPr>
          <w:rFonts w:ascii="GHEA Grapalat" w:hAnsi="GHEA Grapalat" w:cs="Sylfaen"/>
          <w:b/>
          <w:lang w:val="hy-AM"/>
        </w:rPr>
      </w:pPr>
    </w:p>
    <w:p w14:paraId="67C6B918" w14:textId="4DB7C05C" w:rsidR="00334EFB" w:rsidRDefault="00334EFB" w:rsidP="00631658">
      <w:pPr>
        <w:pStyle w:val="31"/>
        <w:spacing w:line="240" w:lineRule="auto"/>
        <w:jc w:val="right"/>
        <w:rPr>
          <w:rFonts w:ascii="GHEA Grapalat" w:hAnsi="GHEA Grapalat" w:cs="Sylfaen"/>
          <w:b/>
          <w:lang w:val="hy-AM"/>
        </w:rPr>
      </w:pPr>
    </w:p>
    <w:p w14:paraId="1D5B5FD1" w14:textId="557798F6" w:rsidR="00334EFB" w:rsidRDefault="00334EFB" w:rsidP="00631658">
      <w:pPr>
        <w:pStyle w:val="31"/>
        <w:spacing w:line="240" w:lineRule="auto"/>
        <w:jc w:val="right"/>
        <w:rPr>
          <w:rFonts w:ascii="GHEA Grapalat" w:hAnsi="GHEA Grapalat" w:cs="Sylfaen"/>
          <w:b/>
          <w:lang w:val="hy-AM"/>
        </w:rPr>
      </w:pPr>
    </w:p>
    <w:p w14:paraId="6833EC82" w14:textId="2B051A95" w:rsidR="00334EFB" w:rsidRDefault="00334EFB" w:rsidP="00631658">
      <w:pPr>
        <w:pStyle w:val="31"/>
        <w:spacing w:line="240" w:lineRule="auto"/>
        <w:jc w:val="right"/>
        <w:rPr>
          <w:rFonts w:ascii="GHEA Grapalat" w:hAnsi="GHEA Grapalat" w:cs="Sylfaen"/>
          <w:b/>
          <w:lang w:val="hy-AM"/>
        </w:rPr>
      </w:pPr>
    </w:p>
    <w:p w14:paraId="7DD99A6B" w14:textId="20060857" w:rsidR="00334EFB" w:rsidRDefault="00334EFB" w:rsidP="00631658">
      <w:pPr>
        <w:pStyle w:val="31"/>
        <w:spacing w:line="240" w:lineRule="auto"/>
        <w:jc w:val="right"/>
        <w:rPr>
          <w:rFonts w:ascii="GHEA Grapalat" w:hAnsi="GHEA Grapalat" w:cs="Sylfaen"/>
          <w:b/>
          <w:lang w:val="hy-AM"/>
        </w:rPr>
      </w:pPr>
    </w:p>
    <w:p w14:paraId="227AA2B0" w14:textId="55BFEC70" w:rsidR="00334EFB" w:rsidRDefault="00334EFB" w:rsidP="00631658">
      <w:pPr>
        <w:pStyle w:val="31"/>
        <w:spacing w:line="240" w:lineRule="auto"/>
        <w:jc w:val="right"/>
        <w:rPr>
          <w:rFonts w:ascii="GHEA Grapalat" w:hAnsi="GHEA Grapalat" w:cs="Sylfaen"/>
          <w:b/>
          <w:lang w:val="hy-AM"/>
        </w:rPr>
      </w:pPr>
    </w:p>
    <w:p w14:paraId="3EDE6EDC" w14:textId="764FD685" w:rsidR="00334EFB" w:rsidRDefault="00334EFB" w:rsidP="00631658">
      <w:pPr>
        <w:pStyle w:val="31"/>
        <w:spacing w:line="240" w:lineRule="auto"/>
        <w:jc w:val="right"/>
        <w:rPr>
          <w:rFonts w:ascii="GHEA Grapalat" w:hAnsi="GHEA Grapalat" w:cs="Sylfaen"/>
          <w:b/>
          <w:lang w:val="hy-AM"/>
        </w:rPr>
      </w:pPr>
    </w:p>
    <w:p w14:paraId="6FE59C08" w14:textId="569FD884" w:rsidR="00334EFB" w:rsidRDefault="00334EFB" w:rsidP="00631658">
      <w:pPr>
        <w:pStyle w:val="31"/>
        <w:spacing w:line="240" w:lineRule="auto"/>
        <w:jc w:val="right"/>
        <w:rPr>
          <w:rFonts w:ascii="GHEA Grapalat" w:hAnsi="GHEA Grapalat" w:cs="Sylfaen"/>
          <w:b/>
          <w:lang w:val="hy-AM"/>
        </w:rPr>
      </w:pPr>
    </w:p>
    <w:p w14:paraId="4D42124D" w14:textId="7AC4DF59" w:rsidR="00334EFB" w:rsidRDefault="00334EFB" w:rsidP="00631658">
      <w:pPr>
        <w:pStyle w:val="31"/>
        <w:spacing w:line="240" w:lineRule="auto"/>
        <w:jc w:val="right"/>
        <w:rPr>
          <w:rFonts w:ascii="GHEA Grapalat" w:hAnsi="GHEA Grapalat" w:cs="Sylfaen"/>
          <w:b/>
          <w:lang w:val="hy-AM"/>
        </w:rPr>
      </w:pPr>
    </w:p>
    <w:p w14:paraId="6DB94F31" w14:textId="7920005C" w:rsidR="00334EFB" w:rsidRDefault="00334EFB" w:rsidP="00631658">
      <w:pPr>
        <w:pStyle w:val="31"/>
        <w:spacing w:line="240" w:lineRule="auto"/>
        <w:jc w:val="right"/>
        <w:rPr>
          <w:rFonts w:ascii="GHEA Grapalat" w:hAnsi="GHEA Grapalat" w:cs="Sylfaen"/>
          <w:b/>
          <w:lang w:val="hy-AM"/>
        </w:rPr>
      </w:pPr>
    </w:p>
    <w:p w14:paraId="5BBAC979" w14:textId="27D01122" w:rsidR="00334EFB" w:rsidRDefault="00334EFB" w:rsidP="00631658">
      <w:pPr>
        <w:pStyle w:val="31"/>
        <w:spacing w:line="240" w:lineRule="auto"/>
        <w:jc w:val="right"/>
        <w:rPr>
          <w:rFonts w:ascii="GHEA Grapalat" w:hAnsi="GHEA Grapalat" w:cs="Sylfaen"/>
          <w:b/>
          <w:lang w:val="hy-AM"/>
        </w:rPr>
      </w:pPr>
    </w:p>
    <w:p w14:paraId="742E0796" w14:textId="24E5F536" w:rsidR="00334EFB" w:rsidRDefault="00334EFB" w:rsidP="00631658">
      <w:pPr>
        <w:pStyle w:val="31"/>
        <w:spacing w:line="240" w:lineRule="auto"/>
        <w:jc w:val="right"/>
        <w:rPr>
          <w:rFonts w:ascii="GHEA Grapalat" w:hAnsi="GHEA Grapalat" w:cs="Sylfaen"/>
          <w:b/>
          <w:lang w:val="hy-AM"/>
        </w:rPr>
      </w:pPr>
    </w:p>
    <w:p w14:paraId="24FCEBDD" w14:textId="15F14F8F" w:rsidR="00334EFB" w:rsidRDefault="00334EFB" w:rsidP="00631658">
      <w:pPr>
        <w:pStyle w:val="31"/>
        <w:spacing w:line="240" w:lineRule="auto"/>
        <w:jc w:val="right"/>
        <w:rPr>
          <w:rFonts w:ascii="GHEA Grapalat" w:hAnsi="GHEA Grapalat" w:cs="Sylfaen"/>
          <w:b/>
          <w:lang w:val="hy-AM"/>
        </w:rPr>
      </w:pPr>
    </w:p>
    <w:p w14:paraId="6585E55B" w14:textId="5CBCCE0A" w:rsidR="00334EFB" w:rsidRDefault="00334EFB" w:rsidP="00631658">
      <w:pPr>
        <w:pStyle w:val="31"/>
        <w:spacing w:line="240" w:lineRule="auto"/>
        <w:jc w:val="right"/>
        <w:rPr>
          <w:rFonts w:ascii="GHEA Grapalat" w:hAnsi="GHEA Grapalat" w:cs="Sylfaen"/>
          <w:b/>
          <w:lang w:val="hy-AM"/>
        </w:rPr>
      </w:pPr>
    </w:p>
    <w:p w14:paraId="52394ABF" w14:textId="7AF5578D" w:rsidR="00334EFB" w:rsidRDefault="00334EFB" w:rsidP="00631658">
      <w:pPr>
        <w:pStyle w:val="31"/>
        <w:spacing w:line="240" w:lineRule="auto"/>
        <w:jc w:val="right"/>
        <w:rPr>
          <w:rFonts w:ascii="GHEA Grapalat" w:hAnsi="GHEA Grapalat" w:cs="Sylfaen"/>
          <w:b/>
          <w:lang w:val="hy-AM"/>
        </w:rPr>
      </w:pPr>
    </w:p>
    <w:p w14:paraId="312CB815" w14:textId="1B9EBAD9" w:rsidR="00334EFB" w:rsidRDefault="00334EFB" w:rsidP="00631658">
      <w:pPr>
        <w:pStyle w:val="31"/>
        <w:spacing w:line="240" w:lineRule="auto"/>
        <w:jc w:val="right"/>
        <w:rPr>
          <w:rFonts w:ascii="GHEA Grapalat" w:hAnsi="GHEA Grapalat" w:cs="Sylfaen"/>
          <w:b/>
          <w:lang w:val="hy-AM"/>
        </w:rPr>
      </w:pPr>
    </w:p>
    <w:p w14:paraId="3372D9AB" w14:textId="58154FDC" w:rsidR="00334EFB" w:rsidRDefault="00334EFB" w:rsidP="00631658">
      <w:pPr>
        <w:pStyle w:val="31"/>
        <w:spacing w:line="240" w:lineRule="auto"/>
        <w:jc w:val="right"/>
        <w:rPr>
          <w:rFonts w:ascii="GHEA Grapalat" w:hAnsi="GHEA Grapalat" w:cs="Sylfaen"/>
          <w:b/>
          <w:lang w:val="hy-AM"/>
        </w:rPr>
      </w:pPr>
    </w:p>
    <w:p w14:paraId="44A5837D" w14:textId="1CB220B6" w:rsidR="00334EFB" w:rsidRDefault="00334EFB" w:rsidP="00631658">
      <w:pPr>
        <w:pStyle w:val="31"/>
        <w:spacing w:line="240" w:lineRule="auto"/>
        <w:jc w:val="right"/>
        <w:rPr>
          <w:rFonts w:ascii="GHEA Grapalat" w:hAnsi="GHEA Grapalat" w:cs="Sylfaen"/>
          <w:b/>
          <w:lang w:val="hy-AM"/>
        </w:rPr>
      </w:pPr>
    </w:p>
    <w:p w14:paraId="789DB8D6" w14:textId="55C8D7F6" w:rsidR="00334EFB" w:rsidRDefault="00334EFB" w:rsidP="00631658">
      <w:pPr>
        <w:pStyle w:val="31"/>
        <w:spacing w:line="240" w:lineRule="auto"/>
        <w:jc w:val="right"/>
        <w:rPr>
          <w:rFonts w:ascii="GHEA Grapalat" w:hAnsi="GHEA Grapalat" w:cs="Sylfaen"/>
          <w:b/>
          <w:lang w:val="hy-AM"/>
        </w:rPr>
      </w:pPr>
    </w:p>
    <w:p w14:paraId="1511D9B4" w14:textId="68D97FFE" w:rsidR="00334EFB" w:rsidRDefault="00334EFB" w:rsidP="00631658">
      <w:pPr>
        <w:pStyle w:val="31"/>
        <w:spacing w:line="240" w:lineRule="auto"/>
        <w:jc w:val="right"/>
        <w:rPr>
          <w:rFonts w:ascii="GHEA Grapalat" w:hAnsi="GHEA Grapalat" w:cs="Sylfaen"/>
          <w:b/>
          <w:lang w:val="hy-AM"/>
        </w:rPr>
      </w:pPr>
    </w:p>
    <w:p w14:paraId="7B10168D" w14:textId="333E12EA" w:rsidR="00334EFB" w:rsidRDefault="00334EFB" w:rsidP="00631658">
      <w:pPr>
        <w:pStyle w:val="31"/>
        <w:spacing w:line="240" w:lineRule="auto"/>
        <w:jc w:val="right"/>
        <w:rPr>
          <w:rFonts w:ascii="GHEA Grapalat" w:hAnsi="GHEA Grapalat" w:cs="Sylfaen"/>
          <w:b/>
          <w:lang w:val="hy-AM"/>
        </w:rPr>
      </w:pPr>
    </w:p>
    <w:p w14:paraId="6F685FDD" w14:textId="12329EB8" w:rsidR="00334EFB" w:rsidRDefault="00334EFB" w:rsidP="00631658">
      <w:pPr>
        <w:pStyle w:val="31"/>
        <w:spacing w:line="240" w:lineRule="auto"/>
        <w:jc w:val="right"/>
        <w:rPr>
          <w:rFonts w:ascii="GHEA Grapalat" w:hAnsi="GHEA Grapalat" w:cs="Sylfaen"/>
          <w:b/>
          <w:lang w:val="hy-AM"/>
        </w:rPr>
      </w:pPr>
    </w:p>
    <w:p w14:paraId="3AFFAF04" w14:textId="7DEA12CD" w:rsidR="00334EFB" w:rsidRDefault="00334EFB" w:rsidP="00631658">
      <w:pPr>
        <w:pStyle w:val="31"/>
        <w:spacing w:line="240" w:lineRule="auto"/>
        <w:jc w:val="right"/>
        <w:rPr>
          <w:rFonts w:ascii="GHEA Grapalat" w:hAnsi="GHEA Grapalat" w:cs="Sylfaen"/>
          <w:b/>
          <w:lang w:val="hy-AM"/>
        </w:rPr>
      </w:pPr>
    </w:p>
    <w:p w14:paraId="17E04753" w14:textId="121CF094" w:rsidR="00334EFB" w:rsidRDefault="00334EFB" w:rsidP="00631658">
      <w:pPr>
        <w:pStyle w:val="31"/>
        <w:spacing w:line="240" w:lineRule="auto"/>
        <w:jc w:val="right"/>
        <w:rPr>
          <w:rFonts w:ascii="GHEA Grapalat" w:hAnsi="GHEA Grapalat" w:cs="Sylfaen"/>
          <w:b/>
          <w:lang w:val="hy-AM"/>
        </w:rPr>
      </w:pPr>
    </w:p>
    <w:p w14:paraId="7B4624CB" w14:textId="4CFE8771" w:rsidR="00334EFB" w:rsidRDefault="00334EFB" w:rsidP="00631658">
      <w:pPr>
        <w:pStyle w:val="31"/>
        <w:spacing w:line="240" w:lineRule="auto"/>
        <w:jc w:val="right"/>
        <w:rPr>
          <w:rFonts w:ascii="GHEA Grapalat" w:hAnsi="GHEA Grapalat" w:cs="Sylfaen"/>
          <w:b/>
          <w:lang w:val="hy-AM"/>
        </w:rPr>
      </w:pPr>
    </w:p>
    <w:p w14:paraId="5B9ED217" w14:textId="76EEA69A" w:rsidR="00334EFB" w:rsidRDefault="00334EFB" w:rsidP="00631658">
      <w:pPr>
        <w:pStyle w:val="31"/>
        <w:spacing w:line="240" w:lineRule="auto"/>
        <w:jc w:val="right"/>
        <w:rPr>
          <w:rFonts w:ascii="GHEA Grapalat" w:hAnsi="GHEA Grapalat" w:cs="Sylfaen"/>
          <w:b/>
          <w:lang w:val="hy-AM"/>
        </w:rPr>
      </w:pPr>
    </w:p>
    <w:p w14:paraId="3C7A5184" w14:textId="3B95FA43" w:rsidR="00334EFB" w:rsidRDefault="00334EFB" w:rsidP="00631658">
      <w:pPr>
        <w:pStyle w:val="31"/>
        <w:spacing w:line="240" w:lineRule="auto"/>
        <w:jc w:val="right"/>
        <w:rPr>
          <w:rFonts w:ascii="GHEA Grapalat" w:hAnsi="GHEA Grapalat" w:cs="Sylfaen"/>
          <w:b/>
          <w:lang w:val="hy-AM"/>
        </w:rPr>
      </w:pPr>
    </w:p>
    <w:p w14:paraId="03AEB6DB" w14:textId="60A9B338" w:rsidR="00334EFB" w:rsidRDefault="00334EFB" w:rsidP="00631658">
      <w:pPr>
        <w:pStyle w:val="31"/>
        <w:spacing w:line="240" w:lineRule="auto"/>
        <w:jc w:val="right"/>
        <w:rPr>
          <w:rFonts w:ascii="GHEA Grapalat" w:hAnsi="GHEA Grapalat" w:cs="Sylfaen"/>
          <w:b/>
          <w:lang w:val="hy-AM"/>
        </w:rPr>
      </w:pPr>
    </w:p>
    <w:p w14:paraId="694D4601" w14:textId="54838C53" w:rsidR="00334EFB" w:rsidRDefault="00334EFB" w:rsidP="00631658">
      <w:pPr>
        <w:pStyle w:val="31"/>
        <w:spacing w:line="240" w:lineRule="auto"/>
        <w:jc w:val="right"/>
        <w:rPr>
          <w:rFonts w:ascii="GHEA Grapalat" w:hAnsi="GHEA Grapalat" w:cs="Sylfaen"/>
          <w:b/>
          <w:lang w:val="hy-AM"/>
        </w:rPr>
      </w:pPr>
    </w:p>
    <w:p w14:paraId="55AB1E93" w14:textId="20C0BFC0" w:rsidR="00334EFB" w:rsidRDefault="00334EFB" w:rsidP="00631658">
      <w:pPr>
        <w:pStyle w:val="31"/>
        <w:spacing w:line="240" w:lineRule="auto"/>
        <w:jc w:val="right"/>
        <w:rPr>
          <w:rFonts w:ascii="GHEA Grapalat" w:hAnsi="GHEA Grapalat" w:cs="Sylfaen"/>
          <w:b/>
          <w:lang w:val="hy-AM"/>
        </w:rPr>
      </w:pPr>
    </w:p>
    <w:p w14:paraId="1D88F421" w14:textId="5B52F2A6" w:rsidR="00334EFB" w:rsidRDefault="00334EFB" w:rsidP="00631658">
      <w:pPr>
        <w:pStyle w:val="31"/>
        <w:spacing w:line="240" w:lineRule="auto"/>
        <w:jc w:val="right"/>
        <w:rPr>
          <w:rFonts w:ascii="GHEA Grapalat" w:hAnsi="GHEA Grapalat" w:cs="Sylfaen"/>
          <w:b/>
          <w:lang w:val="hy-AM"/>
        </w:rPr>
      </w:pPr>
    </w:p>
    <w:p w14:paraId="1833B24F" w14:textId="124C38AC" w:rsidR="00E45A3F" w:rsidRDefault="00E45A3F" w:rsidP="00631658">
      <w:pPr>
        <w:pStyle w:val="31"/>
        <w:spacing w:line="240" w:lineRule="auto"/>
        <w:jc w:val="right"/>
        <w:rPr>
          <w:rFonts w:ascii="GHEA Grapalat" w:hAnsi="GHEA Grapalat" w:cs="Sylfaen"/>
          <w:b/>
          <w:lang w:val="hy-AM"/>
        </w:rPr>
      </w:pPr>
    </w:p>
    <w:p w14:paraId="1126EC43" w14:textId="1D428EA6" w:rsidR="00E45A3F" w:rsidRDefault="00E45A3F" w:rsidP="00631658">
      <w:pPr>
        <w:pStyle w:val="31"/>
        <w:spacing w:line="240" w:lineRule="auto"/>
        <w:jc w:val="right"/>
        <w:rPr>
          <w:rFonts w:ascii="GHEA Grapalat" w:hAnsi="GHEA Grapalat" w:cs="Sylfaen"/>
          <w:b/>
          <w:lang w:val="hy-AM"/>
        </w:rPr>
      </w:pPr>
    </w:p>
    <w:p w14:paraId="1D6734A6" w14:textId="1B5B7C94" w:rsidR="00E45A3F" w:rsidRDefault="00E45A3F" w:rsidP="00631658">
      <w:pPr>
        <w:pStyle w:val="31"/>
        <w:spacing w:line="240" w:lineRule="auto"/>
        <w:jc w:val="right"/>
        <w:rPr>
          <w:rFonts w:ascii="GHEA Grapalat" w:hAnsi="GHEA Grapalat" w:cs="Sylfaen"/>
          <w:b/>
          <w:lang w:val="hy-AM"/>
        </w:rPr>
      </w:pPr>
    </w:p>
    <w:p w14:paraId="1FC6FD0E" w14:textId="0802EA25" w:rsidR="00E45A3F" w:rsidRDefault="00E45A3F" w:rsidP="00631658">
      <w:pPr>
        <w:pStyle w:val="31"/>
        <w:spacing w:line="240" w:lineRule="auto"/>
        <w:jc w:val="right"/>
        <w:rPr>
          <w:rFonts w:ascii="GHEA Grapalat" w:hAnsi="GHEA Grapalat" w:cs="Sylfaen"/>
          <w:b/>
          <w:lang w:val="hy-AM"/>
        </w:rPr>
      </w:pPr>
    </w:p>
    <w:p w14:paraId="72DD3F57" w14:textId="2CD3EBC3" w:rsidR="00E814A7" w:rsidRDefault="00E814A7" w:rsidP="00631658">
      <w:pPr>
        <w:pStyle w:val="31"/>
        <w:spacing w:line="240" w:lineRule="auto"/>
        <w:jc w:val="right"/>
        <w:rPr>
          <w:rFonts w:ascii="GHEA Grapalat" w:hAnsi="GHEA Grapalat" w:cs="Sylfaen"/>
          <w:b/>
          <w:lang w:val="hy-AM"/>
        </w:rPr>
      </w:pPr>
    </w:p>
    <w:p w14:paraId="590854C1" w14:textId="77777777" w:rsidR="00E814A7" w:rsidRDefault="00E814A7" w:rsidP="00631658">
      <w:pPr>
        <w:pStyle w:val="31"/>
        <w:spacing w:line="240" w:lineRule="auto"/>
        <w:jc w:val="right"/>
        <w:rPr>
          <w:rFonts w:ascii="GHEA Grapalat" w:hAnsi="GHEA Grapalat" w:cs="Sylfaen"/>
          <w:b/>
          <w:lang w:val="hy-AM"/>
        </w:rPr>
      </w:pPr>
    </w:p>
    <w:p w14:paraId="6BE43B88" w14:textId="2DCCC96B" w:rsidR="00334EFB" w:rsidRDefault="00334EFB" w:rsidP="00631658">
      <w:pPr>
        <w:pStyle w:val="31"/>
        <w:spacing w:line="240" w:lineRule="auto"/>
        <w:jc w:val="right"/>
        <w:rPr>
          <w:rFonts w:ascii="GHEA Grapalat" w:hAnsi="GHEA Grapalat" w:cs="Sylfaen"/>
          <w:b/>
          <w:lang w:val="hy-AM"/>
        </w:rPr>
      </w:pPr>
    </w:p>
    <w:p w14:paraId="36F49941" w14:textId="56B30EC5"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14:paraId="60A82AA7" w14:textId="08268DC3" w:rsidR="00631658" w:rsidRPr="00F566BF" w:rsidRDefault="00361457" w:rsidP="00631658">
      <w:pPr>
        <w:pStyle w:val="31"/>
        <w:spacing w:line="240" w:lineRule="auto"/>
        <w:jc w:val="right"/>
        <w:rPr>
          <w:rFonts w:ascii="GHEA Grapalat" w:hAnsi="GHEA Grapalat" w:cs="Sylfaen"/>
          <w:b/>
          <w:lang w:val="hy-AM"/>
        </w:rPr>
      </w:pPr>
      <w:r>
        <w:rPr>
          <w:rFonts w:ascii="GHEA Grapalat" w:hAnsi="GHEA Grapalat" w:cs="Sylfaen"/>
          <w:b/>
          <w:lang w:val="hy-AM"/>
        </w:rPr>
        <w:t>ԱՄՓՀ-ԳՀԾՁԲ-38/25</w:t>
      </w:r>
      <w:r w:rsidR="00631658" w:rsidRPr="00F566BF">
        <w:rPr>
          <w:rFonts w:ascii="GHEA Grapalat" w:hAnsi="GHEA Grapalat" w:cs="Sylfaen"/>
          <w:b/>
          <w:lang w:val="hy-AM"/>
        </w:rPr>
        <w:t xml:space="preserve"> ծածկագրով</w:t>
      </w:r>
    </w:p>
    <w:p w14:paraId="2E7932EB" w14:textId="5EEA4D5B" w:rsidR="00631658" w:rsidRPr="00F566BF" w:rsidRDefault="00A2066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F566BF">
        <w:rPr>
          <w:rFonts w:ascii="GHEA Grapalat" w:hAnsi="GHEA Grapalat" w:cs="Sylfaen"/>
          <w:b/>
          <w:lang w:val="hy-AM"/>
        </w:rPr>
        <w:t xml:space="preserve"> հրավերի</w:t>
      </w:r>
    </w:p>
    <w:p w14:paraId="1E47E22B" w14:textId="77777777" w:rsidR="00875DE1" w:rsidRDefault="00631658" w:rsidP="00631658">
      <w:pPr>
        <w:jc w:val="center"/>
        <w:rPr>
          <w:rFonts w:ascii="GHEA Grapalat" w:hAnsi="GHEA Grapalat" w:cs="GHEA Grapalat"/>
          <w:b/>
          <w:sz w:val="18"/>
          <w:szCs w:val="18"/>
          <w:lang w:val="hy-AM"/>
        </w:rPr>
      </w:pPr>
      <w:r w:rsidRPr="00F566BF">
        <w:rPr>
          <w:rFonts w:ascii="GHEA Grapalat" w:hAnsi="GHEA Grapalat" w:cs="GHEA Grapalat"/>
          <w:b/>
          <w:sz w:val="18"/>
          <w:szCs w:val="18"/>
          <w:lang w:val="hy-AM"/>
        </w:rPr>
        <w:t xml:space="preserve">     </w:t>
      </w:r>
    </w:p>
    <w:p w14:paraId="41C7317C" w14:textId="77777777" w:rsidR="00875DE1" w:rsidRDefault="00875DE1" w:rsidP="00631658">
      <w:pPr>
        <w:jc w:val="center"/>
        <w:rPr>
          <w:rFonts w:ascii="GHEA Grapalat" w:hAnsi="GHEA Grapalat" w:cs="GHEA Grapalat"/>
          <w:b/>
          <w:sz w:val="18"/>
          <w:szCs w:val="18"/>
          <w:lang w:val="hy-AM"/>
        </w:rPr>
      </w:pPr>
    </w:p>
    <w:p w14:paraId="7AA32A93" w14:textId="46BC52F4"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5D2A2C" w:rsidRDefault="007317F3" w:rsidP="00915006">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5D2A2C" w:rsidRDefault="00631658" w:rsidP="00631658">
      <w:pPr>
        <w:jc w:val="both"/>
        <w:rPr>
          <w:rFonts w:ascii="GHEA Grapalat" w:hAnsi="GHEA Grapalat" w:cs="GHEA Grapalat"/>
          <w:b/>
          <w:bCs/>
          <w:sz w:val="20"/>
          <w:szCs w:val="20"/>
          <w:lang w:val="hy-AM"/>
        </w:rPr>
      </w:pPr>
      <w:r w:rsidRPr="005D2A2C">
        <w:rPr>
          <w:rFonts w:ascii="GHEA Grapalat" w:hAnsi="GHEA Grapalat" w:cs="GHEA Grapalat"/>
          <w:sz w:val="20"/>
          <w:szCs w:val="20"/>
          <w:lang w:val="hy-AM"/>
        </w:rPr>
        <w:tab/>
      </w:r>
      <w:r w:rsidRPr="005D2A2C">
        <w:rPr>
          <w:rFonts w:ascii="GHEA Grapalat" w:hAnsi="GHEA Grapalat" w:cs="GHEA Grapalat"/>
          <w:sz w:val="20"/>
          <w:szCs w:val="20"/>
          <w:lang w:val="hy-AM"/>
        </w:rPr>
        <w:tab/>
        <w:t xml:space="preserve">                               </w:t>
      </w:r>
    </w:p>
    <w:p w14:paraId="170C5D69" w14:textId="4393B0C2" w:rsidR="00CA25F9" w:rsidRPr="00F27537" w:rsidRDefault="00CA25F9" w:rsidP="00CA25F9">
      <w:pPr>
        <w:ind w:firstLine="426"/>
        <w:jc w:val="both"/>
        <w:rPr>
          <w:rFonts w:ascii="GHEA Grapalat" w:hAnsi="GHEA Grapalat" w:cs="GHEA Grapalat"/>
          <w:sz w:val="20"/>
          <w:szCs w:val="20"/>
          <w:lang w:val="hy-AM"/>
        </w:rPr>
      </w:pPr>
      <w:r w:rsidRPr="00F27537">
        <w:rPr>
          <w:rFonts w:ascii="GHEA Grapalat" w:hAnsi="GHEA Grapalat" w:cs="GHEA Grapalat"/>
          <w:sz w:val="20"/>
          <w:szCs w:val="20"/>
          <w:lang w:val="hy-AM"/>
        </w:rPr>
        <w:t xml:space="preserve">1.1 Ընկերությունը մասնակցում է </w:t>
      </w:r>
      <w:r w:rsidR="00AA0159">
        <w:rPr>
          <w:rFonts w:ascii="GHEA Grapalat" w:hAnsi="GHEA Grapalat" w:cs="GHEA Grapalat"/>
          <w:sz w:val="20"/>
          <w:szCs w:val="20"/>
          <w:lang w:val="hy-AM"/>
        </w:rPr>
        <w:t xml:space="preserve">Փարաքարի համայնքապետարանի </w:t>
      </w:r>
      <w:r w:rsidRPr="00F27537">
        <w:rPr>
          <w:rFonts w:ascii="GHEA Grapalat" w:hAnsi="GHEA Grapalat" w:cs="GHEA Grapalat"/>
          <w:sz w:val="20"/>
          <w:szCs w:val="20"/>
          <w:lang w:val="hy-AM"/>
        </w:rPr>
        <w:t xml:space="preserve"> (այսուհետ` Պատվիրատու) կողմից Կազմակերպված</w:t>
      </w:r>
      <w:r w:rsidRPr="006325D6">
        <w:rPr>
          <w:rFonts w:ascii="GHEA Grapalat" w:hAnsi="GHEA Grapalat" w:cs="GHEA Grapalat"/>
          <w:sz w:val="20"/>
          <w:szCs w:val="20"/>
          <w:lang w:val="hy-AM"/>
        </w:rPr>
        <w:t>՝</w:t>
      </w:r>
      <w:r w:rsidRPr="00E814A7">
        <w:rPr>
          <w:rFonts w:ascii="GHEA Grapalat" w:hAnsi="GHEA Grapalat" w:cs="GHEA Grapalat"/>
          <w:sz w:val="20"/>
          <w:szCs w:val="20"/>
          <w:lang w:val="hy-AM"/>
        </w:rPr>
        <w:t xml:space="preserve"> </w:t>
      </w:r>
      <w:r w:rsidR="00361457">
        <w:rPr>
          <w:rFonts w:ascii="GHEA Grapalat" w:hAnsi="GHEA Grapalat" w:cs="GHEA Grapalat"/>
          <w:sz w:val="20"/>
          <w:szCs w:val="20"/>
          <w:lang w:val="hy-AM"/>
        </w:rPr>
        <w:t>ԱՄՓՀ-ԳՀԾՁԲ-38/25</w:t>
      </w:r>
      <w:r w:rsidRPr="00F27537">
        <w:rPr>
          <w:rFonts w:ascii="GHEA Grapalat" w:hAnsi="GHEA Grapalat" w:cs="GHEA Grapalat"/>
          <w:sz w:val="20"/>
          <w:szCs w:val="20"/>
          <w:lang w:val="hy-AM"/>
        </w:rPr>
        <w:t>ծածկագրով գնման ընթացակարգին:</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5D2A2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5D2A2C" w:rsidRDefault="007A5E2D" w:rsidP="007A5E2D">
      <w:pPr>
        <w:ind w:firstLine="426"/>
        <w:jc w:val="both"/>
        <w:rPr>
          <w:rFonts w:ascii="GHEA Grapalat" w:hAnsi="GHEA Grapalat" w:cs="GHEA Grapalat"/>
          <w:color w:val="000000"/>
          <w:sz w:val="20"/>
          <w:szCs w:val="20"/>
          <w:lang w:val="hy-AM"/>
        </w:rPr>
      </w:pPr>
      <w:r w:rsidRPr="005D2A2C">
        <w:rPr>
          <w:rFonts w:ascii="GHEA Grapalat" w:hAnsi="GHEA Grapalat" w:cs="GHEA Grapalat"/>
          <w:color w:val="000000"/>
          <w:sz w:val="20"/>
          <w:szCs w:val="20"/>
          <w:lang w:val="hy-AM"/>
        </w:rPr>
        <w:t xml:space="preserve">1.3 </w:t>
      </w:r>
      <w:r w:rsidR="00631658" w:rsidRPr="005D2A2C">
        <w:rPr>
          <w:rFonts w:ascii="GHEA Grapalat" w:hAnsi="GHEA Grapalat" w:cs="GHEA Grapalat"/>
          <w:color w:val="000000"/>
          <w:sz w:val="20"/>
          <w:szCs w:val="20"/>
          <w:lang w:val="hy-AM"/>
        </w:rPr>
        <w:t>Ընկերությունը</w:t>
      </w:r>
      <w:r w:rsidR="00631658" w:rsidRPr="00F566BF">
        <w:rPr>
          <w:rFonts w:ascii="GHEA Grapalat" w:hAnsi="GHEA Grapalat" w:cs="GHEA Grapalat"/>
          <w:color w:val="000000"/>
          <w:sz w:val="20"/>
          <w:szCs w:val="20"/>
          <w:lang w:val="hy-AM"/>
        </w:rPr>
        <w:t xml:space="preserve"> սույն </w:t>
      </w:r>
      <w:r w:rsidR="00631658" w:rsidRPr="005D2A2C">
        <w:rPr>
          <w:rFonts w:ascii="GHEA Grapalat" w:hAnsi="GHEA Grapalat" w:cs="GHEA Grapalat"/>
          <w:color w:val="000000"/>
          <w:sz w:val="20"/>
          <w:szCs w:val="20"/>
          <w:lang w:val="hy-AM"/>
        </w:rPr>
        <w:t>տուժանքի համաձայնագ</w:t>
      </w:r>
      <w:r w:rsidR="00631658" w:rsidRPr="00F566BF">
        <w:rPr>
          <w:rFonts w:ascii="GHEA Grapalat" w:hAnsi="GHEA Grapalat" w:cs="GHEA Grapalat"/>
          <w:color w:val="000000"/>
          <w:sz w:val="20"/>
          <w:szCs w:val="20"/>
          <w:lang w:val="hy-AM"/>
        </w:rPr>
        <w:t>ր</w:t>
      </w:r>
      <w:r w:rsidR="00631658" w:rsidRPr="005D2A2C">
        <w:rPr>
          <w:rFonts w:ascii="GHEA Grapalat" w:hAnsi="GHEA Grapalat" w:cs="GHEA Grapalat"/>
          <w:color w:val="000000"/>
          <w:sz w:val="20"/>
          <w:szCs w:val="20"/>
          <w:lang w:val="hy-AM"/>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D2A2C">
        <w:rPr>
          <w:rFonts w:ascii="GHEA Grapalat" w:hAnsi="GHEA Grapalat" w:cs="GHEA Grapalat"/>
          <w:color w:val="000000"/>
          <w:sz w:val="20"/>
          <w:szCs w:val="20"/>
          <w:lang w:val="hy-AM"/>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5D2A2C">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5D2A2C">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5D2A2C" w:rsidRDefault="002F4517" w:rsidP="00F71502">
      <w:pPr>
        <w:ind w:firstLine="567"/>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5D2A2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5D2A2C">
        <w:rPr>
          <w:rFonts w:ascii="GHEA Grapalat" w:hAnsi="GHEA Grapalat" w:cs="GHEA Grapalat"/>
          <w:sz w:val="20"/>
          <w:szCs w:val="20"/>
          <w:lang w:val="hy-AM"/>
        </w:rPr>
        <w:t xml:space="preserve">ներկայացնում է </w:t>
      </w:r>
      <w:r w:rsidR="00631658" w:rsidRPr="00F566BF">
        <w:rPr>
          <w:rFonts w:ascii="GHEA Grapalat" w:hAnsi="GHEA Grapalat" w:cs="GHEA Grapalat"/>
          <w:sz w:val="20"/>
          <w:szCs w:val="20"/>
          <w:lang w:val="hy-AM"/>
        </w:rPr>
        <w:t>Վճարող Բանկին</w:t>
      </w:r>
      <w:r w:rsidR="00631658" w:rsidRPr="005D2A2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էլեկտրոնային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թվային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ստորագրությամբ</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հաստատված</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լինելու</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դեպքում</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դրանք</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Վճարող</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Բանկին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են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ներկայացվում</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էլեկտրոնային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կրիչներով</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ինչպես</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նաև</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դրանցից</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արտատպված</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թղթային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տարբերակներով</w:t>
      </w:r>
      <w:r w:rsidR="00631658" w:rsidRPr="005D2A2C">
        <w:rPr>
          <w:rFonts w:ascii="GHEA Grapalat" w:hAnsi="GHEA Grapalat" w:cs="GHEA Grapalat"/>
          <w:sz w:val="20"/>
          <w:szCs w:val="20"/>
          <w:lang w:val="hy-AM"/>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5D2A2C" w:rsidRDefault="00631658" w:rsidP="00C62121">
      <w:pPr>
        <w:numPr>
          <w:ilvl w:val="1"/>
          <w:numId w:val="6"/>
        </w:numPr>
        <w:ind w:left="142"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Վճարող Բանկի կողմից Պ</w:t>
      </w:r>
      <w:r w:rsidRPr="005D2A2C">
        <w:rPr>
          <w:rFonts w:ascii="GHEA Grapalat" w:hAnsi="GHEA Grapalat" w:cs="GHEA Grapalat"/>
          <w:sz w:val="20"/>
          <w:szCs w:val="20"/>
          <w:lang w:val="hy-AM"/>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5D2A2C">
        <w:rPr>
          <w:rFonts w:ascii="GHEA Grapalat" w:hAnsi="GHEA Grapalat" w:cs="GHEA Grapalat"/>
          <w:sz w:val="20"/>
          <w:szCs w:val="20"/>
          <w:lang w:val="hy-AM"/>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5D2A2C">
        <w:rPr>
          <w:rFonts w:ascii="GHEA Grapalat" w:hAnsi="GHEA Grapalat" w:cs="GHEA Grapalat"/>
          <w:sz w:val="20"/>
          <w:szCs w:val="20"/>
          <w:lang w:val="hy-AM"/>
        </w:rPr>
        <w:t>համար Բանկը</w:t>
      </w:r>
      <w:r w:rsidRPr="00F566BF">
        <w:rPr>
          <w:rFonts w:ascii="GHEA Grapalat" w:hAnsi="GHEA Grapalat" w:cs="GHEA Grapalat"/>
          <w:sz w:val="20"/>
          <w:szCs w:val="20"/>
          <w:lang w:val="hy-AM"/>
        </w:rPr>
        <w:t xml:space="preserve"> որևէ</w:t>
      </w:r>
      <w:r w:rsidRPr="005D2A2C">
        <w:rPr>
          <w:rFonts w:ascii="GHEA Grapalat" w:hAnsi="GHEA Grapalat" w:cs="GHEA Grapalat"/>
          <w:sz w:val="20"/>
          <w:szCs w:val="20"/>
          <w:lang w:val="hy-AM"/>
        </w:rPr>
        <w:t xml:space="preserve"> պատասխանատվություն չի կրում</w:t>
      </w:r>
      <w:r w:rsidRPr="00F566BF">
        <w:rPr>
          <w:rFonts w:ascii="GHEA Grapalat" w:hAnsi="GHEA Grapalat" w:cs="GHEA Grapalat"/>
          <w:sz w:val="20"/>
          <w:szCs w:val="20"/>
          <w:lang w:val="hy-AM"/>
        </w:rPr>
        <w:t>:</w:t>
      </w:r>
      <w:r w:rsidRPr="005D2A2C">
        <w:rPr>
          <w:rFonts w:ascii="GHEA Grapalat" w:hAnsi="GHEA Grapalat" w:cs="GHEA Grapalat"/>
          <w:sz w:val="20"/>
          <w:szCs w:val="20"/>
          <w:lang w:val="hy-AM"/>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5D2A2C" w:rsidRDefault="00631658" w:rsidP="00C62121">
      <w:pPr>
        <w:numPr>
          <w:ilvl w:val="1"/>
          <w:numId w:val="6"/>
        </w:numPr>
        <w:ind w:left="0"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Այն դեպքում</w:t>
      </w:r>
      <w:r w:rsidRPr="005D2A2C">
        <w:rPr>
          <w:rFonts w:ascii="GHEA Grapalat" w:hAnsi="GHEA Grapalat" w:cs="GHEA Grapalat"/>
          <w:sz w:val="20"/>
          <w:szCs w:val="20"/>
          <w:lang w:val="hy-AM"/>
        </w:rPr>
        <w:t>,</w:t>
      </w:r>
      <w:r w:rsidRPr="00F566BF">
        <w:rPr>
          <w:rFonts w:ascii="GHEA Grapalat" w:hAnsi="GHEA Grapalat" w:cs="GHEA Grapalat"/>
          <w:sz w:val="20"/>
          <w:szCs w:val="20"/>
          <w:lang w:val="hy-AM"/>
        </w:rPr>
        <w:t xml:space="preserve"> երբ Ընկերության հաշվի միջոցները չեն բավարարում</w:t>
      </w:r>
      <w:r w:rsidRPr="005D2A2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6591787" w14:textId="77777777" w:rsidR="00631658" w:rsidRPr="005D2A2C" w:rsidRDefault="00631658" w:rsidP="00C62121">
      <w:pPr>
        <w:numPr>
          <w:ilvl w:val="1"/>
          <w:numId w:val="6"/>
        </w:numPr>
        <w:ind w:left="0" w:firstLine="426"/>
        <w:jc w:val="both"/>
        <w:rPr>
          <w:rFonts w:ascii="GHEA Grapalat" w:hAnsi="GHEA Grapalat" w:cs="GHEA Grapalat"/>
          <w:sz w:val="20"/>
          <w:szCs w:val="20"/>
          <w:lang w:val="hy-AM"/>
        </w:rPr>
      </w:pPr>
      <w:r w:rsidRPr="005D2A2C">
        <w:rPr>
          <w:rFonts w:ascii="GHEA Grapalat" w:hAnsi="GHEA Grapalat" w:cs="GHEA Grapalat"/>
          <w:sz w:val="20"/>
          <w:szCs w:val="20"/>
          <w:lang w:val="hy-AM"/>
        </w:rPr>
        <w:t xml:space="preserve"> Սույն համաձայնագիրը և կից </w:t>
      </w:r>
      <w:r w:rsidRPr="00F566BF">
        <w:rPr>
          <w:rFonts w:ascii="GHEA Grapalat" w:hAnsi="GHEA Grapalat" w:cs="GHEA Grapalat"/>
          <w:sz w:val="20"/>
          <w:szCs w:val="20"/>
          <w:lang w:val="hy-AM"/>
        </w:rPr>
        <w:t>Պ</w:t>
      </w:r>
      <w:r w:rsidRPr="005D2A2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CB0ADE">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AA0159"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12F4878E" w:rsidR="00AA0159" w:rsidRPr="00F566BF" w:rsidRDefault="00AA0159" w:rsidP="00AA015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F616D4">
              <w:rPr>
                <w:rFonts w:ascii="GHEA Grapalat" w:hAnsi="GHEA Grapalat" w:cs="Sylfaen"/>
                <w:i/>
                <w:sz w:val="20"/>
              </w:rPr>
              <w:t xml:space="preserve"> </w:t>
            </w:r>
            <w:r>
              <w:rPr>
                <w:rFonts w:ascii="GHEA Grapalat" w:hAnsi="GHEA Grapalat" w:cs="Sylfaen"/>
                <w:i/>
                <w:sz w:val="20"/>
                <w:lang w:val="hy-AM"/>
              </w:rPr>
              <w:t>Փարաքարի համայնքապետարան</w:t>
            </w:r>
          </w:p>
        </w:tc>
      </w:tr>
      <w:tr w:rsidR="00AA0159"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235B309C" w:rsidR="00AA0159" w:rsidRPr="00F566BF" w:rsidRDefault="00AA0159" w:rsidP="00AA015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AA0159"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387BE87A" w:rsidR="00AA0159" w:rsidRPr="00F566BF" w:rsidRDefault="00AA0159" w:rsidP="00AA015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2"/>
                <w:szCs w:val="22"/>
                <w:lang w:val="hy-AM"/>
              </w:rPr>
              <w:t>04440941</w:t>
            </w:r>
          </w:p>
        </w:tc>
      </w:tr>
      <w:tr w:rsidR="00AA0159"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7D4D979A" w:rsidR="00AA0159" w:rsidRPr="00F566BF" w:rsidRDefault="00AA0159" w:rsidP="00AA015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4D09B2">
              <w:rPr>
                <w:rFonts w:ascii="Sylfaen" w:hAnsi="Sylfaen"/>
                <w:sz w:val="20"/>
                <w:lang w:val="hy-AM"/>
              </w:rPr>
              <w:t xml:space="preserve"> </w:t>
            </w:r>
            <w:r>
              <w:rPr>
                <w:rFonts w:ascii="Sylfaen" w:hAnsi="Sylfaen"/>
                <w:sz w:val="20"/>
                <w:lang w:val="hy-AM"/>
              </w:rPr>
              <w:t>ՀՀ ՖՆ գործառնական վարչություն</w:t>
            </w:r>
          </w:p>
        </w:tc>
      </w:tr>
      <w:tr w:rsidR="00AA0159"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243925D0" w:rsidR="00AA0159" w:rsidRPr="00F566BF" w:rsidRDefault="00AA0159" w:rsidP="00AA015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w:t>
            </w:r>
            <w:r w:rsidRPr="00F32614">
              <w:rPr>
                <w:rFonts w:ascii="GHEA Grapalat" w:hAnsi="GHEA Grapalat" w:cs="Sylfaen"/>
                <w:sz w:val="20"/>
                <w:szCs w:val="20"/>
                <w:lang w:val="hy-AM"/>
              </w:rPr>
              <w:t>00322278020</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21BC45D0" w14:textId="77777777" w:rsidR="00334B2F" w:rsidRPr="00F566BF" w:rsidRDefault="00334B2F" w:rsidP="00CB0ADE">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CB0ADE">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CB0ADE">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290A6AF7" w14:textId="77777777" w:rsidR="00334B2F" w:rsidRPr="00F566BF" w:rsidRDefault="00334B2F" w:rsidP="00CB0ADE">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4B4E85C1" w14:textId="77777777" w:rsidR="00334B2F" w:rsidRPr="00F566BF" w:rsidRDefault="00334B2F" w:rsidP="00CB0ADE">
            <w:pPr>
              <w:rPr>
                <w:rFonts w:ascii="GHEA Grapalat" w:hAnsi="GHEA Grapalat" w:cs="Sylfaen"/>
                <w:sz w:val="20"/>
                <w:szCs w:val="20"/>
              </w:rPr>
            </w:pPr>
          </w:p>
          <w:p w14:paraId="1E6E1FB9"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CB0ADE">
            <w:pPr>
              <w:rPr>
                <w:rFonts w:ascii="GHEA Grapalat" w:hAnsi="GHEA Grapalat" w:cs="Tahoma"/>
                <w:color w:val="000000"/>
                <w:sz w:val="20"/>
                <w:szCs w:val="20"/>
              </w:rPr>
            </w:pPr>
          </w:p>
          <w:p w14:paraId="4B711BA9" w14:textId="77777777" w:rsidR="00334B2F" w:rsidRPr="00F566BF" w:rsidRDefault="00334B2F" w:rsidP="00CB0ADE">
            <w:pPr>
              <w:rPr>
                <w:rFonts w:ascii="GHEA Grapalat" w:hAnsi="GHEA Grapalat" w:cs="Sylfaen"/>
                <w:sz w:val="20"/>
                <w:szCs w:val="20"/>
              </w:rPr>
            </w:pPr>
          </w:p>
          <w:p w14:paraId="4D3EF617"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CB0ADE">
            <w:pPr>
              <w:rPr>
                <w:rFonts w:ascii="GHEA Grapalat" w:hAnsi="GHEA Grapalat" w:cs="Sylfaen"/>
                <w:sz w:val="20"/>
                <w:szCs w:val="20"/>
              </w:rPr>
            </w:pPr>
          </w:p>
          <w:p w14:paraId="0A297140"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251319B8" w14:textId="77777777" w:rsidR="00334B2F" w:rsidRPr="00F566BF" w:rsidRDefault="00334B2F" w:rsidP="00CB0ADE">
            <w:pPr>
              <w:jc w:val="right"/>
              <w:rPr>
                <w:rFonts w:ascii="GHEA Grapalat" w:hAnsi="GHEA Grapalat" w:cs="Sylfaen"/>
                <w:sz w:val="20"/>
                <w:szCs w:val="20"/>
              </w:rPr>
            </w:pPr>
          </w:p>
          <w:p w14:paraId="68CE6E0D"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CB0ADE">
            <w:pPr>
              <w:jc w:val="right"/>
              <w:rPr>
                <w:rFonts w:ascii="GHEA Grapalat" w:hAnsi="GHEA Grapalat" w:cs="Tahoma"/>
                <w:color w:val="000000"/>
                <w:sz w:val="20"/>
                <w:szCs w:val="20"/>
              </w:rPr>
            </w:pPr>
          </w:p>
          <w:p w14:paraId="663732EC" w14:textId="77777777" w:rsidR="00334B2F" w:rsidRPr="00F566BF" w:rsidRDefault="00334B2F" w:rsidP="00CB0ADE">
            <w:pPr>
              <w:jc w:val="right"/>
              <w:rPr>
                <w:rFonts w:ascii="GHEA Grapalat" w:hAnsi="GHEA Grapalat" w:cs="Tahoma"/>
                <w:color w:val="000000"/>
                <w:sz w:val="20"/>
                <w:szCs w:val="20"/>
              </w:rPr>
            </w:pPr>
          </w:p>
          <w:p w14:paraId="6EA966E4"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CB0ADE">
            <w:pPr>
              <w:jc w:val="right"/>
              <w:rPr>
                <w:rFonts w:ascii="GHEA Grapalat" w:hAnsi="GHEA Grapalat" w:cs="Sylfaen"/>
                <w:sz w:val="20"/>
                <w:szCs w:val="20"/>
              </w:rPr>
            </w:pPr>
          </w:p>
          <w:p w14:paraId="07100E9C"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CB0ADE">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4EAD1B49" w14:textId="77777777" w:rsidR="00334B2F" w:rsidRPr="00F566BF" w:rsidRDefault="00334B2F" w:rsidP="00CB0ADE">
            <w:pPr>
              <w:rPr>
                <w:rFonts w:ascii="GHEA Grapalat" w:hAnsi="GHEA Grapalat" w:cs="Tahoma"/>
                <w:color w:val="000000"/>
                <w:sz w:val="20"/>
                <w:szCs w:val="20"/>
              </w:rPr>
            </w:pPr>
          </w:p>
          <w:p w14:paraId="61FCA665" w14:textId="77777777"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CB0ADE">
            <w:pPr>
              <w:jc w:val="right"/>
              <w:rPr>
                <w:rFonts w:ascii="GHEA Grapalat" w:hAnsi="GHEA Grapalat" w:cs="Tahoma"/>
                <w:color w:val="000000"/>
                <w:sz w:val="20"/>
                <w:szCs w:val="20"/>
              </w:rPr>
            </w:pPr>
          </w:p>
          <w:p w14:paraId="0C9E9DAF" w14:textId="77777777" w:rsidR="00334B2F" w:rsidRPr="00F566BF" w:rsidRDefault="00334B2F" w:rsidP="00CB0ADE">
            <w:pPr>
              <w:jc w:val="right"/>
              <w:rPr>
                <w:rFonts w:ascii="GHEA Grapalat" w:hAnsi="GHEA Grapalat" w:cs="Tahoma"/>
                <w:color w:val="000000"/>
                <w:sz w:val="20"/>
                <w:szCs w:val="20"/>
              </w:rPr>
            </w:pPr>
          </w:p>
          <w:p w14:paraId="3C13E92A"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7B8C30E2" w14:textId="77777777" w:rsidR="00334B2F" w:rsidRPr="00F566BF" w:rsidRDefault="00334B2F" w:rsidP="00CB0ADE">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9A95723" w14:textId="77777777" w:rsidR="00334B2F" w:rsidRPr="00F566BF" w:rsidRDefault="00334B2F" w:rsidP="00CB0ADE">
            <w:pPr>
              <w:rPr>
                <w:rFonts w:ascii="GHEA Grapalat" w:hAnsi="GHEA Grapalat" w:cs="Sylfaen"/>
                <w:sz w:val="20"/>
                <w:szCs w:val="20"/>
              </w:rPr>
            </w:pPr>
          </w:p>
          <w:p w14:paraId="408084F3" w14:textId="77777777" w:rsidR="00334B2F" w:rsidRPr="00F566BF" w:rsidRDefault="00334B2F" w:rsidP="00CB0ADE">
            <w:pPr>
              <w:rPr>
                <w:rFonts w:ascii="GHEA Grapalat" w:hAnsi="GHEA Grapalat" w:cs="Sylfaen"/>
                <w:sz w:val="20"/>
                <w:szCs w:val="20"/>
              </w:rPr>
            </w:pPr>
          </w:p>
          <w:p w14:paraId="1D7930B3"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CB0ADE">
            <w:pPr>
              <w:rPr>
                <w:rFonts w:ascii="GHEA Grapalat" w:hAnsi="GHEA Grapalat" w:cs="Sylfaen"/>
                <w:sz w:val="20"/>
                <w:szCs w:val="20"/>
              </w:rPr>
            </w:pPr>
          </w:p>
          <w:p w14:paraId="4796CF41"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CB0ADE">
            <w:pPr>
              <w:rPr>
                <w:rFonts w:ascii="GHEA Grapalat" w:hAnsi="GHEA Grapalat" w:cs="Sylfaen"/>
                <w:sz w:val="20"/>
                <w:szCs w:val="20"/>
              </w:rPr>
            </w:pPr>
          </w:p>
          <w:p w14:paraId="00D193E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7727410C" w14:textId="77777777" w:rsidR="00334B2F" w:rsidRPr="00F566BF" w:rsidRDefault="00334B2F" w:rsidP="00CB0ADE">
            <w:pPr>
              <w:rPr>
                <w:rFonts w:ascii="GHEA Grapalat" w:hAnsi="GHEA Grapalat" w:cs="Sylfaen"/>
                <w:color w:val="000000"/>
                <w:sz w:val="20"/>
                <w:szCs w:val="20"/>
              </w:rPr>
            </w:pPr>
          </w:p>
          <w:p w14:paraId="37F7578A" w14:textId="77777777" w:rsidR="00334B2F" w:rsidRPr="00F566BF" w:rsidRDefault="00334B2F" w:rsidP="00CB0ADE">
            <w:pPr>
              <w:rPr>
                <w:rFonts w:ascii="GHEA Grapalat" w:hAnsi="GHEA Grapalat" w:cs="Sylfaen"/>
                <w:sz w:val="20"/>
                <w:szCs w:val="20"/>
              </w:rPr>
            </w:pPr>
          </w:p>
          <w:p w14:paraId="26E62320" w14:textId="77777777" w:rsidR="00334B2F" w:rsidRPr="00F566BF" w:rsidRDefault="00334B2F" w:rsidP="00CB0ADE">
            <w:pPr>
              <w:jc w:val="right"/>
              <w:rPr>
                <w:rFonts w:ascii="GHEA Grapalat" w:hAnsi="GHEA Grapalat" w:cs="Arial"/>
                <w:sz w:val="20"/>
                <w:szCs w:val="20"/>
              </w:rPr>
            </w:pPr>
          </w:p>
        </w:tc>
      </w:tr>
    </w:tbl>
    <w:p w14:paraId="19ABAB2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14:paraId="17C5A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4E38D46B"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7539EE47"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C62121">
            <w:pPr>
              <w:pStyle w:val="aff4"/>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C62121">
            <w:pPr>
              <w:pStyle w:val="aff4"/>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C62121">
            <w:pPr>
              <w:pStyle w:val="aff4"/>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1DCA494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3DF9AF7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742B8C7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21505E5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D5724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047A7F2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68BC2E2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6E6B5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334B2F" w:rsidRPr="00361457"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361457"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97812C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F566BF">
              <w:rPr>
                <w:rFonts w:ascii="GHEA Grapalat" w:hAnsi="GHEA Grapalat"/>
                <w:sz w:val="20"/>
                <w:szCs w:val="20"/>
              </w:rPr>
              <w:lastRenderedPageBreak/>
              <w:t>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361457"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4332E83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334B2F" w:rsidRPr="00361457"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60BB8A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361457"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960A163"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100B6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w:t>
            </w:r>
            <w:r w:rsidRPr="00F566BF">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44098C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վճարման պահանջագիրը վճարողին սպասարկող ֆինանսական </w:t>
            </w:r>
            <w:r w:rsidRPr="00F566BF">
              <w:rPr>
                <w:rFonts w:ascii="GHEA Grapalat" w:hAnsi="GHEA Grapalat"/>
                <w:sz w:val="20"/>
                <w:szCs w:val="20"/>
              </w:rPr>
              <w:lastRenderedPageBreak/>
              <w:t>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F03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18EC9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6CBB6920" w14:textId="346BAEEE" w:rsidR="002B0E49" w:rsidRDefault="00334B2F" w:rsidP="00CA25F9">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77EB5A58" w14:textId="7850766B" w:rsidR="00F15AC0" w:rsidRPr="00D66974"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lastRenderedPageBreak/>
        <w:tab/>
      </w:r>
      <w:r w:rsidR="00642204">
        <w:rPr>
          <w:rFonts w:ascii="GHEA Grapalat" w:hAnsi="GHEA Grapalat" w:cs="Sylfaen"/>
          <w:b/>
          <w:lang w:val="hy-AM"/>
        </w:rPr>
        <w:t xml:space="preserve"> </w:t>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1BC4EFA4" w:rsidR="00071D1C" w:rsidRPr="00D66974" w:rsidRDefault="00361457" w:rsidP="00EF3662">
      <w:pPr>
        <w:pStyle w:val="31"/>
        <w:spacing w:line="240" w:lineRule="auto"/>
        <w:jc w:val="right"/>
        <w:rPr>
          <w:rFonts w:ascii="GHEA Grapalat" w:hAnsi="GHEA Grapalat" w:cs="Sylfaen"/>
          <w:b/>
          <w:lang w:val="hy-AM"/>
        </w:rPr>
      </w:pPr>
      <w:r>
        <w:rPr>
          <w:rFonts w:ascii="GHEA Grapalat" w:hAnsi="GHEA Grapalat" w:cs="Sylfaen"/>
          <w:sz w:val="24"/>
          <w:szCs w:val="24"/>
          <w:lang w:val="hy-AM"/>
        </w:rPr>
        <w:t>ԱՄՓՀ-ԳՀԾՁԲ-38/25</w:t>
      </w:r>
      <w:r w:rsidR="00071D1C" w:rsidRPr="00D66974">
        <w:rPr>
          <w:rFonts w:ascii="GHEA Grapalat" w:hAnsi="GHEA Grapalat" w:cs="Sylfaen"/>
          <w:b/>
          <w:lang w:val="hy-AM"/>
        </w:rPr>
        <w:t xml:space="preserve"> ծածկագրով</w:t>
      </w:r>
    </w:p>
    <w:p w14:paraId="630CE518" w14:textId="57E2F4C2" w:rsidR="00071D1C" w:rsidRPr="00D66974" w:rsidRDefault="00A2066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D66974">
        <w:rPr>
          <w:rFonts w:ascii="GHEA Grapalat" w:hAnsi="GHEA Grapalat" w:cs="Sylfaen"/>
          <w:b/>
          <w:lang w:val="hy-AM"/>
        </w:rPr>
        <w:t xml:space="preserve"> 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37C67BEE" w14:textId="77777777" w:rsidR="00CB7D05" w:rsidRDefault="00CB7D05" w:rsidP="00121FEE">
      <w:pPr>
        <w:ind w:left="-142" w:firstLine="142"/>
        <w:jc w:val="center"/>
        <w:rPr>
          <w:rFonts w:ascii="GHEA Grapalat" w:hAnsi="GHEA Grapalat" w:cs="Sylfaen"/>
          <w:b/>
          <w:lang w:val="hy-AM"/>
        </w:rPr>
      </w:pPr>
    </w:p>
    <w:p w14:paraId="0B4E9C0A" w14:textId="3423D325" w:rsidR="007678FA" w:rsidRPr="00CA25F9" w:rsidRDefault="00AA0159" w:rsidP="00121FEE">
      <w:pPr>
        <w:ind w:left="-142" w:firstLine="142"/>
        <w:jc w:val="center"/>
        <w:rPr>
          <w:rFonts w:ascii="GHEA Grapalat" w:hAnsi="GHEA Grapalat" w:cs="Sylfaen"/>
          <w:b/>
          <w:lang w:val="hy-AM"/>
        </w:rPr>
      </w:pPr>
      <w:r>
        <w:rPr>
          <w:rFonts w:ascii="GHEA Grapalat" w:hAnsi="GHEA Grapalat"/>
          <w:b/>
          <w:lang w:val="hy-AM"/>
        </w:rPr>
        <w:t>ՓԱՐԱՔԱՐԻ ՀԱՄԱՅՆՔԱՊԵՏԱՐԱՆԻ</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ԿԱՐԻՔՆԵՐԻ</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ՀԱՄԱՐ</w:t>
      </w:r>
      <w:r w:rsidR="007678FA" w:rsidRPr="00D66974">
        <w:rPr>
          <w:rFonts w:ascii="GHEA Grapalat" w:hAnsi="GHEA Grapalat" w:cs="Times Armenian"/>
          <w:b/>
          <w:lang w:val="hy-AM"/>
        </w:rPr>
        <w:t xml:space="preserve"> </w:t>
      </w:r>
      <w:r w:rsidR="00CA25F9">
        <w:rPr>
          <w:rFonts w:ascii="GHEA Grapalat" w:hAnsi="GHEA Grapalat" w:cs="Sylfaen"/>
          <w:b/>
          <w:lang w:val="hy-AM"/>
        </w:rPr>
        <w:t>ՓՈՐՁԱՔՆՆՈՒԹՅԱՆ</w:t>
      </w:r>
      <w:r w:rsidR="00EF04CC">
        <w:rPr>
          <w:rFonts w:ascii="GHEA Grapalat" w:hAnsi="GHEA Grapalat" w:cs="Sylfaen"/>
          <w:b/>
          <w:lang w:val="hy-AM"/>
        </w:rPr>
        <w:t xml:space="preserve"> </w:t>
      </w:r>
      <w:r w:rsidR="00CA25F9">
        <w:rPr>
          <w:rFonts w:ascii="GHEA Grapalat" w:hAnsi="GHEA Grapalat" w:cs="Sylfaen"/>
          <w:b/>
          <w:lang w:val="hy-AM"/>
        </w:rPr>
        <w:t xml:space="preserve"> ԾԱՌԱՅՈՒԹՅՈՒՆՆԵՐԻ </w:t>
      </w:r>
      <w:r w:rsidR="007678FA" w:rsidRPr="00D66974">
        <w:rPr>
          <w:rFonts w:ascii="GHEA Grapalat" w:hAnsi="GHEA Grapalat" w:cs="Sylfaen"/>
          <w:b/>
          <w:lang w:val="hy-AM"/>
        </w:rPr>
        <w:t>ՄԱՏՈՒՑՄԱՆ</w:t>
      </w:r>
    </w:p>
    <w:p w14:paraId="61C4EB9F" w14:textId="77777777" w:rsidR="007678FA" w:rsidRPr="00D66974" w:rsidRDefault="007678FA" w:rsidP="007678FA">
      <w:pPr>
        <w:ind w:left="-142" w:firstLine="142"/>
        <w:jc w:val="center"/>
        <w:rPr>
          <w:rFonts w:ascii="GHEA Grapalat" w:hAnsi="GHEA Grapalat" w:cs="Times Armenian"/>
          <w:b/>
          <w:lang w:val="hy-AM"/>
        </w:rPr>
      </w:pPr>
      <w:r w:rsidRPr="00D66974">
        <w:rPr>
          <w:rFonts w:ascii="GHEA Grapalat" w:hAnsi="GHEA Grapalat" w:cs="Sylfaen"/>
          <w:b/>
          <w:lang w:val="hy-AM"/>
        </w:rPr>
        <w:t>ՊԵՏԱԿԱՆ</w:t>
      </w:r>
      <w:r w:rsidRPr="00D66974">
        <w:rPr>
          <w:rFonts w:ascii="GHEA Grapalat" w:hAnsi="GHEA Grapalat" w:cs="Times Armenian"/>
          <w:b/>
          <w:lang w:val="hy-AM"/>
        </w:rPr>
        <w:t xml:space="preserve">  </w:t>
      </w:r>
      <w:r w:rsidRPr="00D66974">
        <w:rPr>
          <w:rFonts w:ascii="GHEA Grapalat" w:hAnsi="GHEA Grapalat" w:cs="Sylfaen"/>
          <w:b/>
          <w:lang w:val="hy-AM"/>
        </w:rPr>
        <w:t>ԳՆՄԱՆ</w:t>
      </w:r>
      <w:r w:rsidRPr="00D66974">
        <w:rPr>
          <w:rFonts w:ascii="GHEA Grapalat" w:hAnsi="GHEA Grapalat" w:cs="Times Armenian"/>
          <w:b/>
          <w:lang w:val="hy-AM"/>
        </w:rPr>
        <w:t xml:space="preserve">  </w:t>
      </w:r>
      <w:r w:rsidRPr="00D66974">
        <w:rPr>
          <w:rFonts w:ascii="GHEA Grapalat" w:hAnsi="GHEA Grapalat" w:cs="Sylfaen"/>
          <w:b/>
          <w:lang w:val="hy-AM"/>
        </w:rPr>
        <w:t>ՊԱՅՄԱՆԱԳԻՐ</w:t>
      </w:r>
      <w:r w:rsidRPr="00D66974">
        <w:rPr>
          <w:rFonts w:ascii="GHEA Grapalat" w:hAnsi="GHEA Grapalat" w:cs="Times Armenian"/>
          <w:b/>
          <w:lang w:val="hy-AM"/>
        </w:rPr>
        <w:t xml:space="preserve">   </w:t>
      </w:r>
    </w:p>
    <w:p w14:paraId="1F27755A" w14:textId="4485D6F2" w:rsidR="00B52655" w:rsidRPr="00A73A99" w:rsidRDefault="004C683B" w:rsidP="00B52655">
      <w:pPr>
        <w:ind w:left="-142" w:firstLine="142"/>
        <w:jc w:val="center"/>
        <w:rPr>
          <w:rFonts w:ascii="GHEA Grapalat" w:hAnsi="GHEA Grapalat"/>
          <w:b/>
          <w:lang w:val="hy-AM"/>
        </w:rPr>
      </w:pPr>
      <w:r w:rsidRPr="007C0C50">
        <w:rPr>
          <w:rFonts w:ascii="GHEA Grapalat" w:hAnsi="GHEA Grapalat"/>
          <w:b/>
          <w:lang w:val="hy-AM"/>
        </w:rPr>
        <w:t xml:space="preserve">№ </w:t>
      </w:r>
      <w:r w:rsidR="00773129" w:rsidRPr="00A73A99">
        <w:rPr>
          <w:rFonts w:ascii="GHEA Grapalat" w:hAnsi="GHEA Grapalat"/>
          <w:b/>
          <w:lang w:val="hy-AM"/>
        </w:rPr>
        <w:t>-------------------</w:t>
      </w:r>
    </w:p>
    <w:p w14:paraId="3BFE1508" w14:textId="77777777" w:rsidR="00B52655" w:rsidRDefault="00B52655" w:rsidP="00B52655">
      <w:pPr>
        <w:ind w:left="-142" w:firstLine="142"/>
        <w:jc w:val="center"/>
        <w:rPr>
          <w:rFonts w:ascii="GHEA Grapalat" w:hAnsi="GHEA Grapalat" w:cs="Sylfaen"/>
          <w:sz w:val="20"/>
          <w:lang w:val="hy-AM"/>
        </w:rPr>
      </w:pPr>
    </w:p>
    <w:p w14:paraId="65ABB5C8" w14:textId="2A345130" w:rsidR="007678FA" w:rsidRPr="00B52655" w:rsidRDefault="007678FA" w:rsidP="00B52655">
      <w:pPr>
        <w:ind w:left="-142" w:firstLine="142"/>
        <w:jc w:val="center"/>
        <w:rPr>
          <w:rFonts w:ascii="GHEA Grapalat" w:hAnsi="GHEA Grapalat" w:cs="Sylfaen"/>
          <w:b/>
          <w:sz w:val="20"/>
          <w:lang w:val="hy-AM"/>
        </w:rPr>
      </w:pPr>
      <w:r w:rsidRPr="00D66974">
        <w:rPr>
          <w:rFonts w:ascii="GHEA Grapalat" w:hAnsi="GHEA Grapalat" w:cs="Sylfaen"/>
          <w:sz w:val="20"/>
          <w:lang w:val="hy-AM"/>
        </w:rPr>
        <w:t xml:space="preserve"> </w:t>
      </w:r>
      <w:r w:rsidR="00AA0159">
        <w:rPr>
          <w:rFonts w:ascii="GHEA Grapalat" w:hAnsi="GHEA Grapalat" w:cs="Sylfaen"/>
          <w:b/>
          <w:sz w:val="20"/>
          <w:lang w:val="hy-AM"/>
        </w:rPr>
        <w:t>հ</w:t>
      </w:r>
      <w:r w:rsidR="00AA0159">
        <w:rPr>
          <w:rFonts w:ascii="Cambria Math" w:hAnsi="Cambria Math" w:cs="Sylfaen"/>
          <w:b/>
          <w:sz w:val="20"/>
          <w:lang w:val="hy-AM"/>
        </w:rPr>
        <w:t>․ Փարաքար</w:t>
      </w:r>
      <w:r w:rsidRPr="00B52655">
        <w:rPr>
          <w:rFonts w:ascii="GHEA Grapalat" w:hAnsi="GHEA Grapalat" w:cs="Sylfaen"/>
          <w:b/>
          <w:sz w:val="20"/>
          <w:lang w:val="hy-AM"/>
        </w:rPr>
        <w:t xml:space="preserve">                                                                                     </w:t>
      </w:r>
      <w:r w:rsidR="00CA25F9" w:rsidRPr="00B52655">
        <w:rPr>
          <w:rFonts w:ascii="GHEA Grapalat" w:hAnsi="GHEA Grapalat" w:cs="Sylfaen"/>
          <w:b/>
          <w:sz w:val="20"/>
          <w:lang w:val="hy-AM"/>
        </w:rPr>
        <w:t xml:space="preserve">           </w:t>
      </w:r>
      <w:r w:rsidRPr="00B52655">
        <w:rPr>
          <w:rFonts w:ascii="GHEA Grapalat" w:hAnsi="GHEA Grapalat" w:cs="Sylfaen"/>
          <w:b/>
          <w:sz w:val="20"/>
          <w:lang w:val="hy-AM"/>
        </w:rPr>
        <w:t xml:space="preserve">   </w:t>
      </w:r>
      <w:r w:rsidRPr="00B52655">
        <w:rPr>
          <w:rFonts w:ascii="GHEA Grapalat" w:hAnsi="GHEA Grapalat"/>
          <w:b/>
          <w:lang w:val="hy-AM"/>
        </w:rPr>
        <w:t>«</w:t>
      </w:r>
      <w:r w:rsidRPr="00B52655">
        <w:rPr>
          <w:rFonts w:ascii="GHEA Grapalat" w:hAnsi="GHEA Grapalat"/>
          <w:b/>
          <w:u w:val="single"/>
          <w:lang w:val="hy-AM"/>
        </w:rPr>
        <w:t xml:space="preserve">     </w:t>
      </w:r>
      <w:r w:rsidRPr="00B52655">
        <w:rPr>
          <w:rFonts w:ascii="GHEA Grapalat" w:hAnsi="GHEA Grapalat"/>
          <w:b/>
          <w:lang w:val="hy-AM"/>
        </w:rPr>
        <w:t xml:space="preserve">» </w:t>
      </w:r>
      <w:r w:rsidRPr="00B52655">
        <w:rPr>
          <w:rFonts w:ascii="GHEA Grapalat" w:hAnsi="GHEA Grapalat"/>
          <w:b/>
          <w:u w:val="single"/>
          <w:lang w:val="hy-AM"/>
        </w:rPr>
        <w:t xml:space="preserve">          </w:t>
      </w:r>
      <w:r w:rsidRPr="00B52655">
        <w:rPr>
          <w:rFonts w:ascii="GHEA Grapalat" w:hAnsi="GHEA Grapalat"/>
          <w:b/>
          <w:lang w:val="hy-AM"/>
        </w:rPr>
        <w:t xml:space="preserve"> </w:t>
      </w:r>
      <w:r w:rsidRPr="00B52655">
        <w:rPr>
          <w:rFonts w:ascii="GHEA Grapalat" w:hAnsi="GHEA Grapalat" w:cs="Sylfaen"/>
          <w:b/>
          <w:sz w:val="20"/>
          <w:lang w:val="hy-AM"/>
        </w:rPr>
        <w:t>20</w:t>
      </w:r>
      <w:r w:rsidR="002757CE" w:rsidRPr="00B52655">
        <w:rPr>
          <w:rFonts w:ascii="GHEA Grapalat" w:hAnsi="GHEA Grapalat" w:cs="Sylfaen"/>
          <w:b/>
          <w:sz w:val="20"/>
          <w:lang w:val="hy-AM"/>
        </w:rPr>
        <w:t>2</w:t>
      </w:r>
      <w:r w:rsidR="00487C1E" w:rsidRPr="00B52655">
        <w:rPr>
          <w:rFonts w:ascii="GHEA Grapalat" w:hAnsi="GHEA Grapalat" w:cs="Sylfaen"/>
          <w:b/>
          <w:sz w:val="20"/>
          <w:lang w:val="hy-AM"/>
        </w:rPr>
        <w:t>5</w:t>
      </w:r>
      <w:r w:rsidRPr="00B52655">
        <w:rPr>
          <w:rFonts w:ascii="GHEA Grapalat" w:hAnsi="GHEA Grapalat" w:cs="Sylfaen"/>
          <w:b/>
          <w:sz w:val="20"/>
          <w:lang w:val="hy-AM"/>
        </w:rPr>
        <w:t>թ.</w:t>
      </w:r>
    </w:p>
    <w:p w14:paraId="0769B72A" w14:textId="77777777" w:rsidR="007678FA" w:rsidRPr="003044DF" w:rsidRDefault="007678FA" w:rsidP="007678FA">
      <w:pPr>
        <w:tabs>
          <w:tab w:val="left" w:pos="720"/>
          <w:tab w:val="left" w:pos="1440"/>
          <w:tab w:val="left" w:pos="8865"/>
        </w:tabs>
        <w:jc w:val="both"/>
        <w:rPr>
          <w:rFonts w:ascii="GHEA Grapalat" w:hAnsi="GHEA Grapalat" w:cs="Sylfaen"/>
          <w:sz w:val="20"/>
          <w:lang w:val="hy-AM"/>
        </w:rPr>
      </w:pPr>
    </w:p>
    <w:p w14:paraId="7DA4833F" w14:textId="57DCD8C7" w:rsidR="007678FA" w:rsidRPr="00D66974" w:rsidRDefault="00A73A99" w:rsidP="007678FA">
      <w:pPr>
        <w:ind w:firstLine="720"/>
        <w:jc w:val="both"/>
        <w:rPr>
          <w:rFonts w:ascii="GHEA Grapalat" w:hAnsi="GHEA Grapalat"/>
          <w:sz w:val="20"/>
          <w:lang w:val="hy-AM"/>
        </w:rPr>
      </w:pPr>
      <w:r>
        <w:rPr>
          <w:rFonts w:ascii="GHEA Grapalat" w:hAnsi="GHEA Grapalat" w:cs="Sylfaen"/>
          <w:sz w:val="20"/>
          <w:lang w:val="hy-AM"/>
        </w:rPr>
        <w:t>Փարաքարի համայնքապետարանը</w:t>
      </w:r>
      <w:r w:rsidR="00CA25F9" w:rsidRPr="00773129">
        <w:rPr>
          <w:rFonts w:ascii="GHEA Grapalat" w:hAnsi="GHEA Grapalat" w:cs="Sylfaen"/>
          <w:sz w:val="20"/>
          <w:lang w:val="hy-AM"/>
        </w:rPr>
        <w:t xml:space="preserve"> </w:t>
      </w:r>
      <w:r w:rsidR="007678FA" w:rsidRPr="00773129">
        <w:rPr>
          <w:rFonts w:ascii="GHEA Grapalat" w:hAnsi="GHEA Grapalat" w:cs="Sylfaen"/>
          <w:sz w:val="20"/>
          <w:lang w:val="hy-AM"/>
        </w:rPr>
        <w:t xml:space="preserve"> </w:t>
      </w:r>
      <w:r w:rsidR="007678FA" w:rsidRPr="00D66974">
        <w:rPr>
          <w:rFonts w:ascii="GHEA Grapalat" w:hAnsi="GHEA Grapalat" w:cs="Sylfaen"/>
          <w:sz w:val="20"/>
          <w:lang w:val="hy-AM"/>
        </w:rPr>
        <w:t>ի</w:t>
      </w:r>
      <w:r w:rsidR="007678FA" w:rsidRPr="00773129">
        <w:rPr>
          <w:rFonts w:ascii="GHEA Grapalat" w:hAnsi="GHEA Grapalat" w:cs="Sylfaen"/>
          <w:sz w:val="20"/>
          <w:lang w:val="hy-AM"/>
        </w:rPr>
        <w:t xml:space="preserve"> </w:t>
      </w:r>
      <w:r w:rsidR="007678FA" w:rsidRPr="00D66974">
        <w:rPr>
          <w:rFonts w:ascii="GHEA Grapalat" w:hAnsi="GHEA Grapalat" w:cs="Sylfaen"/>
          <w:sz w:val="20"/>
          <w:lang w:val="hy-AM"/>
        </w:rPr>
        <w:t>դեմս</w:t>
      </w:r>
      <w:r w:rsidR="007678FA" w:rsidRPr="00773129">
        <w:rPr>
          <w:rFonts w:ascii="GHEA Grapalat" w:hAnsi="GHEA Grapalat" w:cs="Sylfaen"/>
          <w:sz w:val="20"/>
          <w:lang w:val="hy-AM"/>
        </w:rPr>
        <w:t xml:space="preserve"> ------------------------ -</w:t>
      </w:r>
      <w:r w:rsidR="007678FA" w:rsidRPr="00D66974">
        <w:rPr>
          <w:rFonts w:ascii="GHEA Grapalat" w:hAnsi="GHEA Grapalat" w:cs="Sylfaen"/>
          <w:sz w:val="20"/>
          <w:lang w:val="hy-AM"/>
        </w:rPr>
        <w:t>ի</w:t>
      </w:r>
      <w:r w:rsidR="007678FA" w:rsidRPr="00773129">
        <w:rPr>
          <w:rFonts w:ascii="GHEA Grapalat" w:hAnsi="GHEA Grapalat" w:cs="Sylfaen"/>
          <w:sz w:val="20"/>
          <w:lang w:val="hy-AM"/>
        </w:rPr>
        <w:t xml:space="preserve">, </w:t>
      </w:r>
      <w:r w:rsidR="007678FA" w:rsidRPr="00D66974">
        <w:rPr>
          <w:rFonts w:ascii="GHEA Grapalat" w:hAnsi="GHEA Grapalat" w:cs="Sylfaen"/>
          <w:sz w:val="20"/>
          <w:lang w:val="hy-AM"/>
        </w:rPr>
        <w:t>որը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գործում</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է</w:t>
      </w:r>
      <w:r w:rsidR="007678FA" w:rsidRPr="00D66974">
        <w:rPr>
          <w:rFonts w:ascii="GHEA Grapalat" w:hAnsi="GHEA Grapalat" w:cs="Times Armenian"/>
          <w:sz w:val="20"/>
          <w:lang w:val="hy-AM"/>
        </w:rPr>
        <w:t xml:space="preserve"> </w:t>
      </w:r>
      <w:r w:rsidR="003044DF">
        <w:rPr>
          <w:rFonts w:ascii="GHEA Grapalat" w:hAnsi="GHEA Grapalat" w:cs="Times Armenian"/>
          <w:sz w:val="20"/>
          <w:lang w:val="hy-AM"/>
        </w:rPr>
        <w:t xml:space="preserve">նախարարության </w:t>
      </w:r>
      <w:r w:rsidR="007678FA" w:rsidRPr="00D66974">
        <w:rPr>
          <w:rFonts w:ascii="GHEA Grapalat" w:hAnsi="GHEA Grapalat" w:cs="Sylfaen"/>
          <w:sz w:val="20"/>
          <w:lang w:val="hy-AM"/>
        </w:rPr>
        <w:t>կանոնադրության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հիման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վրա</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այսուհետ՝</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Պատվիրատու</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կողմից</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և</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ն</w:t>
      </w:r>
      <w:r w:rsidR="007678FA" w:rsidRPr="00D66974">
        <w:rPr>
          <w:rFonts w:ascii="GHEA Grapalat" w:hAnsi="GHEA Grapalat" w:cs="Times Armenian"/>
          <w:sz w:val="20"/>
          <w:lang w:val="hy-AM"/>
        </w:rPr>
        <w:t>,</w:t>
      </w:r>
      <w:r w:rsidR="007678FA" w:rsidRPr="00D66974">
        <w:rPr>
          <w:rFonts w:ascii="GHEA Grapalat" w:hAnsi="GHEA Grapalat"/>
          <w:sz w:val="20"/>
          <w:lang w:val="hy-AM"/>
        </w:rPr>
        <w:t xml:space="preserve"> </w:t>
      </w:r>
      <w:r w:rsidR="007678FA" w:rsidRPr="00D66974">
        <w:rPr>
          <w:rFonts w:ascii="GHEA Grapalat" w:hAnsi="GHEA Grapalat" w:cs="Sylfaen"/>
          <w:sz w:val="20"/>
          <w:lang w:val="hy-AM"/>
        </w:rPr>
        <w:t>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դեմս</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տնօրեն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ի, որը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գործում</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է</w:t>
      </w:r>
      <w:r w:rsidR="007678FA" w:rsidRPr="00D66974">
        <w:rPr>
          <w:rFonts w:ascii="GHEA Grapalat" w:hAnsi="GHEA Grapalat" w:cs="Times Armenian"/>
          <w:sz w:val="20"/>
          <w:lang w:val="hy-AM"/>
        </w:rPr>
        <w:t xml:space="preserve"> ------------------- </w:t>
      </w:r>
      <w:r w:rsidR="007678FA" w:rsidRPr="00D66974">
        <w:rPr>
          <w:rFonts w:ascii="GHEA Grapalat" w:hAnsi="GHEA Grapalat" w:cs="Sylfaen"/>
          <w:sz w:val="20"/>
          <w:lang w:val="hy-AM"/>
        </w:rPr>
        <w:t>կանոնադրության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հիման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վրա</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այսուհետ՝</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Կատարող</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մյուս</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կողմից</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կնքեցին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սույն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պայմանագիրը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հետևյալի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մասին</w:t>
      </w:r>
      <w:r w:rsidR="007678FA"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3228BBF5"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1.1 Պատվիրատուն հանձնարարում է, իսկ Կատարողը ստանձնում</w:t>
      </w:r>
      <w:r w:rsidR="00CA25F9">
        <w:rPr>
          <w:rFonts w:ascii="GHEA Grapalat" w:hAnsi="GHEA Grapalat" w:cs="Sylfaen"/>
          <w:sz w:val="20"/>
          <w:lang w:val="hy-AM"/>
        </w:rPr>
        <w:t xml:space="preserve"> է</w:t>
      </w:r>
      <w:r w:rsidRPr="00D66974">
        <w:rPr>
          <w:rFonts w:ascii="GHEA Grapalat" w:hAnsi="GHEA Grapalat" w:cs="Sylfaen"/>
          <w:sz w:val="20"/>
          <w:lang w:val="hy-AM"/>
        </w:rPr>
        <w:t xml:space="preserve"> </w:t>
      </w:r>
      <w:r w:rsidR="00AA0159" w:rsidRPr="00AA0159">
        <w:rPr>
          <w:rFonts w:ascii="GHEA Grapalat" w:hAnsi="GHEA Grapalat"/>
          <w:b/>
          <w:i/>
          <w:sz w:val="20"/>
          <w:szCs w:val="20"/>
          <w:lang w:val="af-ZA"/>
        </w:rPr>
        <w:t>Փարաքար համայնքի Բաղրամյան գյուղի,  Շինարարներ փողոցի մի հատվածի գազաֆիկացման      աշխատանքների  նախագծա նախահաշվային փաստաթղթերի փորձագիտական եզրակացության ծառայություններ</w:t>
      </w:r>
      <w:r w:rsidR="00AA0159">
        <w:rPr>
          <w:rFonts w:ascii="GHEA Grapalat" w:hAnsi="GHEA Grapalat"/>
          <w:b/>
          <w:i/>
          <w:sz w:val="20"/>
          <w:szCs w:val="20"/>
          <w:lang w:val="hy-AM"/>
        </w:rPr>
        <w:t>ի</w:t>
      </w:r>
      <w:r w:rsidR="00B52655">
        <w:rPr>
          <w:rFonts w:ascii="GHEA Grapalat" w:hAnsi="GHEA Grapalat" w:cs="Sylfaen"/>
          <w:b/>
          <w:i/>
          <w:sz w:val="20"/>
          <w:szCs w:val="20"/>
          <w:lang w:val="hy-AM"/>
        </w:rPr>
        <w:t xml:space="preserve"> </w:t>
      </w:r>
      <w:r w:rsidRPr="00D66974">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658C5FA5"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p>
    <w:p w14:paraId="5FD6395F" w14:textId="77777777" w:rsidR="007678FA" w:rsidRPr="00D66974" w:rsidRDefault="007678FA" w:rsidP="007678FA">
      <w:pPr>
        <w:ind w:firstLine="720"/>
        <w:jc w:val="both"/>
        <w:rPr>
          <w:rFonts w:ascii="GHEA Grapalat" w:hAnsi="GHEA Grapalat" w:cs="Sylfaen"/>
          <w:sz w:val="20"/>
          <w:lang w:val="hy-AM"/>
        </w:rPr>
      </w:pPr>
    </w:p>
    <w:p w14:paraId="5A0AF788" w14:textId="77777777" w:rsidR="00773129" w:rsidRPr="00064ADD" w:rsidRDefault="00773129" w:rsidP="00773129">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71C70A2C"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7BDE3E28"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18036E42"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56A998D7" w14:textId="2BE79211"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p>
    <w:p w14:paraId="43595928" w14:textId="77777777" w:rsidR="00773129" w:rsidRPr="00064ADD" w:rsidRDefault="00773129" w:rsidP="00773129">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5BE2055"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9EB3DAF"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50AA567D"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31C4D340" w14:textId="77777777" w:rsidR="00773129" w:rsidRPr="00064ADD" w:rsidRDefault="00773129" w:rsidP="00773129">
      <w:pPr>
        <w:ind w:firstLine="720"/>
        <w:jc w:val="both"/>
        <w:rPr>
          <w:rFonts w:ascii="GHEA Grapalat" w:hAnsi="GHEA Grapalat" w:cs="Sylfaen"/>
          <w:sz w:val="20"/>
          <w:lang w:val="hy-AM"/>
        </w:rPr>
      </w:pPr>
    </w:p>
    <w:p w14:paraId="66E90FEB"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1614AA20"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1CF5BDA"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7B0385F2" w14:textId="77777777" w:rsidR="00773129" w:rsidRPr="00064ADD" w:rsidRDefault="00773129" w:rsidP="00773129">
      <w:pPr>
        <w:ind w:firstLine="720"/>
        <w:jc w:val="both"/>
        <w:rPr>
          <w:rFonts w:ascii="GHEA Grapalat" w:hAnsi="GHEA Grapalat" w:cs="Sylfaen"/>
          <w:sz w:val="20"/>
          <w:lang w:val="hy-AM"/>
        </w:rPr>
      </w:pPr>
    </w:p>
    <w:p w14:paraId="51368741"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33EFA9A5"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0C4C0167" w14:textId="77777777" w:rsidR="00773129" w:rsidRPr="00064ADD" w:rsidRDefault="00773129" w:rsidP="00773129">
      <w:pPr>
        <w:ind w:firstLine="720"/>
        <w:jc w:val="both"/>
        <w:rPr>
          <w:rFonts w:ascii="GHEA Grapalat" w:hAnsi="GHEA Grapalat"/>
          <w:sz w:val="20"/>
          <w:lang w:val="hy-AM"/>
        </w:rPr>
      </w:pPr>
    </w:p>
    <w:p w14:paraId="5ADE7374"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70443466"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039B259E"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71FEDBE9"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59477EB7"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26D52319"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59B05025" w14:textId="63FA1277" w:rsidR="00773129" w:rsidRPr="00064ADD" w:rsidRDefault="00773129" w:rsidP="00773129">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p>
    <w:p w14:paraId="5BFF8204" w14:textId="77777777" w:rsidR="00773129" w:rsidRPr="00064ADD" w:rsidRDefault="00773129" w:rsidP="00773129">
      <w:pPr>
        <w:ind w:firstLine="720"/>
        <w:jc w:val="both"/>
        <w:rPr>
          <w:rFonts w:ascii="GHEA Grapalat" w:hAnsi="GHEA Grapalat"/>
          <w:sz w:val="20"/>
          <w:lang w:val="hy-AM"/>
        </w:rPr>
      </w:pPr>
    </w:p>
    <w:p w14:paraId="742BC6D7"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4E781BD1" w14:textId="0BA33879"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70D0088D" w14:textId="0F627F8B" w:rsidR="00773129" w:rsidRPr="00064ADD" w:rsidRDefault="00773129" w:rsidP="0077312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40EAB" w:rsidRPr="00C40EAB">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77E4EB13"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41B40CC"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491A68E"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22AF6443" w14:textId="75EB6E79"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C40EAB" w:rsidRPr="00C40EAB">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DA62D8A"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2B2DE0C0" w14:textId="77777777" w:rsidR="00773129" w:rsidRPr="00064ADD" w:rsidRDefault="00773129" w:rsidP="00773129">
      <w:pPr>
        <w:ind w:firstLine="720"/>
        <w:jc w:val="both"/>
        <w:rPr>
          <w:rFonts w:ascii="GHEA Grapalat" w:hAnsi="GHEA Grapalat" w:cs="Sylfaen"/>
          <w:b/>
          <w:sz w:val="20"/>
          <w:lang w:val="hy-AM"/>
        </w:rPr>
      </w:pPr>
    </w:p>
    <w:p w14:paraId="1A13E285"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07E5C7B6" w14:textId="0FBA3A40"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52B37DC"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60AA2E0"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0637101A" w14:textId="1A6AEB6B" w:rsidR="00773129" w:rsidRPr="00064ADD" w:rsidRDefault="00773129" w:rsidP="00773129">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w:t>
      </w:r>
      <w:r w:rsidRPr="00064ADD">
        <w:rPr>
          <w:rFonts w:ascii="GHEA Grapalat" w:hAnsi="GHEA Grapalat"/>
          <w:sz w:val="20"/>
          <w:lang w:val="hy-AM"/>
        </w:rPr>
        <w:lastRenderedPageBreak/>
        <w:t xml:space="preserve">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40EAB" w:rsidRPr="00C40EAB">
        <w:rPr>
          <w:rFonts w:ascii="GHEA Grapalat" w:hAnsi="GHEA Grapalat"/>
          <w:sz w:val="20"/>
          <w:lang w:val="hy-AM"/>
        </w:rPr>
        <w:t>25</w:t>
      </w:r>
      <w:r w:rsidRPr="00064ADD">
        <w:rPr>
          <w:rFonts w:ascii="GHEA Grapalat" w:hAnsi="GHEA Grapalat"/>
          <w:sz w:val="20"/>
          <w:lang w:val="hy-AM"/>
        </w:rPr>
        <w:t xml:space="preserve">-ը: </w:t>
      </w:r>
    </w:p>
    <w:p w14:paraId="467812EB" w14:textId="6FBE00D0" w:rsidR="00773129" w:rsidRPr="00C40EAB" w:rsidRDefault="00C40EAB" w:rsidP="00C40EAB">
      <w:pPr>
        <w:ind w:firstLine="709"/>
        <w:jc w:val="both"/>
        <w:rPr>
          <w:rFonts w:ascii="GHEA Grapalat" w:hAnsi="GHEA Grapalat"/>
          <w:sz w:val="20"/>
          <w:lang w:val="hy-AM"/>
        </w:rPr>
      </w:pPr>
      <w:r w:rsidRPr="00C40EAB">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7320D6B" w14:textId="77777777" w:rsidR="00C40EAB" w:rsidRPr="00064ADD" w:rsidRDefault="00C40EAB" w:rsidP="00773129">
      <w:pPr>
        <w:ind w:firstLine="720"/>
        <w:jc w:val="both"/>
        <w:rPr>
          <w:rFonts w:ascii="GHEA Grapalat" w:hAnsi="GHEA Grapalat" w:cs="Sylfaen"/>
          <w:sz w:val="20"/>
          <w:lang w:val="hy-AM"/>
        </w:rPr>
      </w:pPr>
    </w:p>
    <w:p w14:paraId="077AA7BA"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078142B2"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4E85C04" w14:textId="0C736A2D" w:rsidR="00773129" w:rsidRPr="00064ADD" w:rsidRDefault="00773129" w:rsidP="00773129">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11EC584"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748C3E67"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342F35F" w14:textId="42BCFBD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7A7F6A63"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52140DE"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7C24383" w14:textId="77777777" w:rsidR="00773129" w:rsidRPr="00064ADD" w:rsidRDefault="00773129" w:rsidP="00773129">
      <w:pPr>
        <w:ind w:firstLine="720"/>
        <w:jc w:val="both"/>
        <w:rPr>
          <w:rFonts w:ascii="GHEA Grapalat" w:hAnsi="GHEA Grapalat" w:cs="Sylfaen"/>
          <w:sz w:val="20"/>
          <w:lang w:val="hy-AM"/>
        </w:rPr>
      </w:pPr>
    </w:p>
    <w:p w14:paraId="22A4E1A4"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2A711D62" w14:textId="77777777" w:rsidR="00773129" w:rsidRPr="00064ADD" w:rsidRDefault="00773129" w:rsidP="00773129">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080F30C" w14:textId="77777777" w:rsidR="00773129" w:rsidRPr="00064ADD" w:rsidRDefault="00773129" w:rsidP="00773129">
      <w:pPr>
        <w:ind w:firstLine="720"/>
        <w:jc w:val="both"/>
        <w:rPr>
          <w:rFonts w:ascii="GHEA Grapalat" w:hAnsi="GHEA Grapalat" w:cs="Sylfaen"/>
          <w:sz w:val="20"/>
          <w:lang w:val="hy-AM"/>
        </w:rPr>
      </w:pPr>
    </w:p>
    <w:p w14:paraId="7DF8E0E8"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FD92468" w14:textId="77777777" w:rsidR="00773129" w:rsidRPr="00064ADD" w:rsidRDefault="00773129" w:rsidP="00773129">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0D851416" w14:textId="77777777" w:rsidR="00773129" w:rsidRPr="00064ADD" w:rsidRDefault="00773129" w:rsidP="00773129">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560559A" w14:textId="77777777" w:rsidR="00773129" w:rsidRPr="00064ADD" w:rsidRDefault="00773129" w:rsidP="00773129">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064ADD">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BC0C4F9" w14:textId="77777777" w:rsidR="00773129" w:rsidRPr="00064ADD" w:rsidRDefault="00773129" w:rsidP="00773129">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4D5137A2" w14:textId="77777777" w:rsidR="00773129" w:rsidRPr="00064ADD" w:rsidRDefault="00773129" w:rsidP="00773129">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3FD01E04" w14:textId="77777777" w:rsidR="00773129" w:rsidRPr="00064ADD" w:rsidRDefault="00773129" w:rsidP="00773129">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2E1C42F7" w14:textId="77777777" w:rsidR="00773129" w:rsidRPr="00064ADD" w:rsidRDefault="00773129" w:rsidP="00773129">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D41CA76" w14:textId="77777777" w:rsidR="00773129" w:rsidRPr="00064ADD" w:rsidRDefault="00773129" w:rsidP="00773129">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3000C458" w14:textId="77777777" w:rsidR="00773129" w:rsidRPr="00064ADD" w:rsidRDefault="00773129" w:rsidP="00773129">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87935A4" w14:textId="77777777" w:rsidR="00773129" w:rsidRPr="00064ADD" w:rsidRDefault="00773129" w:rsidP="00773129">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14" w:name="_Hlk201942532"/>
      <w:r w:rsidRPr="00845921">
        <w:rPr>
          <w:rFonts w:ascii="GHEA Grapalat" w:hAnsi="GHEA Grapalat"/>
          <w:sz w:val="20"/>
          <w:lang w:val="pt-BR"/>
        </w:rPr>
        <w:t xml:space="preserve"> </w:t>
      </w:r>
      <w:bookmarkStart w:id="15"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4"/>
      <w:bookmarkEnd w:id="15"/>
      <w:r w:rsidRPr="00064ADD">
        <w:rPr>
          <w:rFonts w:ascii="GHEA Grapalat" w:hAnsi="GHEA Grapalat"/>
          <w:sz w:val="20"/>
          <w:lang w:val="pt-BR"/>
        </w:rPr>
        <w:t>:</w:t>
      </w:r>
      <w:r>
        <w:rPr>
          <w:rStyle w:val="af7"/>
          <w:rFonts w:ascii="GHEA Grapalat" w:hAnsi="GHEA Grapalat"/>
          <w:sz w:val="20"/>
          <w:lang w:val="pt-BR"/>
        </w:rPr>
        <w:footnoteReference w:id="3"/>
      </w:r>
    </w:p>
    <w:p w14:paraId="4D0BADF8" w14:textId="77777777" w:rsidR="00773129" w:rsidRPr="00064ADD" w:rsidRDefault="00773129" w:rsidP="00773129">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7"/>
          <w:rFonts w:ascii="GHEA Grapalat" w:hAnsi="GHEA Grapalat"/>
          <w:sz w:val="20"/>
          <w:lang w:val="pt-BR"/>
        </w:rPr>
        <w:footnoteReference w:id="4"/>
      </w:r>
    </w:p>
    <w:p w14:paraId="541DD151" w14:textId="77777777" w:rsidR="00773129" w:rsidRPr="00F566BF" w:rsidRDefault="00773129" w:rsidP="00773129">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16F4028B" w14:textId="77777777" w:rsidR="00773129" w:rsidRPr="00064ADD" w:rsidRDefault="00773129" w:rsidP="00773129">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A125A7A" w14:textId="77777777" w:rsidR="00773129" w:rsidRPr="00064ADD" w:rsidRDefault="00773129" w:rsidP="00773129">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D25B4D7" w14:textId="77777777" w:rsidR="00773129" w:rsidRPr="00064ADD" w:rsidRDefault="00773129" w:rsidP="00773129">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A9770A0" w14:textId="77777777" w:rsidR="00773129" w:rsidRDefault="00773129" w:rsidP="00773129">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064ADD">
        <w:rPr>
          <w:rFonts w:ascii="GHEA Grapalat" w:hAnsi="GHEA Grapalat"/>
          <w:sz w:val="20"/>
          <w:szCs w:val="20"/>
          <w:lang w:val="hy-AM" w:eastAsia="ru-RU"/>
        </w:rPr>
        <w:lastRenderedPageBreak/>
        <w:t xml:space="preserve">հրապարակվելուն հաջորդող օրվանից: </w:t>
      </w:r>
      <w:bookmarkStart w:id="16"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6"/>
    </w:p>
    <w:p w14:paraId="2EC87FC5" w14:textId="2421F81A" w:rsidR="00773129" w:rsidRPr="00264D57" w:rsidRDefault="00773129" w:rsidP="00773129">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w:t>
      </w:r>
      <w:r w:rsidR="00C40EAB">
        <w:rPr>
          <w:rFonts w:ascii="GHEA Grapalat" w:hAnsi="GHEA Grapalat"/>
          <w:sz w:val="20"/>
          <w:szCs w:val="20"/>
          <w:lang w:val="hy-AM" w:eastAsia="ru-RU"/>
        </w:rPr>
        <w:t>բանկային համակարգ</w:t>
      </w:r>
      <w:r w:rsidRPr="006D1590">
        <w:rPr>
          <w:rFonts w:ascii="GHEA Grapalat" w:hAnsi="GHEA Grapalat"/>
          <w:sz w:val="20"/>
          <w:szCs w:val="20"/>
          <w:lang w:val="hy-AM" w:eastAsia="ru-RU"/>
        </w:rPr>
        <w:t xml:space="preserve"> համակարգ մուտքագրելու օրվան նախորդող օրը</w:t>
      </w:r>
    </w:p>
    <w:p w14:paraId="5CDA73A5" w14:textId="77777777" w:rsidR="00773129" w:rsidRPr="00064ADD" w:rsidRDefault="00773129" w:rsidP="00773129">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43935AEE" w14:textId="77777777" w:rsidR="00773129" w:rsidRPr="00064ADD" w:rsidRDefault="00773129" w:rsidP="00773129">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07143C13" w14:textId="77777777" w:rsidR="00773129" w:rsidRPr="00064ADD" w:rsidRDefault="00773129" w:rsidP="00773129">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75CB1192" w14:textId="77777777" w:rsidR="00EF04CC" w:rsidRPr="00D66974" w:rsidRDefault="00EF04CC" w:rsidP="00EF04CC">
      <w:pPr>
        <w:ind w:firstLine="714"/>
        <w:jc w:val="both"/>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5C7A7365" w14:textId="3CE7AAAC" w:rsidR="007678FA" w:rsidRPr="00B835A2" w:rsidRDefault="007678FA" w:rsidP="00B835A2">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tbl>
      <w:tblPr>
        <w:tblpPr w:leftFromText="180" w:rightFromText="180" w:vertAnchor="text" w:horzAnchor="margin" w:tblpXSpec="center" w:tblpY="14"/>
        <w:tblW w:w="0" w:type="auto"/>
        <w:tblLayout w:type="fixed"/>
        <w:tblLook w:val="0000" w:firstRow="0" w:lastRow="0" w:firstColumn="0" w:lastColumn="0" w:noHBand="0" w:noVBand="0"/>
      </w:tblPr>
      <w:tblGrid>
        <w:gridCol w:w="4850"/>
        <w:gridCol w:w="4179"/>
      </w:tblGrid>
      <w:tr w:rsidR="00C84253" w:rsidRPr="000407D0" w14:paraId="2CD69E40" w14:textId="77777777" w:rsidTr="00DD2477">
        <w:trPr>
          <w:trHeight w:val="3623"/>
        </w:trPr>
        <w:tc>
          <w:tcPr>
            <w:tcW w:w="4850" w:type="dxa"/>
          </w:tcPr>
          <w:p w14:paraId="27135F39" w14:textId="77777777" w:rsidR="00C84253" w:rsidRDefault="00C84253" w:rsidP="00DD2477">
            <w:pPr>
              <w:spacing w:line="252" w:lineRule="auto"/>
              <w:jc w:val="center"/>
              <w:rPr>
                <w:rFonts w:ascii="GHEA Grapalat" w:hAnsi="GHEA Grapalat" w:cs="Sylfaen"/>
                <w:b/>
                <w:bCs/>
                <w:sz w:val="22"/>
                <w:szCs w:val="22"/>
                <w:lang w:val="nb-NO"/>
              </w:rPr>
            </w:pPr>
            <w:r w:rsidRPr="00773084">
              <w:rPr>
                <w:rFonts w:ascii="GHEA Grapalat" w:hAnsi="GHEA Grapalat" w:cs="Sylfaen"/>
                <w:b/>
                <w:bCs/>
                <w:sz w:val="22"/>
                <w:szCs w:val="22"/>
                <w:lang w:val="nb-NO"/>
              </w:rPr>
              <w:t>ՊԱՏՎԻՐԱՏՈՒ</w:t>
            </w:r>
          </w:p>
          <w:p w14:paraId="2D38DEDB" w14:textId="77777777" w:rsidR="00C84253" w:rsidRPr="00550F06" w:rsidRDefault="00C84253" w:rsidP="00DD2477">
            <w:pPr>
              <w:spacing w:line="252" w:lineRule="auto"/>
              <w:rPr>
                <w:rFonts w:ascii="GHEA Grapalat" w:hAnsi="GHEA Grapalat" w:cs="Sylfaen"/>
                <w:b/>
                <w:bCs/>
                <w:sz w:val="10"/>
                <w:szCs w:val="10"/>
                <w:lang w:val="nb-NO"/>
              </w:rPr>
            </w:pPr>
          </w:p>
          <w:p w14:paraId="0A6E0FBE" w14:textId="77777777" w:rsidR="00EF04CC" w:rsidRDefault="00EF04CC" w:rsidP="00DD2477">
            <w:pPr>
              <w:spacing w:line="252" w:lineRule="auto"/>
              <w:jc w:val="center"/>
              <w:rPr>
                <w:rFonts w:ascii="GHEA Grapalat" w:hAnsi="GHEA Grapalat"/>
                <w:sz w:val="20"/>
                <w:lang w:val="hy-AM"/>
              </w:rPr>
            </w:pPr>
          </w:p>
          <w:p w14:paraId="3B5EAFAF" w14:textId="77777777" w:rsidR="00EF04CC" w:rsidRDefault="00EF04CC" w:rsidP="00DD2477">
            <w:pPr>
              <w:spacing w:line="252" w:lineRule="auto"/>
              <w:jc w:val="center"/>
              <w:rPr>
                <w:rFonts w:ascii="GHEA Grapalat" w:hAnsi="GHEA Grapalat"/>
                <w:sz w:val="20"/>
                <w:lang w:val="hy-AM"/>
              </w:rPr>
            </w:pPr>
          </w:p>
          <w:p w14:paraId="3A86A73D" w14:textId="77777777" w:rsidR="00EF04CC" w:rsidRDefault="00EF04CC" w:rsidP="00DD2477">
            <w:pPr>
              <w:spacing w:line="252" w:lineRule="auto"/>
              <w:jc w:val="center"/>
              <w:rPr>
                <w:rFonts w:ascii="GHEA Grapalat" w:hAnsi="GHEA Grapalat"/>
                <w:sz w:val="20"/>
                <w:lang w:val="hy-AM"/>
              </w:rPr>
            </w:pPr>
          </w:p>
          <w:p w14:paraId="5ACAA0C1" w14:textId="77777777" w:rsidR="00EF04CC" w:rsidRDefault="00EF04CC" w:rsidP="00DD2477">
            <w:pPr>
              <w:spacing w:line="252" w:lineRule="auto"/>
              <w:jc w:val="center"/>
              <w:rPr>
                <w:rFonts w:ascii="GHEA Grapalat" w:hAnsi="GHEA Grapalat"/>
                <w:sz w:val="20"/>
                <w:lang w:val="hy-AM"/>
              </w:rPr>
            </w:pPr>
          </w:p>
          <w:p w14:paraId="2A8604E6" w14:textId="77777777" w:rsidR="00EF04CC" w:rsidRDefault="00EF04CC" w:rsidP="00DD2477">
            <w:pPr>
              <w:spacing w:line="252" w:lineRule="auto"/>
              <w:jc w:val="center"/>
              <w:rPr>
                <w:rFonts w:ascii="GHEA Grapalat" w:hAnsi="GHEA Grapalat"/>
                <w:sz w:val="20"/>
                <w:lang w:val="hy-AM"/>
              </w:rPr>
            </w:pPr>
          </w:p>
          <w:p w14:paraId="7276BDE6" w14:textId="77777777" w:rsidR="00EF04CC" w:rsidRDefault="00EF04CC" w:rsidP="00DD2477">
            <w:pPr>
              <w:spacing w:line="252" w:lineRule="auto"/>
              <w:jc w:val="center"/>
              <w:rPr>
                <w:rFonts w:ascii="GHEA Grapalat" w:hAnsi="GHEA Grapalat"/>
                <w:sz w:val="20"/>
                <w:lang w:val="hy-AM"/>
              </w:rPr>
            </w:pPr>
          </w:p>
          <w:p w14:paraId="142CA5E8" w14:textId="77777777" w:rsidR="00C84253" w:rsidRPr="002E06D8" w:rsidRDefault="00C84253" w:rsidP="00DD2477">
            <w:pPr>
              <w:spacing w:line="252" w:lineRule="auto"/>
              <w:jc w:val="center"/>
              <w:rPr>
                <w:rFonts w:ascii="GHEA Grapalat" w:hAnsi="GHEA Grapalat"/>
                <w:sz w:val="20"/>
                <w:lang w:val="hy-AM"/>
              </w:rPr>
            </w:pPr>
            <w:r w:rsidRPr="002E06D8">
              <w:rPr>
                <w:rFonts w:ascii="GHEA Grapalat" w:hAnsi="GHEA Grapalat"/>
                <w:sz w:val="20"/>
                <w:lang w:val="hy-AM"/>
              </w:rPr>
              <w:t>--------------------------------------------</w:t>
            </w:r>
          </w:p>
          <w:p w14:paraId="0FE57CEA" w14:textId="77777777" w:rsidR="00C84253" w:rsidRPr="002E06D8" w:rsidRDefault="00C84253" w:rsidP="00DD2477">
            <w:pPr>
              <w:spacing w:line="252" w:lineRule="auto"/>
              <w:jc w:val="center"/>
              <w:rPr>
                <w:rFonts w:ascii="GHEA Grapalat" w:hAnsi="GHEA Grapalat"/>
                <w:sz w:val="16"/>
                <w:szCs w:val="16"/>
                <w:lang w:val="pt-BR"/>
              </w:rPr>
            </w:pPr>
            <w:r w:rsidRPr="002E06D8">
              <w:rPr>
                <w:rFonts w:ascii="GHEA Grapalat" w:hAnsi="GHEA Grapalat"/>
                <w:sz w:val="16"/>
                <w:szCs w:val="16"/>
                <w:lang w:val="pt-BR"/>
              </w:rPr>
              <w:t>(ստորագրություն)</w:t>
            </w:r>
          </w:p>
          <w:p w14:paraId="71F5E95B" w14:textId="77777777" w:rsidR="00C84253" w:rsidRPr="00072F2D" w:rsidRDefault="00C84253" w:rsidP="00DD2477">
            <w:pPr>
              <w:spacing w:line="252" w:lineRule="auto"/>
              <w:jc w:val="center"/>
              <w:rPr>
                <w:rFonts w:ascii="GHEA Grapalat" w:hAnsi="GHEA Grapalat"/>
                <w:sz w:val="10"/>
                <w:szCs w:val="10"/>
                <w:lang w:val="pt-BR"/>
              </w:rPr>
            </w:pPr>
          </w:p>
          <w:p w14:paraId="02064BC9" w14:textId="77777777" w:rsidR="00C84253" w:rsidRPr="000D3D7C" w:rsidRDefault="00C84253" w:rsidP="00DD2477">
            <w:pPr>
              <w:spacing w:line="252" w:lineRule="auto"/>
              <w:jc w:val="center"/>
              <w:rPr>
                <w:rFonts w:ascii="GHEA Grapalat" w:hAnsi="GHEA Grapalat"/>
                <w:sz w:val="16"/>
                <w:szCs w:val="16"/>
                <w:lang w:val="pt-BR"/>
              </w:rPr>
            </w:pPr>
            <w:r w:rsidRPr="002E06D8">
              <w:rPr>
                <w:rFonts w:ascii="GHEA Grapalat" w:hAnsi="GHEA Grapalat"/>
                <w:sz w:val="16"/>
                <w:szCs w:val="16"/>
                <w:lang w:val="pt-BR"/>
              </w:rPr>
              <w:t>Կ.Տ.</w:t>
            </w:r>
          </w:p>
        </w:tc>
        <w:tc>
          <w:tcPr>
            <w:tcW w:w="4179" w:type="dxa"/>
          </w:tcPr>
          <w:p w14:paraId="46961E15" w14:textId="77777777" w:rsidR="00C84253" w:rsidRPr="000407D0" w:rsidRDefault="00C84253" w:rsidP="00DD2477">
            <w:pPr>
              <w:spacing w:line="252" w:lineRule="auto"/>
              <w:jc w:val="center"/>
              <w:rPr>
                <w:rFonts w:ascii="GHEA Grapalat" w:hAnsi="GHEA Grapalat" w:cs="Sylfaen"/>
                <w:b/>
                <w:bCs/>
                <w:sz w:val="22"/>
                <w:szCs w:val="22"/>
                <w:lang w:val="pt-BR"/>
              </w:rPr>
            </w:pPr>
            <w:r w:rsidRPr="00773084">
              <w:rPr>
                <w:rFonts w:ascii="GHEA Grapalat" w:hAnsi="GHEA Grapalat" w:cs="Sylfaen"/>
                <w:b/>
                <w:bCs/>
                <w:sz w:val="22"/>
                <w:szCs w:val="22"/>
                <w:lang w:val="pt-BR"/>
              </w:rPr>
              <w:t>ԿԱՏԱՐՈՂ</w:t>
            </w:r>
          </w:p>
          <w:p w14:paraId="080CF117" w14:textId="77777777" w:rsidR="00C84253" w:rsidRPr="00072F2D" w:rsidRDefault="00C84253" w:rsidP="00DD2477">
            <w:pPr>
              <w:spacing w:line="252" w:lineRule="auto"/>
              <w:jc w:val="center"/>
              <w:rPr>
                <w:rFonts w:ascii="GHEA Grapalat" w:hAnsi="GHEA Grapalat" w:cs="Sylfaen"/>
                <w:b/>
                <w:bCs/>
                <w:sz w:val="4"/>
                <w:szCs w:val="4"/>
                <w:lang w:val="hy-AM"/>
              </w:rPr>
            </w:pPr>
          </w:p>
          <w:p w14:paraId="7389A138" w14:textId="77777777" w:rsidR="00C84253" w:rsidRDefault="00C84253" w:rsidP="00DD2477">
            <w:pPr>
              <w:spacing w:line="252" w:lineRule="auto"/>
              <w:ind w:right="126"/>
              <w:rPr>
                <w:rFonts w:ascii="GHEA Grapalat" w:hAnsi="GHEA Grapalat" w:cs="Sylfaen"/>
                <w:sz w:val="20"/>
                <w:szCs w:val="20"/>
                <w:lang w:val="hy-AM"/>
              </w:rPr>
            </w:pPr>
          </w:p>
          <w:p w14:paraId="01FAE572" w14:textId="77777777" w:rsidR="00C84253" w:rsidRDefault="00C84253" w:rsidP="00DD2477">
            <w:pPr>
              <w:spacing w:line="252" w:lineRule="auto"/>
              <w:ind w:right="126"/>
              <w:rPr>
                <w:rFonts w:ascii="GHEA Grapalat" w:hAnsi="GHEA Grapalat"/>
                <w:sz w:val="18"/>
                <w:szCs w:val="18"/>
                <w:lang w:val="hy-AM"/>
              </w:rPr>
            </w:pPr>
          </w:p>
          <w:p w14:paraId="114102E2" w14:textId="77777777" w:rsidR="00C84253" w:rsidRDefault="00C84253" w:rsidP="00DD2477">
            <w:pPr>
              <w:spacing w:line="252" w:lineRule="auto"/>
              <w:ind w:right="126"/>
              <w:rPr>
                <w:rFonts w:ascii="GHEA Grapalat" w:hAnsi="GHEA Grapalat"/>
                <w:sz w:val="18"/>
                <w:szCs w:val="18"/>
                <w:lang w:val="hy-AM"/>
              </w:rPr>
            </w:pPr>
          </w:p>
          <w:p w14:paraId="061861FD" w14:textId="77777777" w:rsidR="00C84253" w:rsidRDefault="00C84253" w:rsidP="00DD2477">
            <w:pPr>
              <w:spacing w:line="252" w:lineRule="auto"/>
              <w:ind w:right="126"/>
              <w:rPr>
                <w:rFonts w:ascii="GHEA Grapalat" w:hAnsi="GHEA Grapalat"/>
                <w:sz w:val="18"/>
                <w:szCs w:val="18"/>
                <w:lang w:val="hy-AM"/>
              </w:rPr>
            </w:pPr>
          </w:p>
          <w:p w14:paraId="7073CEC5" w14:textId="77777777" w:rsidR="00C84253" w:rsidRDefault="00C84253" w:rsidP="00DD2477">
            <w:pPr>
              <w:spacing w:line="252" w:lineRule="auto"/>
              <w:ind w:right="126"/>
              <w:rPr>
                <w:rFonts w:ascii="GHEA Grapalat" w:hAnsi="GHEA Grapalat"/>
                <w:sz w:val="18"/>
                <w:szCs w:val="18"/>
                <w:lang w:val="hy-AM"/>
              </w:rPr>
            </w:pPr>
          </w:p>
          <w:p w14:paraId="25D04DAF" w14:textId="77777777" w:rsidR="00C84253" w:rsidRDefault="00C84253" w:rsidP="00DD2477">
            <w:pPr>
              <w:spacing w:line="252" w:lineRule="auto"/>
              <w:ind w:right="126"/>
              <w:rPr>
                <w:rFonts w:ascii="GHEA Grapalat" w:hAnsi="GHEA Grapalat"/>
                <w:sz w:val="18"/>
                <w:szCs w:val="18"/>
                <w:lang w:val="hy-AM"/>
              </w:rPr>
            </w:pPr>
          </w:p>
          <w:p w14:paraId="4340FEA0" w14:textId="77777777" w:rsidR="00C84253" w:rsidRDefault="00C84253" w:rsidP="00DD2477">
            <w:pPr>
              <w:spacing w:line="252" w:lineRule="auto"/>
              <w:ind w:right="126"/>
              <w:rPr>
                <w:rFonts w:ascii="GHEA Grapalat" w:hAnsi="GHEA Grapalat"/>
                <w:sz w:val="18"/>
                <w:szCs w:val="18"/>
                <w:lang w:val="hy-AM"/>
              </w:rPr>
            </w:pPr>
          </w:p>
          <w:p w14:paraId="2F7527FA" w14:textId="77777777" w:rsidR="00C84253" w:rsidRDefault="00C84253" w:rsidP="00DD2477">
            <w:pPr>
              <w:spacing w:line="252" w:lineRule="auto"/>
              <w:ind w:right="126"/>
              <w:rPr>
                <w:rFonts w:ascii="GHEA Grapalat" w:hAnsi="GHEA Grapalat"/>
                <w:sz w:val="18"/>
                <w:szCs w:val="18"/>
                <w:lang w:val="hy-AM"/>
              </w:rPr>
            </w:pPr>
          </w:p>
          <w:p w14:paraId="3C8B7238" w14:textId="77777777" w:rsidR="00C84253" w:rsidRPr="009C3410" w:rsidRDefault="00C84253" w:rsidP="00DD2477">
            <w:pPr>
              <w:spacing w:line="252" w:lineRule="auto"/>
              <w:ind w:right="126"/>
              <w:rPr>
                <w:rFonts w:ascii="GHEA Grapalat" w:hAnsi="GHEA Grapalat"/>
                <w:sz w:val="18"/>
                <w:szCs w:val="18"/>
                <w:lang w:val="hy-AM"/>
              </w:rPr>
            </w:pPr>
          </w:p>
          <w:p w14:paraId="4CA9A45C" w14:textId="77777777" w:rsidR="00C84253" w:rsidRPr="002E06D8" w:rsidRDefault="00C84253" w:rsidP="00DD2477">
            <w:pPr>
              <w:spacing w:line="252" w:lineRule="auto"/>
              <w:jc w:val="center"/>
              <w:rPr>
                <w:rFonts w:ascii="GHEA Grapalat" w:hAnsi="GHEA Grapalat"/>
                <w:sz w:val="20"/>
                <w:lang w:val="hy-AM"/>
              </w:rPr>
            </w:pPr>
            <w:r w:rsidRPr="002E06D8">
              <w:rPr>
                <w:rFonts w:ascii="GHEA Grapalat" w:hAnsi="GHEA Grapalat"/>
                <w:sz w:val="20"/>
                <w:lang w:val="hy-AM"/>
              </w:rPr>
              <w:t>--------------------------------------------</w:t>
            </w:r>
          </w:p>
          <w:p w14:paraId="23134B58" w14:textId="77777777" w:rsidR="00C84253" w:rsidRPr="00773084" w:rsidRDefault="00C84253" w:rsidP="00DD2477">
            <w:pPr>
              <w:spacing w:line="252" w:lineRule="auto"/>
              <w:jc w:val="center"/>
              <w:rPr>
                <w:rFonts w:ascii="GHEA Grapalat" w:hAnsi="GHEA Grapalat"/>
                <w:sz w:val="16"/>
                <w:szCs w:val="16"/>
                <w:lang w:val="hy-AM"/>
              </w:rPr>
            </w:pPr>
            <w:r w:rsidRPr="00773084">
              <w:rPr>
                <w:rFonts w:ascii="GHEA Grapalat" w:hAnsi="GHEA Grapalat"/>
                <w:sz w:val="16"/>
                <w:szCs w:val="16"/>
                <w:lang w:val="hy-AM"/>
              </w:rPr>
              <w:t>(ստորագրություն)</w:t>
            </w:r>
          </w:p>
          <w:p w14:paraId="363E345A" w14:textId="77777777" w:rsidR="00C84253" w:rsidRPr="00773084" w:rsidRDefault="00C84253" w:rsidP="00DD2477">
            <w:pPr>
              <w:spacing w:line="252" w:lineRule="auto"/>
              <w:jc w:val="center"/>
              <w:rPr>
                <w:rFonts w:ascii="GHEA Grapalat" w:hAnsi="GHEA Grapalat"/>
                <w:sz w:val="10"/>
                <w:szCs w:val="10"/>
                <w:lang w:val="hy-AM"/>
              </w:rPr>
            </w:pPr>
          </w:p>
          <w:p w14:paraId="0B6B422E" w14:textId="77777777" w:rsidR="00C84253" w:rsidRPr="004D0F60" w:rsidRDefault="00C84253" w:rsidP="00DD2477">
            <w:pPr>
              <w:spacing w:line="252" w:lineRule="auto"/>
              <w:jc w:val="center"/>
              <w:rPr>
                <w:rFonts w:ascii="GHEA Grapalat" w:hAnsi="GHEA Grapalat"/>
                <w:sz w:val="16"/>
                <w:szCs w:val="16"/>
                <w:lang w:val="hy-AM"/>
              </w:rPr>
            </w:pPr>
            <w:r w:rsidRPr="00773084">
              <w:rPr>
                <w:rFonts w:ascii="GHEA Grapalat" w:hAnsi="GHEA Grapalat"/>
                <w:sz w:val="16"/>
                <w:szCs w:val="16"/>
                <w:lang w:val="hy-AM"/>
              </w:rPr>
              <w:t>Կ.Տ</w:t>
            </w: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287F5C6F" w14:textId="77777777" w:rsidR="00385F2A" w:rsidRDefault="007678FA" w:rsidP="007678FA">
      <w:pPr>
        <w:jc w:val="right"/>
        <w:rPr>
          <w:rFonts w:ascii="GHEA Grapalat" w:hAnsi="GHEA Grapalat"/>
          <w:i/>
          <w:sz w:val="18"/>
          <w:lang w:val="hy-AM"/>
        </w:rPr>
      </w:pPr>
      <w:r w:rsidRPr="00D66974">
        <w:rPr>
          <w:rFonts w:ascii="GHEA Grapalat" w:hAnsi="GHEA Grapalat"/>
          <w:i/>
          <w:sz w:val="18"/>
          <w:lang w:val="hy-AM"/>
        </w:rPr>
        <w:br w:type="page"/>
      </w:r>
    </w:p>
    <w:p w14:paraId="2B47C82F" w14:textId="77777777" w:rsidR="00385F2A" w:rsidRDefault="00385F2A" w:rsidP="007678FA">
      <w:pPr>
        <w:jc w:val="right"/>
        <w:rPr>
          <w:rFonts w:ascii="GHEA Grapalat" w:hAnsi="GHEA Grapalat"/>
          <w:i/>
          <w:sz w:val="18"/>
          <w:lang w:val="hy-AM"/>
        </w:rPr>
      </w:pPr>
    </w:p>
    <w:p w14:paraId="3B260FBF" w14:textId="00ED50F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1</w:t>
      </w:r>
    </w:p>
    <w:p w14:paraId="3E36D6B9" w14:textId="56F4E351"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w:t>
      </w:r>
      <w:r w:rsidR="00996EF8">
        <w:rPr>
          <w:rFonts w:ascii="GHEA Grapalat" w:hAnsi="GHEA Grapalat"/>
          <w:i/>
          <w:sz w:val="18"/>
          <w:lang w:val="hy-AM"/>
        </w:rPr>
        <w:t>202</w:t>
      </w:r>
      <w:r w:rsidR="009A645E">
        <w:rPr>
          <w:rFonts w:ascii="GHEA Grapalat" w:hAnsi="GHEA Grapalat"/>
          <w:i/>
          <w:sz w:val="18"/>
          <w:lang w:val="hy-AM"/>
        </w:rPr>
        <w:t>5</w:t>
      </w:r>
      <w:r w:rsidR="00996EF8">
        <w:rPr>
          <w:rFonts w:ascii="GHEA Grapalat" w:hAnsi="GHEA Grapalat"/>
          <w:i/>
          <w:sz w:val="18"/>
          <w:lang w:val="hy-AM"/>
        </w:rPr>
        <w:t>թ</w:t>
      </w:r>
      <w:r w:rsidRPr="00F566BF">
        <w:rPr>
          <w:rFonts w:ascii="GHEA Grapalat" w:hAnsi="GHEA Grapalat"/>
          <w:i/>
          <w:sz w:val="18"/>
          <w:lang w:val="hy-AM"/>
        </w:rPr>
        <w:t xml:space="preserve">. կնքված </w:t>
      </w:r>
    </w:p>
    <w:p w14:paraId="58D843DC" w14:textId="5BC1E6B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7BB021CA" w14:textId="77777777" w:rsidR="007678FA" w:rsidRPr="00F566BF" w:rsidRDefault="007678FA" w:rsidP="007678FA">
      <w:pPr>
        <w:jc w:val="center"/>
        <w:rPr>
          <w:rFonts w:ascii="GHEA Grapalat" w:hAnsi="GHEA Grapalat"/>
          <w:sz w:val="18"/>
          <w:lang w:val="hy-AM"/>
        </w:rPr>
      </w:pPr>
    </w:p>
    <w:p w14:paraId="7FFA1F87" w14:textId="77777777" w:rsidR="009A645E" w:rsidRDefault="009A645E" w:rsidP="007C0C50">
      <w:pPr>
        <w:rPr>
          <w:rFonts w:ascii="GHEA Grapalat" w:hAnsi="GHEA Grapalat"/>
          <w:b/>
          <w:lang w:val="hy-AM"/>
        </w:rPr>
      </w:pPr>
    </w:p>
    <w:p w14:paraId="2A250D39" w14:textId="3A057F87" w:rsidR="007678FA" w:rsidRPr="007C30FE" w:rsidRDefault="007678FA" w:rsidP="007678FA">
      <w:pPr>
        <w:jc w:val="center"/>
        <w:rPr>
          <w:rFonts w:ascii="GHEA Grapalat" w:hAnsi="GHEA Grapalat"/>
          <w:b/>
          <w:lang w:val="hy-AM"/>
        </w:rPr>
      </w:pPr>
      <w:r w:rsidRPr="007C30FE">
        <w:rPr>
          <w:rFonts w:ascii="GHEA Grapalat" w:hAnsi="GHEA Grapalat"/>
          <w:b/>
          <w:lang w:val="hy-AM"/>
        </w:rPr>
        <w:t>ՏԵԽՆԻԿԱԿԱՆ ԲՆՈՒԹԱԳԻՐ - ԳՆՄԱՆ ԺԱՄԱՆԱԿԱՑՈՒՅՑ*</w:t>
      </w:r>
    </w:p>
    <w:p w14:paraId="6A791C6B" w14:textId="612AF331"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w:t>
      </w: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1"/>
        <w:gridCol w:w="1701"/>
        <w:gridCol w:w="3260"/>
        <w:gridCol w:w="1134"/>
        <w:gridCol w:w="851"/>
        <w:gridCol w:w="709"/>
        <w:gridCol w:w="1275"/>
        <w:gridCol w:w="1418"/>
      </w:tblGrid>
      <w:tr w:rsidR="007678FA" w:rsidRPr="00F566BF" w14:paraId="2B10E770" w14:textId="77777777" w:rsidTr="00EF04CC">
        <w:trPr>
          <w:trHeight w:val="72"/>
        </w:trPr>
        <w:tc>
          <w:tcPr>
            <w:tcW w:w="11199" w:type="dxa"/>
            <w:gridSpan w:val="8"/>
          </w:tcPr>
          <w:p w14:paraId="43443779" w14:textId="77777777" w:rsidR="007678FA" w:rsidRPr="00996EF8" w:rsidRDefault="007678FA" w:rsidP="00E53C12">
            <w:pPr>
              <w:jc w:val="center"/>
              <w:rPr>
                <w:rFonts w:ascii="GHEA Grapalat" w:hAnsi="GHEA Grapalat"/>
                <w:b/>
                <w:sz w:val="18"/>
              </w:rPr>
            </w:pPr>
            <w:r w:rsidRPr="00996EF8">
              <w:rPr>
                <w:rFonts w:ascii="GHEA Grapalat" w:hAnsi="GHEA Grapalat"/>
                <w:b/>
                <w:sz w:val="18"/>
              </w:rPr>
              <w:t>Ծառայության</w:t>
            </w:r>
          </w:p>
        </w:tc>
      </w:tr>
      <w:tr w:rsidR="00DD7F3F" w:rsidRPr="00F566BF" w14:paraId="591AED89" w14:textId="77777777" w:rsidTr="00EF04CC">
        <w:trPr>
          <w:trHeight w:val="76"/>
        </w:trPr>
        <w:tc>
          <w:tcPr>
            <w:tcW w:w="851" w:type="dxa"/>
            <w:vMerge w:val="restart"/>
            <w:textDirection w:val="btLr"/>
            <w:vAlign w:val="center"/>
          </w:tcPr>
          <w:p w14:paraId="428B7C4B" w14:textId="77777777" w:rsidR="007678FA" w:rsidRPr="000E33E1" w:rsidRDefault="007678FA" w:rsidP="00DD7F3F">
            <w:pPr>
              <w:ind w:left="113" w:right="113"/>
              <w:jc w:val="center"/>
              <w:rPr>
                <w:rFonts w:ascii="GHEA Grapalat" w:hAnsi="GHEA Grapalat"/>
                <w:b/>
                <w:bCs/>
                <w:sz w:val="16"/>
                <w:szCs w:val="16"/>
              </w:rPr>
            </w:pPr>
            <w:r w:rsidRPr="000E33E1">
              <w:rPr>
                <w:rFonts w:ascii="GHEA Grapalat" w:hAnsi="GHEA Grapalat"/>
                <w:b/>
                <w:bCs/>
                <w:sz w:val="16"/>
                <w:szCs w:val="16"/>
              </w:rPr>
              <w:t>հրավերով նախատեսված չափաբաժնի համարը</w:t>
            </w:r>
          </w:p>
        </w:tc>
        <w:tc>
          <w:tcPr>
            <w:tcW w:w="1701" w:type="dxa"/>
            <w:vMerge w:val="restart"/>
            <w:vAlign w:val="center"/>
          </w:tcPr>
          <w:p w14:paraId="7C2C2375" w14:textId="77777777" w:rsidR="007678FA" w:rsidRPr="000E33E1" w:rsidRDefault="007678FA" w:rsidP="00E53C12">
            <w:pPr>
              <w:jc w:val="center"/>
              <w:rPr>
                <w:rFonts w:ascii="GHEA Grapalat" w:hAnsi="GHEA Grapalat"/>
                <w:b/>
                <w:bCs/>
                <w:sz w:val="18"/>
              </w:rPr>
            </w:pPr>
            <w:r w:rsidRPr="000E33E1">
              <w:rPr>
                <w:rFonts w:ascii="GHEA Grapalat" w:hAnsi="GHEA Grapalat"/>
                <w:b/>
                <w:bCs/>
                <w:sz w:val="18"/>
              </w:rPr>
              <w:t>գնումների պլանով նախատեսված միջանցիկ ծածկագիրը` ըստ ԳՄԱ դասակարգման (CPV)</w:t>
            </w:r>
          </w:p>
        </w:tc>
        <w:tc>
          <w:tcPr>
            <w:tcW w:w="3260" w:type="dxa"/>
            <w:vMerge w:val="restart"/>
            <w:vAlign w:val="center"/>
          </w:tcPr>
          <w:p w14:paraId="44593404" w14:textId="40011518" w:rsidR="007678FA" w:rsidRPr="000E33E1" w:rsidRDefault="00DD7F3F" w:rsidP="00996EF8">
            <w:pPr>
              <w:ind w:left="-16" w:firstLine="16"/>
              <w:jc w:val="center"/>
              <w:rPr>
                <w:rFonts w:ascii="GHEA Grapalat" w:hAnsi="GHEA Grapalat"/>
                <w:b/>
                <w:bCs/>
                <w:sz w:val="18"/>
              </w:rPr>
            </w:pPr>
            <w:r w:rsidRPr="000E33E1">
              <w:rPr>
                <w:rFonts w:ascii="GHEA Grapalat" w:hAnsi="GHEA Grapalat"/>
                <w:b/>
                <w:bCs/>
                <w:sz w:val="18"/>
              </w:rPr>
              <w:t>Տ</w:t>
            </w:r>
            <w:r w:rsidR="007678FA" w:rsidRPr="000E33E1">
              <w:rPr>
                <w:rFonts w:ascii="GHEA Grapalat" w:hAnsi="GHEA Grapalat"/>
                <w:b/>
                <w:bCs/>
                <w:sz w:val="18"/>
              </w:rPr>
              <w:t>եխնիկական բնութագիրը</w:t>
            </w:r>
          </w:p>
        </w:tc>
        <w:tc>
          <w:tcPr>
            <w:tcW w:w="1134" w:type="dxa"/>
            <w:vMerge w:val="restart"/>
            <w:vAlign w:val="center"/>
          </w:tcPr>
          <w:p w14:paraId="2D2D68AD" w14:textId="77777777" w:rsidR="007678FA" w:rsidRPr="000E33E1" w:rsidRDefault="007678FA" w:rsidP="00996EF8">
            <w:pPr>
              <w:ind w:left="-34"/>
              <w:jc w:val="center"/>
              <w:rPr>
                <w:rFonts w:ascii="GHEA Grapalat" w:hAnsi="GHEA Grapalat"/>
                <w:b/>
                <w:bCs/>
                <w:sz w:val="18"/>
              </w:rPr>
            </w:pPr>
            <w:r w:rsidRPr="000E33E1">
              <w:rPr>
                <w:rFonts w:ascii="GHEA Grapalat" w:hAnsi="GHEA Grapalat"/>
                <w:b/>
                <w:bCs/>
                <w:sz w:val="18"/>
              </w:rPr>
              <w:t>չափման միավորը</w:t>
            </w:r>
          </w:p>
        </w:tc>
        <w:tc>
          <w:tcPr>
            <w:tcW w:w="851" w:type="dxa"/>
            <w:vMerge w:val="restart"/>
            <w:vAlign w:val="center"/>
          </w:tcPr>
          <w:p w14:paraId="28C8CE5E" w14:textId="77777777" w:rsidR="00996EF8" w:rsidRPr="000E33E1" w:rsidRDefault="007678FA" w:rsidP="00E53C12">
            <w:pPr>
              <w:jc w:val="center"/>
              <w:rPr>
                <w:rFonts w:ascii="GHEA Grapalat" w:hAnsi="GHEA Grapalat"/>
                <w:b/>
                <w:bCs/>
                <w:sz w:val="18"/>
              </w:rPr>
            </w:pPr>
            <w:r w:rsidRPr="000E33E1">
              <w:rPr>
                <w:rFonts w:ascii="GHEA Grapalat" w:hAnsi="GHEA Grapalat"/>
                <w:b/>
                <w:bCs/>
                <w:sz w:val="18"/>
              </w:rPr>
              <w:t>ընդհանուր գինը</w:t>
            </w:r>
          </w:p>
          <w:p w14:paraId="42158BEA" w14:textId="3AA1B4FB" w:rsidR="007678FA" w:rsidRPr="000E33E1" w:rsidRDefault="007678FA" w:rsidP="00E53C12">
            <w:pPr>
              <w:jc w:val="center"/>
              <w:rPr>
                <w:rFonts w:ascii="GHEA Grapalat" w:hAnsi="GHEA Grapalat"/>
                <w:b/>
                <w:bCs/>
                <w:sz w:val="18"/>
                <w:lang w:val="hy-AM"/>
              </w:rPr>
            </w:pPr>
            <w:r w:rsidRPr="000E33E1">
              <w:rPr>
                <w:rFonts w:ascii="GHEA Grapalat" w:hAnsi="GHEA Grapalat"/>
                <w:b/>
                <w:bCs/>
                <w:sz w:val="18"/>
              </w:rPr>
              <w:t>/ՀՀ դրամ</w:t>
            </w:r>
            <w:r w:rsidR="00996EF8" w:rsidRPr="000E33E1">
              <w:rPr>
                <w:rFonts w:ascii="GHEA Grapalat" w:hAnsi="GHEA Grapalat"/>
                <w:b/>
                <w:bCs/>
                <w:sz w:val="18"/>
                <w:lang w:val="hy-AM"/>
              </w:rPr>
              <w:t>/</w:t>
            </w:r>
          </w:p>
        </w:tc>
        <w:tc>
          <w:tcPr>
            <w:tcW w:w="709" w:type="dxa"/>
            <w:vMerge w:val="restart"/>
            <w:textDirection w:val="btLr"/>
            <w:vAlign w:val="center"/>
          </w:tcPr>
          <w:p w14:paraId="4FA56C65" w14:textId="77777777" w:rsidR="007678FA" w:rsidRPr="000E33E1" w:rsidRDefault="007678FA" w:rsidP="003044DF">
            <w:pPr>
              <w:ind w:left="113" w:right="113"/>
              <w:jc w:val="center"/>
              <w:rPr>
                <w:rFonts w:ascii="GHEA Grapalat" w:hAnsi="GHEA Grapalat"/>
                <w:b/>
                <w:bCs/>
                <w:sz w:val="18"/>
              </w:rPr>
            </w:pPr>
            <w:r w:rsidRPr="000E33E1">
              <w:rPr>
                <w:rFonts w:ascii="GHEA Grapalat" w:hAnsi="GHEA Grapalat"/>
                <w:b/>
                <w:bCs/>
                <w:sz w:val="18"/>
              </w:rPr>
              <w:t>ընդհանուր քանակը</w:t>
            </w:r>
          </w:p>
        </w:tc>
        <w:tc>
          <w:tcPr>
            <w:tcW w:w="2693" w:type="dxa"/>
            <w:gridSpan w:val="2"/>
            <w:vAlign w:val="center"/>
          </w:tcPr>
          <w:p w14:paraId="183C371C" w14:textId="77777777" w:rsidR="007678FA" w:rsidRPr="000E33E1" w:rsidRDefault="007678FA" w:rsidP="00E53C12">
            <w:pPr>
              <w:jc w:val="center"/>
              <w:rPr>
                <w:rFonts w:ascii="GHEA Grapalat" w:hAnsi="GHEA Grapalat"/>
                <w:b/>
                <w:bCs/>
                <w:sz w:val="18"/>
              </w:rPr>
            </w:pPr>
            <w:r w:rsidRPr="000E33E1">
              <w:rPr>
                <w:rFonts w:ascii="GHEA Grapalat" w:hAnsi="GHEA Grapalat"/>
                <w:b/>
                <w:bCs/>
                <w:sz w:val="18"/>
              </w:rPr>
              <w:t>մատուցման</w:t>
            </w:r>
          </w:p>
        </w:tc>
      </w:tr>
      <w:tr w:rsidR="00DD7F3F" w:rsidRPr="00F566BF" w14:paraId="55772FF4" w14:textId="77777777" w:rsidTr="00EF04CC">
        <w:trPr>
          <w:trHeight w:val="1115"/>
        </w:trPr>
        <w:tc>
          <w:tcPr>
            <w:tcW w:w="851" w:type="dxa"/>
            <w:vMerge/>
            <w:vAlign w:val="center"/>
          </w:tcPr>
          <w:p w14:paraId="79177BBB" w14:textId="77777777" w:rsidR="007678FA" w:rsidRPr="00F566BF" w:rsidRDefault="007678FA" w:rsidP="00E53C12">
            <w:pPr>
              <w:jc w:val="center"/>
              <w:rPr>
                <w:rFonts w:ascii="GHEA Grapalat" w:hAnsi="GHEA Grapalat"/>
                <w:sz w:val="18"/>
              </w:rPr>
            </w:pPr>
          </w:p>
        </w:tc>
        <w:tc>
          <w:tcPr>
            <w:tcW w:w="1701" w:type="dxa"/>
            <w:vMerge/>
            <w:vAlign w:val="center"/>
          </w:tcPr>
          <w:p w14:paraId="14F2A268" w14:textId="77777777" w:rsidR="007678FA" w:rsidRPr="00F566BF" w:rsidRDefault="007678FA" w:rsidP="00E53C12">
            <w:pPr>
              <w:jc w:val="center"/>
              <w:rPr>
                <w:rFonts w:ascii="GHEA Grapalat" w:hAnsi="GHEA Grapalat"/>
                <w:sz w:val="18"/>
              </w:rPr>
            </w:pPr>
          </w:p>
        </w:tc>
        <w:tc>
          <w:tcPr>
            <w:tcW w:w="3260" w:type="dxa"/>
            <w:vMerge/>
            <w:vAlign w:val="center"/>
          </w:tcPr>
          <w:p w14:paraId="3B4D31CB" w14:textId="77777777" w:rsidR="007678FA" w:rsidRPr="00F566BF" w:rsidRDefault="007678FA" w:rsidP="00E53C12">
            <w:pPr>
              <w:jc w:val="center"/>
              <w:rPr>
                <w:rFonts w:ascii="GHEA Grapalat" w:hAnsi="GHEA Grapalat"/>
                <w:sz w:val="18"/>
              </w:rPr>
            </w:pPr>
          </w:p>
        </w:tc>
        <w:tc>
          <w:tcPr>
            <w:tcW w:w="1134" w:type="dxa"/>
            <w:vMerge/>
            <w:vAlign w:val="center"/>
          </w:tcPr>
          <w:p w14:paraId="1B7C1390" w14:textId="77777777" w:rsidR="007678FA" w:rsidRPr="00F566BF" w:rsidRDefault="007678FA" w:rsidP="00E53C12">
            <w:pPr>
              <w:jc w:val="center"/>
              <w:rPr>
                <w:rFonts w:ascii="GHEA Grapalat" w:hAnsi="GHEA Grapalat"/>
                <w:sz w:val="18"/>
              </w:rPr>
            </w:pPr>
          </w:p>
        </w:tc>
        <w:tc>
          <w:tcPr>
            <w:tcW w:w="851" w:type="dxa"/>
            <w:vMerge/>
            <w:vAlign w:val="center"/>
          </w:tcPr>
          <w:p w14:paraId="0207347D" w14:textId="77777777" w:rsidR="007678FA" w:rsidRPr="00F566BF" w:rsidRDefault="007678FA" w:rsidP="00E53C12">
            <w:pPr>
              <w:jc w:val="center"/>
              <w:rPr>
                <w:rFonts w:ascii="GHEA Grapalat" w:hAnsi="GHEA Grapalat"/>
                <w:sz w:val="18"/>
              </w:rPr>
            </w:pPr>
          </w:p>
        </w:tc>
        <w:tc>
          <w:tcPr>
            <w:tcW w:w="709" w:type="dxa"/>
            <w:vMerge/>
            <w:vAlign w:val="center"/>
          </w:tcPr>
          <w:p w14:paraId="69754339" w14:textId="77777777" w:rsidR="007678FA" w:rsidRPr="00F566BF" w:rsidRDefault="007678FA" w:rsidP="00E53C12">
            <w:pPr>
              <w:jc w:val="center"/>
              <w:rPr>
                <w:rFonts w:ascii="GHEA Grapalat" w:hAnsi="GHEA Grapalat"/>
                <w:sz w:val="18"/>
              </w:rPr>
            </w:pPr>
          </w:p>
        </w:tc>
        <w:tc>
          <w:tcPr>
            <w:tcW w:w="1275" w:type="dxa"/>
            <w:vAlign w:val="center"/>
          </w:tcPr>
          <w:p w14:paraId="52A0DB2B" w14:textId="77777777" w:rsidR="007678FA" w:rsidRPr="00F566BF" w:rsidRDefault="007678FA" w:rsidP="00E53C12">
            <w:pPr>
              <w:jc w:val="center"/>
              <w:rPr>
                <w:rFonts w:ascii="GHEA Grapalat" w:hAnsi="GHEA Grapalat"/>
                <w:sz w:val="18"/>
              </w:rPr>
            </w:pPr>
            <w:r w:rsidRPr="00F566BF">
              <w:rPr>
                <w:rFonts w:ascii="GHEA Grapalat" w:hAnsi="GHEA Grapalat"/>
                <w:sz w:val="18"/>
              </w:rPr>
              <w:t>հասցեն</w:t>
            </w:r>
          </w:p>
        </w:tc>
        <w:tc>
          <w:tcPr>
            <w:tcW w:w="1418" w:type="dxa"/>
            <w:vAlign w:val="center"/>
          </w:tcPr>
          <w:p w14:paraId="0004DBF7" w14:textId="77777777" w:rsidR="007678FA" w:rsidRPr="00F566BF" w:rsidRDefault="007678FA" w:rsidP="00E53C12">
            <w:pPr>
              <w:jc w:val="center"/>
              <w:rPr>
                <w:rFonts w:ascii="GHEA Grapalat" w:hAnsi="GHEA Grapalat"/>
                <w:sz w:val="18"/>
              </w:rPr>
            </w:pPr>
            <w:r w:rsidRPr="00F566BF">
              <w:rPr>
                <w:rFonts w:ascii="GHEA Grapalat" w:hAnsi="GHEA Grapalat"/>
                <w:sz w:val="18"/>
              </w:rPr>
              <w:t>Ժամկետը**</w:t>
            </w:r>
          </w:p>
        </w:tc>
      </w:tr>
      <w:tr w:rsidR="00E45A3F" w:rsidRPr="00361457" w14:paraId="5865D235" w14:textId="77777777" w:rsidTr="00EF04CC">
        <w:trPr>
          <w:trHeight w:val="290"/>
        </w:trPr>
        <w:tc>
          <w:tcPr>
            <w:tcW w:w="851" w:type="dxa"/>
            <w:vAlign w:val="center"/>
          </w:tcPr>
          <w:p w14:paraId="58777756" w14:textId="2F277B4B" w:rsidR="00E45A3F" w:rsidRPr="00363062" w:rsidRDefault="00E45A3F" w:rsidP="00E45A3F">
            <w:pPr>
              <w:jc w:val="center"/>
              <w:rPr>
                <w:rFonts w:ascii="GHEA Grapalat" w:hAnsi="GHEA Grapalat"/>
                <w:sz w:val="20"/>
                <w:lang w:val="hy-AM"/>
              </w:rPr>
            </w:pPr>
            <w:r>
              <w:rPr>
                <w:rFonts w:ascii="GHEA Grapalat" w:hAnsi="GHEA Grapalat"/>
                <w:sz w:val="20"/>
                <w:lang w:val="hy-AM"/>
              </w:rPr>
              <w:t>1</w:t>
            </w:r>
          </w:p>
        </w:tc>
        <w:tc>
          <w:tcPr>
            <w:tcW w:w="1701" w:type="dxa"/>
            <w:vAlign w:val="center"/>
          </w:tcPr>
          <w:p w14:paraId="7A2A01D2" w14:textId="3ACCC5DA" w:rsidR="00E45A3F" w:rsidRPr="00B52655" w:rsidRDefault="00AA0159" w:rsidP="00E45A3F">
            <w:pPr>
              <w:jc w:val="center"/>
              <w:rPr>
                <w:rFonts w:ascii="GHEA Grapalat" w:hAnsi="GHEA Grapalat"/>
                <w:sz w:val="20"/>
                <w:szCs w:val="20"/>
                <w:lang w:val="hy-AM"/>
              </w:rPr>
            </w:pPr>
            <w:r w:rsidRPr="00AA0159">
              <w:rPr>
                <w:rFonts w:ascii="GHEA Grapalat" w:hAnsi="GHEA Grapalat"/>
                <w:bCs/>
                <w:sz w:val="16"/>
                <w:szCs w:val="16"/>
                <w:lang w:val="hy-AM"/>
              </w:rPr>
              <w:t>71241200/13</w:t>
            </w:r>
          </w:p>
        </w:tc>
        <w:tc>
          <w:tcPr>
            <w:tcW w:w="3260" w:type="dxa"/>
            <w:vAlign w:val="center"/>
          </w:tcPr>
          <w:p w14:paraId="3894BE7D" w14:textId="7BAA36B0" w:rsidR="00E45A3F" w:rsidRPr="00AA0159" w:rsidRDefault="00AA0159" w:rsidP="00EF04CC">
            <w:pPr>
              <w:jc w:val="center"/>
              <w:rPr>
                <w:rFonts w:ascii="GHEA Grapalat" w:hAnsi="GHEA Grapalat"/>
                <w:sz w:val="20"/>
                <w:lang w:val="hy-AM"/>
              </w:rPr>
            </w:pPr>
            <w:r w:rsidRPr="00AA0159">
              <w:rPr>
                <w:rFonts w:ascii="GHEA Grapalat" w:hAnsi="GHEA Grapalat"/>
                <w:bCs/>
                <w:sz w:val="16"/>
                <w:szCs w:val="16"/>
                <w:lang w:val="hy-AM"/>
              </w:rPr>
              <w:t>Փարաքար համայնքի Բաղրամյան գյուղի,  Շինարարներ փողոցի մի հատվածի գազաֆիկացման      աշխատանքների  նախագծա նախահաշվային փաստաթղթերի փորձագիտական եզրակացության ծառայություններ</w:t>
            </w:r>
          </w:p>
        </w:tc>
        <w:tc>
          <w:tcPr>
            <w:tcW w:w="1134" w:type="dxa"/>
            <w:vAlign w:val="center"/>
          </w:tcPr>
          <w:p w14:paraId="3D5C9C26" w14:textId="526FFEED" w:rsidR="00E45A3F" w:rsidRPr="00F566BF" w:rsidRDefault="00E45A3F" w:rsidP="00E45A3F">
            <w:pPr>
              <w:jc w:val="center"/>
              <w:rPr>
                <w:rFonts w:ascii="GHEA Grapalat" w:hAnsi="GHEA Grapalat"/>
                <w:sz w:val="20"/>
              </w:rPr>
            </w:pPr>
            <w:r w:rsidRPr="00EC4184">
              <w:rPr>
                <w:rFonts w:ascii="GHEA Grapalat" w:hAnsi="GHEA Grapalat"/>
                <w:sz w:val="20"/>
                <w:lang w:val="hy-AM"/>
              </w:rPr>
              <w:t>դրամ</w:t>
            </w:r>
          </w:p>
        </w:tc>
        <w:tc>
          <w:tcPr>
            <w:tcW w:w="851" w:type="dxa"/>
            <w:vAlign w:val="center"/>
          </w:tcPr>
          <w:p w14:paraId="24DF365F" w14:textId="77777777" w:rsidR="00E45A3F" w:rsidRPr="00F566BF" w:rsidRDefault="00E45A3F" w:rsidP="00E45A3F">
            <w:pPr>
              <w:jc w:val="center"/>
              <w:rPr>
                <w:rFonts w:ascii="GHEA Grapalat" w:hAnsi="GHEA Grapalat"/>
                <w:sz w:val="20"/>
              </w:rPr>
            </w:pPr>
          </w:p>
        </w:tc>
        <w:tc>
          <w:tcPr>
            <w:tcW w:w="709" w:type="dxa"/>
            <w:vAlign w:val="center"/>
          </w:tcPr>
          <w:p w14:paraId="2235A8D0" w14:textId="206797A6" w:rsidR="00E45A3F" w:rsidRPr="00363062" w:rsidRDefault="00E45A3F" w:rsidP="00E45A3F">
            <w:pPr>
              <w:jc w:val="center"/>
              <w:rPr>
                <w:rFonts w:ascii="GHEA Grapalat" w:hAnsi="GHEA Grapalat"/>
                <w:sz w:val="20"/>
                <w:lang w:val="hy-AM"/>
              </w:rPr>
            </w:pPr>
            <w:r>
              <w:rPr>
                <w:rFonts w:ascii="GHEA Grapalat" w:hAnsi="GHEA Grapalat"/>
                <w:sz w:val="20"/>
                <w:lang w:val="hy-AM"/>
              </w:rPr>
              <w:t>1</w:t>
            </w:r>
          </w:p>
        </w:tc>
        <w:tc>
          <w:tcPr>
            <w:tcW w:w="1275" w:type="dxa"/>
            <w:vAlign w:val="center"/>
          </w:tcPr>
          <w:p w14:paraId="7F9A0648" w14:textId="4CE4D06C" w:rsidR="00E45A3F" w:rsidRPr="00AA0159" w:rsidRDefault="00AA0159" w:rsidP="00AA0159">
            <w:pPr>
              <w:jc w:val="center"/>
              <w:rPr>
                <w:rFonts w:ascii="Cambria Math" w:hAnsi="Cambria Math"/>
                <w:sz w:val="18"/>
                <w:szCs w:val="18"/>
                <w:lang w:val="hy-AM"/>
              </w:rPr>
            </w:pPr>
            <w:r>
              <w:rPr>
                <w:rFonts w:ascii="GHEA Grapalat" w:hAnsi="GHEA Grapalat" w:cs="Sylfaen"/>
                <w:sz w:val="16"/>
                <w:szCs w:val="16"/>
                <w:lang w:val="hy-AM"/>
              </w:rPr>
              <w:t>Փարաքարի համայնք</w:t>
            </w:r>
            <w:r>
              <w:rPr>
                <w:rFonts w:ascii="Cambria Math" w:hAnsi="Cambria Math" w:cs="Sylfaen"/>
                <w:sz w:val="16"/>
                <w:szCs w:val="16"/>
                <w:lang w:val="hy-AM"/>
              </w:rPr>
              <w:t xml:space="preserve">․ </w:t>
            </w:r>
          </w:p>
        </w:tc>
        <w:tc>
          <w:tcPr>
            <w:tcW w:w="1418" w:type="dxa"/>
            <w:vAlign w:val="center"/>
          </w:tcPr>
          <w:p w14:paraId="65470DAE" w14:textId="77777777" w:rsidR="00EF04CC" w:rsidRPr="00934921" w:rsidRDefault="00EF04CC" w:rsidP="00EF04CC">
            <w:pPr>
              <w:jc w:val="center"/>
              <w:rPr>
                <w:rFonts w:ascii="GHEA Grapalat" w:hAnsi="GHEA Grapalat" w:cs="Sylfaen"/>
                <w:color w:val="000000"/>
                <w:sz w:val="16"/>
                <w:szCs w:val="16"/>
                <w:lang w:val="hy-AM"/>
              </w:rPr>
            </w:pPr>
            <w:r w:rsidRPr="00934921">
              <w:rPr>
                <w:rFonts w:ascii="GHEA Grapalat" w:hAnsi="GHEA Grapalat" w:cs="Sylfaen"/>
                <w:color w:val="000000"/>
                <w:sz w:val="16"/>
                <w:szCs w:val="16"/>
                <w:lang w:val="hy-AM"/>
              </w:rPr>
              <w:t xml:space="preserve">Պայմանագիրն ուժի մեջ մտնելու օրվանից </w:t>
            </w:r>
          </w:p>
          <w:p w14:paraId="52EFE660" w14:textId="5CDA2E0C" w:rsidR="00E45A3F" w:rsidRPr="009C2293" w:rsidRDefault="00AA0159" w:rsidP="00EF04CC">
            <w:pPr>
              <w:jc w:val="center"/>
              <w:rPr>
                <w:rFonts w:ascii="GHEA Grapalat" w:hAnsi="GHEA Grapalat"/>
                <w:sz w:val="16"/>
                <w:szCs w:val="16"/>
                <w:lang w:val="hy-AM"/>
              </w:rPr>
            </w:pPr>
            <w:r>
              <w:rPr>
                <w:rFonts w:ascii="GHEA Grapalat" w:hAnsi="GHEA Grapalat" w:cs="Sylfaen"/>
                <w:color w:val="000000"/>
                <w:sz w:val="16"/>
                <w:szCs w:val="16"/>
                <w:lang w:val="hy-AM"/>
              </w:rPr>
              <w:t>հաշված 20</w:t>
            </w:r>
            <w:r w:rsidR="00EF04CC" w:rsidRPr="00934921">
              <w:rPr>
                <w:rFonts w:ascii="GHEA Grapalat" w:hAnsi="GHEA Grapalat" w:cs="Sylfaen"/>
                <w:color w:val="000000"/>
                <w:sz w:val="16"/>
                <w:szCs w:val="16"/>
                <w:lang w:val="hy-AM"/>
              </w:rPr>
              <w:t xml:space="preserve"> </w:t>
            </w:r>
            <w:r w:rsidR="00EF04CC">
              <w:rPr>
                <w:rFonts w:ascii="GHEA Grapalat" w:hAnsi="GHEA Grapalat" w:cs="Sylfaen"/>
                <w:color w:val="000000"/>
                <w:sz w:val="16"/>
                <w:szCs w:val="16"/>
                <w:lang w:val="hy-AM"/>
              </w:rPr>
              <w:t xml:space="preserve">օրացուցային </w:t>
            </w:r>
            <w:r w:rsidR="00EF04CC" w:rsidRPr="00934921">
              <w:rPr>
                <w:rFonts w:ascii="GHEA Grapalat" w:hAnsi="GHEA Grapalat" w:cs="Sylfaen"/>
                <w:color w:val="000000"/>
                <w:sz w:val="16"/>
                <w:szCs w:val="16"/>
                <w:lang w:val="hy-AM"/>
              </w:rPr>
              <w:t>օրվա ընթացքում</w:t>
            </w:r>
          </w:p>
        </w:tc>
      </w:tr>
    </w:tbl>
    <w:p w14:paraId="29524823" w14:textId="77777777" w:rsidR="00777757" w:rsidRPr="002F0859" w:rsidRDefault="00777757" w:rsidP="00777757">
      <w:pPr>
        <w:rPr>
          <w:rFonts w:ascii="GHEA Grapalat" w:hAnsi="GHEA Grapalat"/>
          <w:b/>
          <w:i/>
          <w:color w:val="000000"/>
          <w:sz w:val="10"/>
          <w:szCs w:val="10"/>
          <w:lang w:val="hy-AM"/>
        </w:rPr>
      </w:pPr>
    </w:p>
    <w:p w14:paraId="55E37085" w14:textId="77777777" w:rsidR="00EA1657" w:rsidRPr="00541558" w:rsidRDefault="00EA1657" w:rsidP="00482AE8">
      <w:pPr>
        <w:ind w:firstLine="284"/>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Պետական և համայնքի բյուջեների (ներառյալ` վարկային և դրամաշնորհային միջոցները) հաշվին կամ դրանց ներգրավմամբ իրականացվող ճարտարապետաշինարարական օբյեկտների նախագծերը փորձաքննության են ներկայացվում նախահաշվային փաստաթղթերի ներառմամբ:</w:t>
      </w:r>
    </w:p>
    <w:p w14:paraId="11607A1B" w14:textId="77777777" w:rsidR="00EA1657" w:rsidRPr="00541558" w:rsidRDefault="00EA1657" w:rsidP="00482AE8">
      <w:pPr>
        <w:pStyle w:val="af4"/>
        <w:spacing w:before="0" w:beforeAutospacing="0" w:after="0" w:afterAutospacing="0"/>
        <w:ind w:firstLine="284"/>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Փորձաքննություն կարող են իրականացնել Հայաստանի Հանրապետության օրենսդրությամբ սահմանված կարգով քաղաքաշինության բնագավառում քաղաքաշինական փաստաթղթերի փորձաքննության գործունեության լիցենզիա ունեցող անձինք (այսուհետ` փորձագիտական մարմին), ինչպես նաև բարձրագույն ռիսկայնության աստիճանի (V կատեգորիայի) դասակարգում ունեցող օբյեկտի հատուկ համալիր փորձաքննության իրականացման համար Հայաստանի Հանրապետության կառավարության որոշմամբ ստեղծված ժամանակավոր փորձաքննական հանձնաժողովը:</w:t>
      </w:r>
    </w:p>
    <w:p w14:paraId="3D3924D7" w14:textId="77777777" w:rsidR="00EA1657" w:rsidRPr="00541558" w:rsidRDefault="00EA1657" w:rsidP="00482AE8">
      <w:pPr>
        <w:pStyle w:val="af4"/>
        <w:spacing w:before="0" w:beforeAutospacing="0" w:after="0" w:afterAutospacing="0"/>
        <w:ind w:firstLine="284"/>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Քաղաքաշինական փաստաթղթերի մշակմանը մասնակցած նախագծային կազմակերպությունները կամ անձինք չեն կարող կատարել կամ ներգրավվել իրենց կողմից մշակված նախագծերի փորձաքննության աշխատանքներում:</w:t>
      </w:r>
    </w:p>
    <w:p w14:paraId="54472D70" w14:textId="77777777" w:rsidR="00EA1657" w:rsidRPr="00541558" w:rsidRDefault="00EA1657" w:rsidP="00482AE8">
      <w:pPr>
        <w:pStyle w:val="af4"/>
        <w:spacing w:before="0" w:beforeAutospacing="0" w:after="0" w:afterAutospacing="0"/>
        <w:ind w:firstLine="284"/>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Պատվիրատուի կողմից քաղաքաշինական փաստաթղթերը փորձաքննության են ներկայացվում մեկ օրինակից:</w:t>
      </w:r>
    </w:p>
    <w:p w14:paraId="49A6F9A7" w14:textId="77777777" w:rsidR="00EA1657" w:rsidRPr="00541558" w:rsidRDefault="00EA1657" w:rsidP="00482AE8">
      <w:pPr>
        <w:pStyle w:val="af4"/>
        <w:spacing w:before="0" w:beforeAutospacing="0" w:after="0" w:afterAutospacing="0"/>
        <w:ind w:firstLine="284"/>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Մինչև պայմանագրի կնքումը փորձագիտական մարմինը պարտավոր է ստուգել ներկայացվող քաղաքաշինական փաստաթղթերի փաթեթի կազմն ու ծավալը և սույն կարգով սահմանված պահանջներին համապատասխանության դեպքում կնքել պայմանագիրը: Անհամապատասխանության դեպքում փաստաթղթերը վերադարձվում են պատվիրատուին` առաջարկելով անհրաժեշտ փաստաթղթերը ներկայացնել եռօրյա ժամկետում:</w:t>
      </w:r>
    </w:p>
    <w:p w14:paraId="25C45EF3" w14:textId="77777777" w:rsidR="00EA1657" w:rsidRPr="00541558" w:rsidRDefault="00EA1657" w:rsidP="00482AE8">
      <w:pPr>
        <w:pStyle w:val="af4"/>
        <w:spacing w:before="0" w:beforeAutospacing="0" w:after="0" w:afterAutospacing="0"/>
        <w:ind w:firstLine="284"/>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Փորձագիտական եզրակացությամբ ներկայացված դիտողությունների համաձայն լրամշակված նախագծային փաստաթղթերի կրկնակի փորձաքննության անցկացման ժամկետները սահմանվում են պայմանագրով` հաշվի առնելով աշխատանքի ծավալն ու աշխատատարությունը:</w:t>
      </w:r>
    </w:p>
    <w:p w14:paraId="797B5D9A" w14:textId="77777777" w:rsidR="00EA1657" w:rsidRPr="00541558" w:rsidRDefault="00EA1657" w:rsidP="00482AE8">
      <w:pPr>
        <w:pStyle w:val="af4"/>
        <w:spacing w:before="0" w:beforeAutospacing="0" w:after="0" w:afterAutospacing="0"/>
        <w:ind w:firstLine="284"/>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Քաղաքաշինական փաստաթղթերի ուսումնասիրության արդյունքների հիման վրա կազմվում է փորձագիտական եզրակացություն:</w:t>
      </w:r>
    </w:p>
    <w:p w14:paraId="0CC2C82C" w14:textId="77777777" w:rsidR="00EA1657" w:rsidRPr="00541558" w:rsidRDefault="00EA1657" w:rsidP="00482AE8">
      <w:pPr>
        <w:pStyle w:val="af4"/>
        <w:spacing w:before="0" w:beforeAutospacing="0" w:after="0" w:afterAutospacing="0"/>
        <w:ind w:firstLine="284"/>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Փորձագիտական դրական եզրակացությունը չի կարող պարունակել նախագծային լուծումների վերաբերյալ դիտողություններ, առաջարկություններ կամ նախագծում ճշտումներ ու լրացումներ կատարելու մասին հանձնարարականներ:</w:t>
      </w:r>
    </w:p>
    <w:p w14:paraId="2785F0C4" w14:textId="77777777" w:rsidR="00EA1657" w:rsidRPr="00541558" w:rsidRDefault="00EA1657" w:rsidP="00482AE8">
      <w:pPr>
        <w:pStyle w:val="af4"/>
        <w:spacing w:before="0" w:beforeAutospacing="0" w:after="0" w:afterAutospacing="0"/>
        <w:ind w:firstLine="284"/>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Փորձագիտական եզրակացությունը հաստատվում է փորձագիտական մարմնի ղեկավարի կողմից` Հայաստանի Հանրապետության կառավարության 2015 թվականի մարտի 19-ի N 596-Ն որոշման N 1 հավելվածի 11-րդ կետով սահմանված պահանջներին համապատասխան, և ուղարկվում է պատվիրատուին:</w:t>
      </w:r>
    </w:p>
    <w:p w14:paraId="58724C32" w14:textId="77777777" w:rsidR="00EA1657" w:rsidRPr="00541558" w:rsidRDefault="00EA1657" w:rsidP="00482AE8">
      <w:pPr>
        <w:pStyle w:val="af4"/>
        <w:spacing w:before="0" w:beforeAutospacing="0" w:after="0" w:afterAutospacing="0"/>
        <w:ind w:firstLine="284"/>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 xml:space="preserve">Բոլոր տեսակի հաշվարկները պետք է համապատասխանեն ՀՀ կառավարության 2024 թվականի հոկտեմբերի 17-ի N 1656-Ն որոշմամբ հաստատված Գործող գներով շինարարական աշխատանքների </w:t>
      </w:r>
      <w:r w:rsidRPr="00541558">
        <w:rPr>
          <w:rFonts w:ascii="GHEA Grapalat" w:hAnsi="GHEA Grapalat" w:cs="Calibri"/>
          <w:color w:val="000000"/>
          <w:sz w:val="20"/>
          <w:szCs w:val="20"/>
          <w:lang w:val="hy-AM"/>
        </w:rPr>
        <w:lastRenderedPageBreak/>
        <w:t>գնահատման կարգ –ին ու մեթոդական ցուցումներին, և վերահաշվարկվեն համաձայն համապատասխան տեղեկագրերի:</w:t>
      </w:r>
    </w:p>
    <w:p w14:paraId="4BC973EE" w14:textId="6F5D2371" w:rsidR="004D01AC" w:rsidRDefault="00EA1657" w:rsidP="00EA1657">
      <w:pPr>
        <w:ind w:left="142" w:firstLine="284"/>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Չափաբաժնի համար Պատվիրատուն նախագիծը փոխանցում է Կատարողին՝ դրանք Նախագծողից ստանալուց հետո 1 աշխատանքային օրվա ընթացքում:</w:t>
      </w:r>
    </w:p>
    <w:p w14:paraId="242A1AE0" w14:textId="77777777" w:rsidR="00EA1657" w:rsidRPr="00541558" w:rsidRDefault="00EA1657" w:rsidP="00EA1657">
      <w:pPr>
        <w:ind w:left="317" w:hanging="317"/>
        <w:jc w:val="both"/>
        <w:rPr>
          <w:rFonts w:ascii="GHEA Grapalat" w:hAnsi="GHEA Grapalat" w:cs="Calibri"/>
          <w:b/>
          <w:color w:val="000000"/>
          <w:sz w:val="20"/>
          <w:szCs w:val="20"/>
          <w:lang w:val="hy-AM"/>
        </w:rPr>
      </w:pPr>
      <w:r w:rsidRPr="00541558">
        <w:rPr>
          <w:rFonts w:ascii="GHEA Grapalat" w:hAnsi="GHEA Grapalat" w:cs="Calibri"/>
          <w:b/>
          <w:color w:val="000000"/>
          <w:sz w:val="20"/>
          <w:szCs w:val="20"/>
          <w:lang w:val="hy-AM"/>
        </w:rPr>
        <w:t>Փորձագիտական եզրակացությունը պետք է ներառի`</w:t>
      </w:r>
    </w:p>
    <w:p w14:paraId="7E55D50B" w14:textId="77777777" w:rsidR="00EA1657" w:rsidRPr="00541558" w:rsidRDefault="00EA1657" w:rsidP="00EA1657">
      <w:pPr>
        <w:pStyle w:val="af4"/>
        <w:shd w:val="clear" w:color="auto" w:fill="FFFFFF"/>
        <w:spacing w:before="0" w:beforeAutospacing="0" w:after="0" w:afterAutospacing="0"/>
        <w:ind w:firstLine="375"/>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1) նախագծման համար հիմք հանդիսացող փաստաթղթերի ցանկը և դրանց համառոտ բնութագիրը.</w:t>
      </w:r>
    </w:p>
    <w:p w14:paraId="3DDB06C0" w14:textId="77777777" w:rsidR="00EA1657" w:rsidRPr="00541558" w:rsidRDefault="00EA1657" w:rsidP="00EA1657">
      <w:pPr>
        <w:pStyle w:val="af4"/>
        <w:shd w:val="clear" w:color="auto" w:fill="FFFFFF"/>
        <w:spacing w:before="0" w:beforeAutospacing="0" w:after="0" w:afterAutospacing="0"/>
        <w:ind w:firstLine="375"/>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2) ելակետային փաստաթղթերին և օբյեկտի նախագծման տեխնիկական պայմաններին նախագծային լուծումների համապատասխանության վերաբերյալ կատարված եզրահանգումները.</w:t>
      </w:r>
    </w:p>
    <w:p w14:paraId="169EC20E" w14:textId="77777777" w:rsidR="00EA1657" w:rsidRPr="00541558" w:rsidRDefault="00EA1657" w:rsidP="00EA1657">
      <w:pPr>
        <w:pStyle w:val="af4"/>
        <w:shd w:val="clear" w:color="auto" w:fill="FFFFFF"/>
        <w:spacing w:before="0" w:beforeAutospacing="0" w:after="0" w:afterAutospacing="0"/>
        <w:ind w:firstLine="375"/>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3) հիմնական նախագծային լուծումների (սույն կարգի 23-րդ կետով սահմանված դեպքերում` նաև նախահաշվային փաստաթղթերի) վերլուծության արդյունքները, համապատասխանությունը Հայաստանի Հանրապետության օրենսդրության և նորմատիվատեխնիկական փաստաթղթերի պահանջներին, հիմնական տեխնիկատնտեսական ցուցանիշները.</w:t>
      </w:r>
    </w:p>
    <w:p w14:paraId="63873F71" w14:textId="77777777" w:rsidR="00EA1657" w:rsidRPr="00541558" w:rsidRDefault="00EA1657" w:rsidP="00EA1657">
      <w:pPr>
        <w:pStyle w:val="af4"/>
        <w:shd w:val="clear" w:color="auto" w:fill="FFFFFF"/>
        <w:spacing w:before="0" w:beforeAutospacing="0" w:after="0" w:afterAutospacing="0"/>
        <w:ind w:firstLine="375"/>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4) ընդունված նախագծային լուծումների վերաբերյալ դիտողությունները և առաջարկությունները, նախագծում ճշտումներ ու լրացումներ կատարելու մասին հանձնարարականները, առաջարկվող ճշտումների հիմնավորումները` պարտադիր հղում կատարելով այն նորմին, որի խախտումն արձանագրվել է.</w:t>
      </w:r>
    </w:p>
    <w:p w14:paraId="5699C045" w14:textId="77777777" w:rsidR="00EA1657" w:rsidRPr="00541558" w:rsidRDefault="00EA1657" w:rsidP="00EA1657">
      <w:pPr>
        <w:pStyle w:val="af4"/>
        <w:shd w:val="clear" w:color="auto" w:fill="FFFFFF"/>
        <w:spacing w:before="0" w:beforeAutospacing="0" w:after="0" w:afterAutospacing="0"/>
        <w:ind w:firstLine="375"/>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5) փորձաքննության ընթացքում աշխատանքային կարգով կատարված հիմնական փոփոխությունները և լրացումները.</w:t>
      </w:r>
    </w:p>
    <w:p w14:paraId="6371F852" w14:textId="77777777" w:rsidR="00EA1657" w:rsidRPr="00541558" w:rsidRDefault="00EA1657" w:rsidP="00EA1657">
      <w:pPr>
        <w:pStyle w:val="af4"/>
        <w:shd w:val="clear" w:color="auto" w:fill="FFFFFF"/>
        <w:spacing w:before="0" w:beforeAutospacing="0" w:after="0" w:afterAutospacing="0"/>
        <w:ind w:firstLine="375"/>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6) քաղաքաշինական փաստաթուղթը երաշխավորելու կամ այն լրամշակման վերադարձնելու կամ այն մերժելու մասին որոշման հիմնավորումները: Փորձագիտական մարմնի դիտողություններն ու առաջարկությունները կարող են ներկայացվել միայն Հայաստանի Հանրապետության օրենսդրության և նորմատիվատեխնիկական փաստաթղթերով սահմանված պահանջների ապահովման մասով:</w:t>
      </w:r>
    </w:p>
    <w:p w14:paraId="26505927" w14:textId="77777777" w:rsidR="00EA1657" w:rsidRPr="00541558" w:rsidRDefault="00EA1657" w:rsidP="00EA1657">
      <w:pPr>
        <w:jc w:val="both"/>
        <w:rPr>
          <w:rFonts w:ascii="GHEA Grapalat" w:hAnsi="GHEA Grapalat" w:cs="Calibri"/>
          <w:b/>
          <w:color w:val="000000"/>
          <w:sz w:val="20"/>
          <w:szCs w:val="20"/>
          <w:lang w:val="hy-AM"/>
        </w:rPr>
      </w:pPr>
      <w:r w:rsidRPr="00541558">
        <w:rPr>
          <w:rFonts w:ascii="GHEA Grapalat" w:hAnsi="GHEA Grapalat" w:cs="Calibri"/>
          <w:b/>
          <w:color w:val="000000"/>
          <w:sz w:val="20"/>
          <w:szCs w:val="20"/>
          <w:lang w:val="hy-AM"/>
        </w:rPr>
        <w:t>Փորձագիտական եզրակացությունը կարող է եզրափակվել հետևյալ սահմանումներից մեկով`</w:t>
      </w:r>
    </w:p>
    <w:p w14:paraId="7378EE34" w14:textId="77777777" w:rsidR="00EA1657" w:rsidRPr="00541558" w:rsidRDefault="00EA1657" w:rsidP="00EA1657">
      <w:pPr>
        <w:pStyle w:val="af4"/>
        <w:shd w:val="clear" w:color="auto" w:fill="FFFFFF"/>
        <w:spacing w:before="0" w:beforeAutospacing="0" w:after="0" w:afterAutospacing="0"/>
        <w:ind w:firstLine="375"/>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1) «Երաշխավորվում է նախագծային փաստաթղթերի համապատասխանությունը Հայաստանի Հանրապետության օրենսդրության և նորմատիվատեխնիկական փաստաթղթերի պարտադիր պահանջներին» (փորձագիտական դրական եզրակացություն), որից հետևում է, որ նախագիծը կարող է սահմանված կարգով պատվիրատուի կողմից ներկայացվել համաձայնեցման և հաստատվել: Եթե փորձաքննության ընթացքում հայտնաբերված բացթողումների ու սխալների ուղղումը չի ենթադրում հիմնական նախագծային լուծումների փոփոխում, ապա նախագիծը ճշտվում և լրացվում է աշխատանքային կարգով, որից հետո տրվում է վերջնական փորձագիտական եզրակացությունը: Այդ դեպքում նախագիծը կրկնակի փորձաքննության չի ներկայացվում.</w:t>
      </w:r>
    </w:p>
    <w:p w14:paraId="01573436" w14:textId="77777777" w:rsidR="00EA1657" w:rsidRPr="00541558" w:rsidRDefault="00EA1657" w:rsidP="00EA1657">
      <w:pPr>
        <w:pStyle w:val="af4"/>
        <w:shd w:val="clear" w:color="auto" w:fill="FFFFFF"/>
        <w:spacing w:before="0" w:beforeAutospacing="0" w:after="0" w:afterAutospacing="0"/>
        <w:ind w:firstLine="375"/>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2) «Նախագիծը վերադարձվում է լրամշակման», որից հետևում է, որ նախագիծը ենթակա է լրամշակման` ըստ եզրակացությունում ներկայացված դիտողությունների և առաջարկությունների, որից հետո ճշտված և լրամշակված նախագծային փաստաթղթերի մասով այն պետք է պատվիրատուի կողմից ներկայացվի կրկնակի փորձաքննության: Լրամշակված նախագծի կրկնակի փորձաքննության համար ներկայացվում են փորձաքննության վերաբերյալ արված դիտողությունների հիման վրա փոփոխված նախագծային նյութերի մասին բացատրագիրը` անհրաժեշտ հիմնավորումներով, նախորդ դիտարկումից հետո փոփոխված և լրացված նախագծային փաստաթղթերը.</w:t>
      </w:r>
    </w:p>
    <w:p w14:paraId="6325A79A" w14:textId="09DA7F50" w:rsidR="00EA1657" w:rsidRDefault="00EA1657" w:rsidP="00EA1657">
      <w:pPr>
        <w:ind w:left="142" w:firstLine="284"/>
        <w:rPr>
          <w:rFonts w:ascii="GHEA Grapalat" w:hAnsi="GHEA Grapalat" w:cs="Calibri"/>
          <w:color w:val="000000"/>
          <w:sz w:val="20"/>
          <w:szCs w:val="20"/>
          <w:lang w:val="hy-AM"/>
        </w:rPr>
      </w:pPr>
      <w:r w:rsidRPr="00541558">
        <w:rPr>
          <w:rFonts w:ascii="GHEA Grapalat" w:hAnsi="GHEA Grapalat" w:cs="Calibri"/>
          <w:color w:val="000000"/>
          <w:sz w:val="20"/>
          <w:szCs w:val="20"/>
          <w:lang w:val="hy-AM"/>
        </w:rPr>
        <w:t>3) «Նախագծային փաստաթղթերը չեն համապատասխանում Հայաստանի Հանրապետության օրենսդրության և նորմատիվատեխնիկական փաստաթղթերի պահանջներին», որից հետևում է, որ տվյալ նախագիծը ենթակա է հիմնավոր վերամշակման և պետք է փորձաքննության ներկայացվի որպես նոր նախագիծ:</w:t>
      </w:r>
    </w:p>
    <w:p w14:paraId="1E52E4ED" w14:textId="6D2508CC" w:rsidR="002603BB" w:rsidRDefault="002603BB" w:rsidP="00EA1657">
      <w:pPr>
        <w:ind w:left="142" w:firstLine="284"/>
        <w:rPr>
          <w:rFonts w:ascii="GHEA Grapalat" w:hAnsi="GHEA Grapalat" w:cs="Calibri"/>
          <w:color w:val="000000"/>
          <w:sz w:val="20"/>
          <w:szCs w:val="20"/>
          <w:lang w:val="hy-AM"/>
        </w:rPr>
      </w:pPr>
    </w:p>
    <w:p w14:paraId="72F5DC69" w14:textId="77777777" w:rsidR="002603BB" w:rsidRPr="001A1160" w:rsidRDefault="002603BB" w:rsidP="002603BB">
      <w:pPr>
        <w:rPr>
          <w:rFonts w:ascii="GHEA Grapalat" w:hAnsi="GHEA Grapalat" w:cs="Sylfaen"/>
          <w:b/>
          <w:bCs/>
          <w:color w:val="000000" w:themeColor="text1"/>
          <w:sz w:val="20"/>
          <w:szCs w:val="20"/>
          <w:lang w:val="hy-AM"/>
        </w:rPr>
      </w:pPr>
      <w:r>
        <w:rPr>
          <w:rFonts w:ascii="GHEA Grapalat" w:hAnsi="GHEA Grapalat" w:cs="Sylfaen"/>
          <w:b/>
          <w:bCs/>
          <w:color w:val="000000" w:themeColor="text1"/>
          <w:sz w:val="20"/>
          <w:szCs w:val="20"/>
          <w:lang w:val="hy-AM"/>
        </w:rPr>
        <w:t xml:space="preserve">ԾԱՆՈԹՈՒԹՅՈՒՆ՝ </w:t>
      </w:r>
      <w:r w:rsidRPr="001A1160">
        <w:rPr>
          <w:rFonts w:ascii="GHEA Grapalat" w:hAnsi="GHEA Grapalat" w:cs="Sylfaen"/>
          <w:b/>
          <w:bCs/>
          <w:color w:val="000000" w:themeColor="text1"/>
          <w:sz w:val="20"/>
          <w:szCs w:val="20"/>
          <w:lang w:val="hy-AM"/>
        </w:rPr>
        <w:t>Տեղեկացում պահանջվող լիցենզիայի/ներդիրների վերաբերյալ</w:t>
      </w:r>
      <w:r>
        <w:rPr>
          <w:rFonts w:ascii="GHEA Grapalat" w:hAnsi="GHEA Grapalat" w:cs="Sylfaen"/>
          <w:b/>
          <w:bCs/>
          <w:color w:val="000000" w:themeColor="text1"/>
          <w:sz w:val="20"/>
          <w:szCs w:val="20"/>
          <w:lang w:val="hy-AM"/>
        </w:rPr>
        <w:t>.</w:t>
      </w:r>
    </w:p>
    <w:p w14:paraId="5D1595D7" w14:textId="0C4C436F" w:rsidR="002603BB" w:rsidRDefault="002603BB" w:rsidP="002603BB">
      <w:pPr>
        <w:ind w:firstLine="709"/>
        <w:jc w:val="both"/>
        <w:rPr>
          <w:rFonts w:ascii="GHEA Grapalat" w:hAnsi="GHEA Grapalat" w:cs="Sylfaen"/>
          <w:bCs/>
          <w:color w:val="000000" w:themeColor="text1"/>
          <w:sz w:val="20"/>
          <w:szCs w:val="20"/>
          <w:lang w:val="hy-AM"/>
        </w:rPr>
      </w:pPr>
      <w:r w:rsidRPr="00EB504D">
        <w:rPr>
          <w:rFonts w:ascii="GHEA Grapalat" w:hAnsi="GHEA Grapalat" w:cs="Sylfaen"/>
          <w:bCs/>
          <w:color w:val="000000" w:themeColor="text1"/>
          <w:sz w:val="20"/>
          <w:szCs w:val="20"/>
          <w:lang w:val="hy-AM"/>
        </w:rPr>
        <w:t>Համաձայն Հայաստանի Հանրապետության կառավարության 30 նոյեմբերի 2023թ. քաղաքաշինության բնագավառում լիցենզավորման ու որակավորման կարգը հաստատելու մասին N 2106-Ն որոշման պահանջների վերոնշյալ ծառայությունների մատուցման համար անհրաժեշտ է ունենալ ստորև նշված լիցենզիա/ներդիրները.</w:t>
      </w:r>
    </w:p>
    <w:p w14:paraId="35448045" w14:textId="61DCCFD6" w:rsidR="002603BB" w:rsidRPr="00EB504D" w:rsidRDefault="002603BB" w:rsidP="002603BB">
      <w:pPr>
        <w:spacing w:before="100" w:beforeAutospacing="1" w:after="100" w:afterAutospacing="1"/>
        <w:ind w:firstLine="709"/>
        <w:contextualSpacing/>
        <w:jc w:val="both"/>
        <w:rPr>
          <w:rFonts w:ascii="GHEA Grapalat" w:hAnsi="GHEA Grapalat" w:cs="Sylfaen"/>
          <w:bCs/>
          <w:sz w:val="20"/>
          <w:szCs w:val="20"/>
          <w:lang w:val="hy-AM"/>
        </w:rPr>
      </w:pPr>
      <w:r>
        <w:rPr>
          <w:rFonts w:ascii="GHEA Grapalat" w:hAnsi="GHEA Grapalat" w:cs="Sylfaen"/>
          <w:bCs/>
          <w:color w:val="000000" w:themeColor="text1"/>
          <w:sz w:val="20"/>
          <w:szCs w:val="20"/>
          <w:lang w:val="hy-AM"/>
        </w:rPr>
        <w:t xml:space="preserve"> 1/ Բնակելի, հասարակական արտադրական</w:t>
      </w:r>
      <w:r w:rsidRPr="002603BB">
        <w:rPr>
          <w:rFonts w:ascii="GHEA Grapalat" w:hAnsi="GHEA Grapalat" w:cs="Sylfaen"/>
          <w:bCs/>
          <w:sz w:val="20"/>
          <w:szCs w:val="20"/>
          <w:lang w:val="hy-AM"/>
        </w:rPr>
        <w:t xml:space="preserve"> </w:t>
      </w:r>
      <w:r w:rsidRPr="00EB504D">
        <w:rPr>
          <w:rFonts w:ascii="GHEA Grapalat" w:hAnsi="GHEA Grapalat" w:cs="Sylfaen"/>
          <w:bCs/>
          <w:sz w:val="20"/>
          <w:szCs w:val="20"/>
          <w:lang w:val="hy-AM"/>
        </w:rPr>
        <w:t>լիցենզիայի դասը և հավաստագրի կարգը` 1։</w:t>
      </w:r>
    </w:p>
    <w:p w14:paraId="20222FF3" w14:textId="7ACB4D47" w:rsidR="002603BB" w:rsidRPr="00EB504D" w:rsidRDefault="002603BB" w:rsidP="002603BB">
      <w:pPr>
        <w:spacing w:before="100" w:beforeAutospacing="1" w:after="100" w:afterAutospacing="1"/>
        <w:ind w:firstLine="709"/>
        <w:contextualSpacing/>
        <w:jc w:val="both"/>
        <w:rPr>
          <w:rFonts w:ascii="GHEA Grapalat" w:hAnsi="GHEA Grapalat" w:cs="Sylfaen"/>
          <w:bCs/>
          <w:sz w:val="20"/>
          <w:szCs w:val="20"/>
          <w:lang w:val="hy-AM"/>
        </w:rPr>
      </w:pPr>
      <w:r>
        <w:rPr>
          <w:rFonts w:ascii="GHEA Grapalat" w:hAnsi="GHEA Grapalat" w:cs="Sylfaen"/>
          <w:bCs/>
          <w:sz w:val="20"/>
          <w:szCs w:val="20"/>
          <w:lang w:val="hy-AM"/>
        </w:rPr>
        <w:t xml:space="preserve">2/ </w:t>
      </w:r>
      <w:r w:rsidRPr="00EB504D">
        <w:rPr>
          <w:rFonts w:ascii="GHEA Grapalat" w:hAnsi="GHEA Grapalat" w:cs="Sylfaen"/>
          <w:bCs/>
          <w:sz w:val="20"/>
          <w:szCs w:val="20"/>
          <w:lang w:val="hy-AM"/>
        </w:rPr>
        <w:t xml:space="preserve"> (էլեկտրամատակարարում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 լիցենզիայի դասը և հավաստագրի կարգը` 1։</w:t>
      </w:r>
    </w:p>
    <w:p w14:paraId="5A9644C2" w14:textId="47DD96D7" w:rsidR="002603BB" w:rsidRPr="00EB504D" w:rsidRDefault="002603BB" w:rsidP="002603BB">
      <w:pPr>
        <w:spacing w:before="100" w:beforeAutospacing="1" w:after="100" w:afterAutospacing="1"/>
        <w:ind w:firstLine="709"/>
        <w:contextualSpacing/>
        <w:jc w:val="both"/>
        <w:rPr>
          <w:rFonts w:ascii="GHEA Grapalat" w:hAnsi="GHEA Grapalat" w:cs="Sylfaen"/>
          <w:bCs/>
          <w:sz w:val="20"/>
          <w:szCs w:val="20"/>
          <w:lang w:val="hy-AM"/>
        </w:rPr>
      </w:pPr>
      <w:r>
        <w:rPr>
          <w:rFonts w:ascii="GHEA Grapalat" w:hAnsi="GHEA Grapalat" w:cs="Sylfaen"/>
          <w:bCs/>
          <w:sz w:val="20"/>
          <w:szCs w:val="20"/>
          <w:lang w:val="hy-AM"/>
        </w:rPr>
        <w:t xml:space="preserve">3/ </w:t>
      </w:r>
      <w:r w:rsidRPr="00EB504D">
        <w:rPr>
          <w:rFonts w:ascii="GHEA Grapalat" w:hAnsi="GHEA Grapalat" w:cs="Sylfaen"/>
          <w:bCs/>
          <w:sz w:val="20"/>
          <w:szCs w:val="20"/>
          <w:lang w:val="hy-AM"/>
        </w:rPr>
        <w:t xml:space="preserve"> (ջերմագազամատակարարում և օդափոխություն (օդափոխության, ջեռուցման և օդի լավորակման համակարգեր, ջերմամատակարարման և գազամատակարարման համակարգեր)), լիցենզիայի դասը և հավաստագրի կարգը` 1։</w:t>
      </w:r>
    </w:p>
    <w:p w14:paraId="51D8AB41" w14:textId="3E0582FF" w:rsidR="002603BB" w:rsidRPr="00EB504D" w:rsidRDefault="002603BB" w:rsidP="002603BB">
      <w:pPr>
        <w:spacing w:before="100" w:beforeAutospacing="1" w:after="100" w:afterAutospacing="1"/>
        <w:ind w:firstLine="709"/>
        <w:contextualSpacing/>
        <w:jc w:val="both"/>
        <w:rPr>
          <w:rFonts w:ascii="GHEA Grapalat" w:hAnsi="GHEA Grapalat" w:cs="Sylfaen"/>
          <w:bCs/>
          <w:sz w:val="20"/>
          <w:szCs w:val="20"/>
          <w:lang w:val="hy-AM"/>
        </w:rPr>
      </w:pPr>
      <w:r>
        <w:rPr>
          <w:rFonts w:ascii="GHEA Grapalat" w:hAnsi="GHEA Grapalat" w:cs="Sylfaen"/>
          <w:bCs/>
          <w:sz w:val="20"/>
          <w:szCs w:val="20"/>
          <w:lang w:val="hy-AM"/>
        </w:rPr>
        <w:t>4</w:t>
      </w:r>
      <w:r>
        <w:rPr>
          <w:rFonts w:ascii="Cambria Math" w:hAnsi="Cambria Math" w:cs="Sylfaen"/>
          <w:bCs/>
          <w:sz w:val="20"/>
          <w:szCs w:val="20"/>
          <w:lang w:val="hy-AM"/>
        </w:rPr>
        <w:t>/</w:t>
      </w:r>
      <w:r w:rsidRPr="00EB504D">
        <w:rPr>
          <w:rFonts w:ascii="GHEA Grapalat" w:hAnsi="GHEA Grapalat" w:cs="Sylfaen"/>
          <w:bCs/>
          <w:sz w:val="20"/>
          <w:szCs w:val="20"/>
          <w:lang w:val="hy-AM"/>
        </w:rPr>
        <w:t xml:space="preserve"> (ջրամատակարարում և ջրահեռացում (ջրամատակարարման և ջրահեռացման ներքին և արտաքին ցանցեր, հիդրոմելորացիա)), լիցենզիայի դասը և հավաստագրի կարգը` 1։</w:t>
      </w:r>
    </w:p>
    <w:p w14:paraId="40CF7CDC" w14:textId="77777777" w:rsidR="002603BB" w:rsidRDefault="002603BB" w:rsidP="00EA1657">
      <w:pPr>
        <w:ind w:left="142" w:firstLine="284"/>
        <w:rPr>
          <w:rFonts w:ascii="GHEA Grapalat" w:hAnsi="GHEA Grapalat" w:cs="Calibri"/>
          <w:color w:val="000000"/>
          <w:sz w:val="20"/>
          <w:szCs w:val="20"/>
          <w:lang w:val="hy-AM"/>
        </w:rPr>
      </w:pPr>
    </w:p>
    <w:p w14:paraId="0A9764D1" w14:textId="6D035068" w:rsidR="00EA1657" w:rsidRDefault="00EA1657" w:rsidP="00EA1657">
      <w:pPr>
        <w:ind w:left="142" w:firstLine="284"/>
        <w:rPr>
          <w:rFonts w:ascii="GHEA Grapalat" w:hAnsi="GHEA Grapalat" w:cs="Calibri"/>
          <w:color w:val="000000"/>
          <w:sz w:val="20"/>
          <w:szCs w:val="20"/>
          <w:lang w:val="hy-AM"/>
        </w:rPr>
      </w:pPr>
    </w:p>
    <w:p w14:paraId="3330A59C" w14:textId="6C4E2703" w:rsidR="00EA1657" w:rsidRDefault="00EA1657" w:rsidP="00EA1657">
      <w:pPr>
        <w:ind w:left="142" w:firstLine="284"/>
        <w:rPr>
          <w:rFonts w:ascii="GHEA Grapalat" w:hAnsi="GHEA Grapalat" w:cs="Calibri"/>
          <w:color w:val="000000"/>
          <w:sz w:val="20"/>
          <w:szCs w:val="20"/>
          <w:lang w:val="hy-AM"/>
        </w:rPr>
      </w:pPr>
    </w:p>
    <w:p w14:paraId="0D3B9A06" w14:textId="77777777" w:rsidR="00EA1657" w:rsidRPr="0053009A" w:rsidRDefault="00EA1657" w:rsidP="00EA1657">
      <w:pPr>
        <w:ind w:left="142" w:firstLine="284"/>
        <w:rPr>
          <w:rFonts w:ascii="GHEA Grapalat" w:hAnsi="GHEA Grapalat"/>
          <w:b/>
          <w:i/>
          <w:color w:val="000000"/>
          <w:sz w:val="22"/>
          <w:lang w:val="hy-AM"/>
        </w:rPr>
      </w:pPr>
    </w:p>
    <w:tbl>
      <w:tblPr>
        <w:tblpPr w:leftFromText="180" w:rightFromText="180" w:vertAnchor="text" w:horzAnchor="margin" w:tblpXSpec="center" w:tblpY="14"/>
        <w:tblW w:w="0" w:type="auto"/>
        <w:tblLayout w:type="fixed"/>
        <w:tblLook w:val="0000" w:firstRow="0" w:lastRow="0" w:firstColumn="0" w:lastColumn="0" w:noHBand="0" w:noVBand="0"/>
      </w:tblPr>
      <w:tblGrid>
        <w:gridCol w:w="4850"/>
        <w:gridCol w:w="4179"/>
      </w:tblGrid>
      <w:tr w:rsidR="00C84253" w:rsidRPr="000407D0" w14:paraId="2C9B42E6" w14:textId="77777777" w:rsidTr="00C84253">
        <w:trPr>
          <w:trHeight w:val="3623"/>
        </w:trPr>
        <w:tc>
          <w:tcPr>
            <w:tcW w:w="4850" w:type="dxa"/>
          </w:tcPr>
          <w:p w14:paraId="6FFD7642" w14:textId="77777777" w:rsidR="00C84253" w:rsidRDefault="00C84253" w:rsidP="00C84253">
            <w:pPr>
              <w:spacing w:line="252" w:lineRule="auto"/>
              <w:jc w:val="center"/>
              <w:rPr>
                <w:rFonts w:ascii="GHEA Grapalat" w:hAnsi="GHEA Grapalat" w:cs="Sylfaen"/>
                <w:b/>
                <w:bCs/>
                <w:sz w:val="22"/>
                <w:szCs w:val="22"/>
                <w:lang w:val="nb-NO"/>
              </w:rPr>
            </w:pPr>
            <w:r w:rsidRPr="00773084">
              <w:rPr>
                <w:rFonts w:ascii="GHEA Grapalat" w:hAnsi="GHEA Grapalat" w:cs="Sylfaen"/>
                <w:b/>
                <w:bCs/>
                <w:sz w:val="22"/>
                <w:szCs w:val="22"/>
                <w:lang w:val="nb-NO"/>
              </w:rPr>
              <w:lastRenderedPageBreak/>
              <w:t>ՊԱՏՎԻՐԱՏՈՒ</w:t>
            </w:r>
          </w:p>
          <w:p w14:paraId="1DE9734E" w14:textId="77777777" w:rsidR="00EF04CC" w:rsidRDefault="00EF04CC" w:rsidP="00C84253">
            <w:pPr>
              <w:spacing w:line="252" w:lineRule="auto"/>
              <w:jc w:val="center"/>
              <w:rPr>
                <w:rFonts w:ascii="GHEA Grapalat" w:hAnsi="GHEA Grapalat"/>
                <w:sz w:val="20"/>
                <w:lang w:val="hy-AM"/>
              </w:rPr>
            </w:pPr>
          </w:p>
          <w:p w14:paraId="109EEEB5" w14:textId="77777777" w:rsidR="00EF04CC" w:rsidRDefault="00EF04CC" w:rsidP="00C84253">
            <w:pPr>
              <w:spacing w:line="252" w:lineRule="auto"/>
              <w:jc w:val="center"/>
              <w:rPr>
                <w:rFonts w:ascii="GHEA Grapalat" w:hAnsi="GHEA Grapalat"/>
                <w:sz w:val="20"/>
                <w:lang w:val="hy-AM"/>
              </w:rPr>
            </w:pPr>
          </w:p>
          <w:p w14:paraId="3C383E97" w14:textId="77777777" w:rsidR="00EF04CC" w:rsidRDefault="00EF04CC" w:rsidP="00C84253">
            <w:pPr>
              <w:spacing w:line="252" w:lineRule="auto"/>
              <w:jc w:val="center"/>
              <w:rPr>
                <w:rFonts w:ascii="GHEA Grapalat" w:hAnsi="GHEA Grapalat"/>
                <w:sz w:val="20"/>
                <w:lang w:val="hy-AM"/>
              </w:rPr>
            </w:pPr>
          </w:p>
          <w:p w14:paraId="54C60078" w14:textId="77777777" w:rsidR="00EF04CC" w:rsidRDefault="00EF04CC" w:rsidP="00C84253">
            <w:pPr>
              <w:spacing w:line="252" w:lineRule="auto"/>
              <w:jc w:val="center"/>
              <w:rPr>
                <w:rFonts w:ascii="GHEA Grapalat" w:hAnsi="GHEA Grapalat"/>
                <w:sz w:val="20"/>
                <w:lang w:val="hy-AM"/>
              </w:rPr>
            </w:pPr>
          </w:p>
          <w:p w14:paraId="47156A54" w14:textId="77777777" w:rsidR="00C84253" w:rsidRPr="002E06D8" w:rsidRDefault="00C84253" w:rsidP="00C84253">
            <w:pPr>
              <w:spacing w:line="252" w:lineRule="auto"/>
              <w:jc w:val="center"/>
              <w:rPr>
                <w:rFonts w:ascii="GHEA Grapalat" w:hAnsi="GHEA Grapalat"/>
                <w:sz w:val="20"/>
                <w:lang w:val="hy-AM"/>
              </w:rPr>
            </w:pPr>
            <w:r w:rsidRPr="002E06D8">
              <w:rPr>
                <w:rFonts w:ascii="GHEA Grapalat" w:hAnsi="GHEA Grapalat"/>
                <w:sz w:val="20"/>
                <w:lang w:val="hy-AM"/>
              </w:rPr>
              <w:t>--------------------------------------------</w:t>
            </w:r>
          </w:p>
          <w:p w14:paraId="1B9CF01C" w14:textId="77777777" w:rsidR="00C84253" w:rsidRPr="002E06D8" w:rsidRDefault="00C84253" w:rsidP="00C84253">
            <w:pPr>
              <w:spacing w:line="252" w:lineRule="auto"/>
              <w:jc w:val="center"/>
              <w:rPr>
                <w:rFonts w:ascii="GHEA Grapalat" w:hAnsi="GHEA Grapalat"/>
                <w:sz w:val="16"/>
                <w:szCs w:val="16"/>
                <w:lang w:val="pt-BR"/>
              </w:rPr>
            </w:pPr>
            <w:r w:rsidRPr="002E06D8">
              <w:rPr>
                <w:rFonts w:ascii="GHEA Grapalat" w:hAnsi="GHEA Grapalat"/>
                <w:sz w:val="16"/>
                <w:szCs w:val="16"/>
                <w:lang w:val="pt-BR"/>
              </w:rPr>
              <w:t>(ստորագրություն)</w:t>
            </w:r>
          </w:p>
          <w:p w14:paraId="6EB4229C" w14:textId="77777777" w:rsidR="00C84253" w:rsidRPr="00072F2D" w:rsidRDefault="00C84253" w:rsidP="00C84253">
            <w:pPr>
              <w:spacing w:line="252" w:lineRule="auto"/>
              <w:jc w:val="center"/>
              <w:rPr>
                <w:rFonts w:ascii="GHEA Grapalat" w:hAnsi="GHEA Grapalat"/>
                <w:sz w:val="10"/>
                <w:szCs w:val="10"/>
                <w:lang w:val="pt-BR"/>
              </w:rPr>
            </w:pPr>
          </w:p>
          <w:p w14:paraId="0FA09C9B" w14:textId="77777777" w:rsidR="00C84253" w:rsidRPr="000D3D7C" w:rsidRDefault="00C84253" w:rsidP="00C84253">
            <w:pPr>
              <w:spacing w:line="252" w:lineRule="auto"/>
              <w:jc w:val="center"/>
              <w:rPr>
                <w:rFonts w:ascii="GHEA Grapalat" w:hAnsi="GHEA Grapalat"/>
                <w:sz w:val="16"/>
                <w:szCs w:val="16"/>
                <w:lang w:val="pt-BR"/>
              </w:rPr>
            </w:pPr>
            <w:r w:rsidRPr="002E06D8">
              <w:rPr>
                <w:rFonts w:ascii="GHEA Grapalat" w:hAnsi="GHEA Grapalat"/>
                <w:sz w:val="16"/>
                <w:szCs w:val="16"/>
                <w:lang w:val="pt-BR"/>
              </w:rPr>
              <w:t>Կ.Տ.</w:t>
            </w:r>
          </w:p>
        </w:tc>
        <w:tc>
          <w:tcPr>
            <w:tcW w:w="4179" w:type="dxa"/>
          </w:tcPr>
          <w:p w14:paraId="1FA4A95F" w14:textId="77777777" w:rsidR="00C84253" w:rsidRPr="000407D0" w:rsidRDefault="00C84253" w:rsidP="00C84253">
            <w:pPr>
              <w:spacing w:line="252" w:lineRule="auto"/>
              <w:jc w:val="center"/>
              <w:rPr>
                <w:rFonts w:ascii="GHEA Grapalat" w:hAnsi="GHEA Grapalat" w:cs="Sylfaen"/>
                <w:b/>
                <w:bCs/>
                <w:sz w:val="22"/>
                <w:szCs w:val="22"/>
                <w:lang w:val="pt-BR"/>
              </w:rPr>
            </w:pPr>
            <w:r w:rsidRPr="00773084">
              <w:rPr>
                <w:rFonts w:ascii="GHEA Grapalat" w:hAnsi="GHEA Grapalat" w:cs="Sylfaen"/>
                <w:b/>
                <w:bCs/>
                <w:sz w:val="22"/>
                <w:szCs w:val="22"/>
                <w:lang w:val="pt-BR"/>
              </w:rPr>
              <w:t>ԿԱՏԱՐՈՂ</w:t>
            </w:r>
          </w:p>
          <w:p w14:paraId="0B026ACC" w14:textId="77777777" w:rsidR="00C84253" w:rsidRPr="00072F2D" w:rsidRDefault="00C84253" w:rsidP="00C84253">
            <w:pPr>
              <w:spacing w:line="252" w:lineRule="auto"/>
              <w:jc w:val="center"/>
              <w:rPr>
                <w:rFonts w:ascii="GHEA Grapalat" w:hAnsi="GHEA Grapalat" w:cs="Sylfaen"/>
                <w:b/>
                <w:bCs/>
                <w:sz w:val="4"/>
                <w:szCs w:val="4"/>
                <w:lang w:val="hy-AM"/>
              </w:rPr>
            </w:pPr>
          </w:p>
          <w:p w14:paraId="76C7B9F2" w14:textId="77777777" w:rsidR="00C84253" w:rsidRDefault="00C84253" w:rsidP="00C84253">
            <w:pPr>
              <w:spacing w:line="252" w:lineRule="auto"/>
              <w:ind w:right="126"/>
              <w:rPr>
                <w:rFonts w:ascii="GHEA Grapalat" w:hAnsi="GHEA Grapalat" w:cs="Sylfaen"/>
                <w:sz w:val="20"/>
                <w:szCs w:val="20"/>
                <w:lang w:val="hy-AM"/>
              </w:rPr>
            </w:pPr>
          </w:p>
          <w:p w14:paraId="502251F9" w14:textId="77777777" w:rsidR="00C84253" w:rsidRDefault="00C84253" w:rsidP="00C84253">
            <w:pPr>
              <w:spacing w:line="252" w:lineRule="auto"/>
              <w:ind w:right="126"/>
              <w:rPr>
                <w:rFonts w:ascii="GHEA Grapalat" w:hAnsi="GHEA Grapalat"/>
                <w:sz w:val="18"/>
                <w:szCs w:val="18"/>
                <w:lang w:val="hy-AM"/>
              </w:rPr>
            </w:pPr>
          </w:p>
          <w:p w14:paraId="4FAFA9A7" w14:textId="77777777" w:rsidR="00C84253" w:rsidRDefault="00C84253" w:rsidP="00C84253">
            <w:pPr>
              <w:spacing w:line="252" w:lineRule="auto"/>
              <w:ind w:right="126"/>
              <w:rPr>
                <w:rFonts w:ascii="GHEA Grapalat" w:hAnsi="GHEA Grapalat"/>
                <w:sz w:val="18"/>
                <w:szCs w:val="18"/>
                <w:lang w:val="hy-AM"/>
              </w:rPr>
            </w:pPr>
          </w:p>
          <w:p w14:paraId="210C5099" w14:textId="77777777" w:rsidR="00C84253" w:rsidRDefault="00C84253" w:rsidP="00C84253">
            <w:pPr>
              <w:spacing w:line="252" w:lineRule="auto"/>
              <w:ind w:right="126"/>
              <w:rPr>
                <w:rFonts w:ascii="GHEA Grapalat" w:hAnsi="GHEA Grapalat"/>
                <w:sz w:val="18"/>
                <w:szCs w:val="18"/>
                <w:lang w:val="hy-AM"/>
              </w:rPr>
            </w:pPr>
          </w:p>
          <w:p w14:paraId="707CCAC1" w14:textId="77777777" w:rsidR="00C84253" w:rsidRPr="009C3410" w:rsidRDefault="00C84253" w:rsidP="00C84253">
            <w:pPr>
              <w:spacing w:line="252" w:lineRule="auto"/>
              <w:ind w:right="126"/>
              <w:rPr>
                <w:rFonts w:ascii="GHEA Grapalat" w:hAnsi="GHEA Grapalat"/>
                <w:sz w:val="18"/>
                <w:szCs w:val="18"/>
                <w:lang w:val="hy-AM"/>
              </w:rPr>
            </w:pPr>
          </w:p>
          <w:p w14:paraId="7E7B51C2" w14:textId="77777777" w:rsidR="00C84253" w:rsidRPr="002E06D8" w:rsidRDefault="00C84253" w:rsidP="00C84253">
            <w:pPr>
              <w:spacing w:line="252" w:lineRule="auto"/>
              <w:jc w:val="center"/>
              <w:rPr>
                <w:rFonts w:ascii="GHEA Grapalat" w:hAnsi="GHEA Grapalat"/>
                <w:sz w:val="20"/>
                <w:lang w:val="hy-AM"/>
              </w:rPr>
            </w:pPr>
            <w:r w:rsidRPr="002E06D8">
              <w:rPr>
                <w:rFonts w:ascii="GHEA Grapalat" w:hAnsi="GHEA Grapalat"/>
                <w:sz w:val="20"/>
                <w:lang w:val="hy-AM"/>
              </w:rPr>
              <w:t>--------------------------------------------</w:t>
            </w:r>
          </w:p>
          <w:p w14:paraId="5BFC8539" w14:textId="77777777" w:rsidR="00C84253" w:rsidRPr="00773084" w:rsidRDefault="00C84253" w:rsidP="00C84253">
            <w:pPr>
              <w:spacing w:line="252" w:lineRule="auto"/>
              <w:jc w:val="center"/>
              <w:rPr>
                <w:rFonts w:ascii="GHEA Grapalat" w:hAnsi="GHEA Grapalat"/>
                <w:sz w:val="16"/>
                <w:szCs w:val="16"/>
                <w:lang w:val="hy-AM"/>
              </w:rPr>
            </w:pPr>
            <w:r w:rsidRPr="00773084">
              <w:rPr>
                <w:rFonts w:ascii="GHEA Grapalat" w:hAnsi="GHEA Grapalat"/>
                <w:sz w:val="16"/>
                <w:szCs w:val="16"/>
                <w:lang w:val="hy-AM"/>
              </w:rPr>
              <w:t>(ստորագրություն)</w:t>
            </w:r>
          </w:p>
          <w:p w14:paraId="018FBE64" w14:textId="77777777" w:rsidR="00C84253" w:rsidRPr="00773084" w:rsidRDefault="00C84253" w:rsidP="00C84253">
            <w:pPr>
              <w:spacing w:line="252" w:lineRule="auto"/>
              <w:jc w:val="center"/>
              <w:rPr>
                <w:rFonts w:ascii="GHEA Grapalat" w:hAnsi="GHEA Grapalat"/>
                <w:sz w:val="10"/>
                <w:szCs w:val="10"/>
                <w:lang w:val="hy-AM"/>
              </w:rPr>
            </w:pPr>
          </w:p>
          <w:p w14:paraId="0287BE46" w14:textId="77777777" w:rsidR="00C84253" w:rsidRPr="004D0F60" w:rsidRDefault="00C84253" w:rsidP="00C84253">
            <w:pPr>
              <w:spacing w:line="252" w:lineRule="auto"/>
              <w:jc w:val="center"/>
              <w:rPr>
                <w:rFonts w:ascii="GHEA Grapalat" w:hAnsi="GHEA Grapalat"/>
                <w:sz w:val="16"/>
                <w:szCs w:val="16"/>
                <w:lang w:val="hy-AM"/>
              </w:rPr>
            </w:pPr>
            <w:r w:rsidRPr="00773084">
              <w:rPr>
                <w:rFonts w:ascii="GHEA Grapalat" w:hAnsi="GHEA Grapalat"/>
                <w:sz w:val="16"/>
                <w:szCs w:val="16"/>
                <w:lang w:val="hy-AM"/>
              </w:rPr>
              <w:t>Կ.Տ</w:t>
            </w:r>
          </w:p>
        </w:tc>
      </w:tr>
    </w:tbl>
    <w:p w14:paraId="1FA444C7" w14:textId="01C8CCAD" w:rsidR="004D01AC" w:rsidRPr="004D01AC" w:rsidRDefault="004D01AC" w:rsidP="00F83027">
      <w:pPr>
        <w:rPr>
          <w:rFonts w:ascii="GHEA Grapalat" w:hAnsi="GHEA Grapalat" w:cs="Sylfaen"/>
          <w:b/>
          <w:sz w:val="22"/>
          <w:szCs w:val="22"/>
          <w:lang w:val="hy-AM"/>
        </w:rPr>
      </w:pPr>
    </w:p>
    <w:p w14:paraId="779734B2" w14:textId="77777777" w:rsidR="004D01AC" w:rsidRDefault="004D01AC" w:rsidP="004D01AC">
      <w:pPr>
        <w:jc w:val="center"/>
        <w:rPr>
          <w:rFonts w:ascii="GHEA Grapalat" w:hAnsi="GHEA Grapalat"/>
          <w:color w:val="FF0000"/>
          <w:sz w:val="21"/>
          <w:szCs w:val="21"/>
          <w:lang w:val="hy-AM"/>
        </w:rPr>
      </w:pPr>
    </w:p>
    <w:p w14:paraId="41EF1CC9" w14:textId="3741EFBF" w:rsidR="004D01AC" w:rsidRDefault="004D01AC" w:rsidP="004D01AC">
      <w:pPr>
        <w:jc w:val="center"/>
        <w:rPr>
          <w:rFonts w:ascii="GHEA Grapalat" w:hAnsi="GHEA Grapalat" w:cs="Sylfaen"/>
          <w:b/>
          <w:color w:val="000000"/>
          <w:sz w:val="20"/>
          <w:szCs w:val="20"/>
          <w:lang w:val="hy-AM" w:eastAsia="x-none"/>
        </w:rPr>
      </w:pPr>
      <w:r w:rsidRPr="003A3325">
        <w:rPr>
          <w:rFonts w:ascii="GHEA Grapalat" w:hAnsi="GHEA Grapalat"/>
          <w:color w:val="FF0000"/>
          <w:sz w:val="21"/>
          <w:szCs w:val="21"/>
          <w:lang w:val="hy-AM"/>
        </w:rPr>
        <w:br/>
      </w:r>
    </w:p>
    <w:p w14:paraId="67FD04AD" w14:textId="77777777" w:rsidR="00BA1112" w:rsidRDefault="00BA1112" w:rsidP="00996EF8">
      <w:pPr>
        <w:ind w:right="-161"/>
        <w:jc w:val="right"/>
        <w:rPr>
          <w:rFonts w:ascii="GHEA Grapalat" w:hAnsi="GHEA Grapalat"/>
          <w:sz w:val="20"/>
          <w:lang w:val="es-ES"/>
        </w:rPr>
      </w:pPr>
    </w:p>
    <w:p w14:paraId="45C3BA9D" w14:textId="77777777" w:rsidR="004C60B6" w:rsidRDefault="004C60B6" w:rsidP="00996EF8">
      <w:pPr>
        <w:ind w:right="-161"/>
        <w:jc w:val="right"/>
        <w:rPr>
          <w:rFonts w:ascii="GHEA Grapalat" w:hAnsi="GHEA Grapalat"/>
          <w:i/>
          <w:sz w:val="18"/>
          <w:lang w:val="hy-AM"/>
        </w:rPr>
      </w:pPr>
    </w:p>
    <w:p w14:paraId="6D6A4D1A" w14:textId="77777777" w:rsidR="004C60B6" w:rsidRDefault="004C60B6" w:rsidP="00996EF8">
      <w:pPr>
        <w:ind w:right="-161"/>
        <w:jc w:val="right"/>
        <w:rPr>
          <w:rFonts w:ascii="GHEA Grapalat" w:hAnsi="GHEA Grapalat"/>
          <w:i/>
          <w:sz w:val="18"/>
          <w:lang w:val="hy-AM"/>
        </w:rPr>
      </w:pPr>
    </w:p>
    <w:p w14:paraId="45746799" w14:textId="77777777" w:rsidR="004C60B6" w:rsidRDefault="004C60B6" w:rsidP="00996EF8">
      <w:pPr>
        <w:ind w:right="-161"/>
        <w:jc w:val="right"/>
        <w:rPr>
          <w:rFonts w:ascii="GHEA Grapalat" w:hAnsi="GHEA Grapalat"/>
          <w:i/>
          <w:sz w:val="18"/>
          <w:lang w:val="hy-AM"/>
        </w:rPr>
      </w:pPr>
    </w:p>
    <w:p w14:paraId="17B18F6F" w14:textId="77777777" w:rsidR="004C60B6" w:rsidRDefault="004C60B6" w:rsidP="00996EF8">
      <w:pPr>
        <w:ind w:right="-161"/>
        <w:jc w:val="right"/>
        <w:rPr>
          <w:rFonts w:ascii="GHEA Grapalat" w:hAnsi="GHEA Grapalat"/>
          <w:i/>
          <w:sz w:val="18"/>
          <w:lang w:val="hy-AM"/>
        </w:rPr>
      </w:pPr>
    </w:p>
    <w:p w14:paraId="35BAA09D" w14:textId="77777777" w:rsidR="004C60B6" w:rsidRDefault="004C60B6" w:rsidP="00996EF8">
      <w:pPr>
        <w:ind w:right="-161"/>
        <w:jc w:val="right"/>
        <w:rPr>
          <w:rFonts w:ascii="GHEA Grapalat" w:hAnsi="GHEA Grapalat"/>
          <w:i/>
          <w:sz w:val="18"/>
          <w:lang w:val="hy-AM"/>
        </w:rPr>
      </w:pPr>
    </w:p>
    <w:p w14:paraId="3F7766FD" w14:textId="77777777" w:rsidR="004D01AC" w:rsidRDefault="004D01AC" w:rsidP="00996EF8">
      <w:pPr>
        <w:ind w:right="-161"/>
        <w:jc w:val="right"/>
        <w:rPr>
          <w:rFonts w:ascii="GHEA Grapalat" w:hAnsi="GHEA Grapalat"/>
          <w:i/>
          <w:sz w:val="18"/>
          <w:lang w:val="hy-AM"/>
        </w:rPr>
      </w:pPr>
    </w:p>
    <w:p w14:paraId="1780281E" w14:textId="77777777" w:rsidR="004D01AC" w:rsidRDefault="004D01AC" w:rsidP="00996EF8">
      <w:pPr>
        <w:ind w:right="-161"/>
        <w:jc w:val="right"/>
        <w:rPr>
          <w:rFonts w:ascii="GHEA Grapalat" w:hAnsi="GHEA Grapalat"/>
          <w:i/>
          <w:sz w:val="18"/>
          <w:lang w:val="hy-AM"/>
        </w:rPr>
      </w:pPr>
    </w:p>
    <w:p w14:paraId="6A96DC62" w14:textId="77777777" w:rsidR="004D01AC" w:rsidRDefault="004D01AC" w:rsidP="00996EF8">
      <w:pPr>
        <w:ind w:right="-161"/>
        <w:jc w:val="right"/>
        <w:rPr>
          <w:rFonts w:ascii="GHEA Grapalat" w:hAnsi="GHEA Grapalat"/>
          <w:i/>
          <w:sz w:val="18"/>
          <w:lang w:val="hy-AM"/>
        </w:rPr>
      </w:pPr>
    </w:p>
    <w:p w14:paraId="44E50194" w14:textId="77777777" w:rsidR="004D01AC" w:rsidRDefault="004D01AC" w:rsidP="00996EF8">
      <w:pPr>
        <w:ind w:right="-161"/>
        <w:jc w:val="right"/>
        <w:rPr>
          <w:rFonts w:ascii="GHEA Grapalat" w:hAnsi="GHEA Grapalat"/>
          <w:i/>
          <w:sz w:val="18"/>
          <w:lang w:val="hy-AM"/>
        </w:rPr>
      </w:pPr>
    </w:p>
    <w:p w14:paraId="10C33362" w14:textId="77777777" w:rsidR="004D01AC" w:rsidRDefault="004D01AC" w:rsidP="00996EF8">
      <w:pPr>
        <w:ind w:right="-161"/>
        <w:jc w:val="right"/>
        <w:rPr>
          <w:rFonts w:ascii="GHEA Grapalat" w:hAnsi="GHEA Grapalat"/>
          <w:i/>
          <w:sz w:val="18"/>
          <w:lang w:val="hy-AM"/>
        </w:rPr>
      </w:pPr>
    </w:p>
    <w:p w14:paraId="49D73C24" w14:textId="77777777" w:rsidR="004D01AC" w:rsidRDefault="004D01AC" w:rsidP="00996EF8">
      <w:pPr>
        <w:ind w:right="-161"/>
        <w:jc w:val="right"/>
        <w:rPr>
          <w:rFonts w:ascii="GHEA Grapalat" w:hAnsi="GHEA Grapalat"/>
          <w:i/>
          <w:sz w:val="18"/>
          <w:lang w:val="hy-AM"/>
        </w:rPr>
      </w:pPr>
    </w:p>
    <w:p w14:paraId="4C9C1C0A" w14:textId="77777777" w:rsidR="004D01AC" w:rsidRDefault="004D01AC" w:rsidP="00996EF8">
      <w:pPr>
        <w:ind w:right="-161"/>
        <w:jc w:val="right"/>
        <w:rPr>
          <w:rFonts w:ascii="GHEA Grapalat" w:hAnsi="GHEA Grapalat"/>
          <w:i/>
          <w:sz w:val="18"/>
          <w:lang w:val="hy-AM"/>
        </w:rPr>
      </w:pPr>
    </w:p>
    <w:p w14:paraId="6630D5DA" w14:textId="77777777" w:rsidR="004D01AC" w:rsidRDefault="004D01AC" w:rsidP="00996EF8">
      <w:pPr>
        <w:ind w:right="-161"/>
        <w:jc w:val="right"/>
        <w:rPr>
          <w:rFonts w:ascii="GHEA Grapalat" w:hAnsi="GHEA Grapalat"/>
          <w:i/>
          <w:sz w:val="18"/>
          <w:lang w:val="hy-AM"/>
        </w:rPr>
      </w:pPr>
    </w:p>
    <w:p w14:paraId="387760E0" w14:textId="77777777" w:rsidR="002F0859" w:rsidRDefault="002F0859" w:rsidP="002F0859">
      <w:pPr>
        <w:jc w:val="right"/>
        <w:rPr>
          <w:rFonts w:ascii="GHEA Grapalat" w:hAnsi="GHEA Grapalat"/>
          <w:i/>
          <w:sz w:val="18"/>
          <w:lang w:val="hy-AM"/>
        </w:rPr>
      </w:pPr>
    </w:p>
    <w:p w14:paraId="5B97A0AA" w14:textId="77777777" w:rsidR="00B52655" w:rsidRDefault="00B52655" w:rsidP="002F0859">
      <w:pPr>
        <w:jc w:val="right"/>
        <w:rPr>
          <w:rFonts w:ascii="GHEA Grapalat" w:hAnsi="GHEA Grapalat"/>
          <w:i/>
          <w:sz w:val="18"/>
          <w:lang w:val="hy-AM"/>
        </w:rPr>
      </w:pPr>
    </w:p>
    <w:p w14:paraId="67AD76CA" w14:textId="4882D8CF" w:rsidR="00B52655" w:rsidRDefault="00B52655" w:rsidP="002F0859">
      <w:pPr>
        <w:jc w:val="right"/>
        <w:rPr>
          <w:rFonts w:ascii="GHEA Grapalat" w:hAnsi="GHEA Grapalat"/>
          <w:i/>
          <w:sz w:val="18"/>
          <w:lang w:val="hy-AM"/>
        </w:rPr>
      </w:pPr>
    </w:p>
    <w:p w14:paraId="5EC44C82" w14:textId="2BB80E84" w:rsidR="005826F2" w:rsidRDefault="005826F2" w:rsidP="002F0859">
      <w:pPr>
        <w:jc w:val="right"/>
        <w:rPr>
          <w:rFonts w:ascii="GHEA Grapalat" w:hAnsi="GHEA Grapalat"/>
          <w:i/>
          <w:sz w:val="18"/>
          <w:lang w:val="hy-AM"/>
        </w:rPr>
      </w:pPr>
    </w:p>
    <w:p w14:paraId="4F119806" w14:textId="7101EF40" w:rsidR="005826F2" w:rsidRDefault="005826F2" w:rsidP="002F0859">
      <w:pPr>
        <w:jc w:val="right"/>
        <w:rPr>
          <w:rFonts w:ascii="GHEA Grapalat" w:hAnsi="GHEA Grapalat"/>
          <w:i/>
          <w:sz w:val="18"/>
          <w:lang w:val="hy-AM"/>
        </w:rPr>
      </w:pPr>
    </w:p>
    <w:p w14:paraId="7244589E" w14:textId="430894AB" w:rsidR="005826F2" w:rsidRDefault="005826F2" w:rsidP="002F0859">
      <w:pPr>
        <w:jc w:val="right"/>
        <w:rPr>
          <w:rFonts w:ascii="GHEA Grapalat" w:hAnsi="GHEA Grapalat"/>
          <w:i/>
          <w:sz w:val="18"/>
          <w:lang w:val="hy-AM"/>
        </w:rPr>
      </w:pPr>
    </w:p>
    <w:p w14:paraId="3B3C33EC" w14:textId="0FA0A95F" w:rsidR="005826F2" w:rsidRDefault="005826F2" w:rsidP="002F0859">
      <w:pPr>
        <w:jc w:val="right"/>
        <w:rPr>
          <w:rFonts w:ascii="GHEA Grapalat" w:hAnsi="GHEA Grapalat"/>
          <w:i/>
          <w:sz w:val="18"/>
          <w:lang w:val="hy-AM"/>
        </w:rPr>
      </w:pPr>
    </w:p>
    <w:p w14:paraId="218E63AD" w14:textId="6E92A63B" w:rsidR="005826F2" w:rsidRDefault="005826F2" w:rsidP="002F0859">
      <w:pPr>
        <w:jc w:val="right"/>
        <w:rPr>
          <w:rFonts w:ascii="GHEA Grapalat" w:hAnsi="GHEA Grapalat"/>
          <w:i/>
          <w:sz w:val="18"/>
          <w:lang w:val="hy-AM"/>
        </w:rPr>
      </w:pPr>
    </w:p>
    <w:p w14:paraId="0B002318" w14:textId="1F4EF45C" w:rsidR="005826F2" w:rsidRDefault="005826F2" w:rsidP="002F0859">
      <w:pPr>
        <w:jc w:val="right"/>
        <w:rPr>
          <w:rFonts w:ascii="GHEA Grapalat" w:hAnsi="GHEA Grapalat"/>
          <w:i/>
          <w:sz w:val="18"/>
          <w:lang w:val="hy-AM"/>
        </w:rPr>
      </w:pPr>
    </w:p>
    <w:p w14:paraId="33014072" w14:textId="521212C8" w:rsidR="005826F2" w:rsidRDefault="005826F2" w:rsidP="002F0859">
      <w:pPr>
        <w:jc w:val="right"/>
        <w:rPr>
          <w:rFonts w:ascii="GHEA Grapalat" w:hAnsi="GHEA Grapalat"/>
          <w:i/>
          <w:sz w:val="18"/>
          <w:lang w:val="hy-AM"/>
        </w:rPr>
      </w:pPr>
    </w:p>
    <w:p w14:paraId="1A67536E" w14:textId="08F87576" w:rsidR="005826F2" w:rsidRDefault="005826F2" w:rsidP="002F0859">
      <w:pPr>
        <w:jc w:val="right"/>
        <w:rPr>
          <w:rFonts w:ascii="GHEA Grapalat" w:hAnsi="GHEA Grapalat"/>
          <w:i/>
          <w:sz w:val="18"/>
          <w:lang w:val="hy-AM"/>
        </w:rPr>
      </w:pPr>
    </w:p>
    <w:p w14:paraId="3EBEE2D2" w14:textId="3C10598C" w:rsidR="005826F2" w:rsidRDefault="005826F2" w:rsidP="002F0859">
      <w:pPr>
        <w:jc w:val="right"/>
        <w:rPr>
          <w:rFonts w:ascii="GHEA Grapalat" w:hAnsi="GHEA Grapalat"/>
          <w:i/>
          <w:sz w:val="18"/>
          <w:lang w:val="hy-AM"/>
        </w:rPr>
      </w:pPr>
    </w:p>
    <w:p w14:paraId="5A481FBB" w14:textId="1BF63AE7" w:rsidR="005826F2" w:rsidRDefault="005826F2" w:rsidP="002F0859">
      <w:pPr>
        <w:jc w:val="right"/>
        <w:rPr>
          <w:rFonts w:ascii="GHEA Grapalat" w:hAnsi="GHEA Grapalat"/>
          <w:i/>
          <w:sz w:val="18"/>
          <w:lang w:val="hy-AM"/>
        </w:rPr>
      </w:pPr>
    </w:p>
    <w:p w14:paraId="503E6DF5" w14:textId="060D3922" w:rsidR="005826F2" w:rsidRDefault="005826F2" w:rsidP="002F0859">
      <w:pPr>
        <w:jc w:val="right"/>
        <w:rPr>
          <w:rFonts w:ascii="GHEA Grapalat" w:hAnsi="GHEA Grapalat"/>
          <w:i/>
          <w:sz w:val="18"/>
          <w:lang w:val="hy-AM"/>
        </w:rPr>
      </w:pPr>
    </w:p>
    <w:p w14:paraId="44557AC2" w14:textId="1E53412A" w:rsidR="005826F2" w:rsidRDefault="005826F2" w:rsidP="002F0859">
      <w:pPr>
        <w:jc w:val="right"/>
        <w:rPr>
          <w:rFonts w:ascii="GHEA Grapalat" w:hAnsi="GHEA Grapalat"/>
          <w:i/>
          <w:sz w:val="18"/>
          <w:lang w:val="hy-AM"/>
        </w:rPr>
      </w:pPr>
    </w:p>
    <w:p w14:paraId="7AF7B62E" w14:textId="0C14FF52" w:rsidR="005826F2" w:rsidRDefault="005826F2" w:rsidP="002F0859">
      <w:pPr>
        <w:jc w:val="right"/>
        <w:rPr>
          <w:rFonts w:ascii="GHEA Grapalat" w:hAnsi="GHEA Grapalat"/>
          <w:i/>
          <w:sz w:val="18"/>
          <w:lang w:val="hy-AM"/>
        </w:rPr>
      </w:pPr>
    </w:p>
    <w:p w14:paraId="1C93A2F7" w14:textId="66DF9DB8" w:rsidR="005826F2" w:rsidRDefault="005826F2" w:rsidP="002F0859">
      <w:pPr>
        <w:jc w:val="right"/>
        <w:rPr>
          <w:rFonts w:ascii="GHEA Grapalat" w:hAnsi="GHEA Grapalat"/>
          <w:i/>
          <w:sz w:val="18"/>
          <w:lang w:val="hy-AM"/>
        </w:rPr>
      </w:pPr>
    </w:p>
    <w:p w14:paraId="2BB27A54" w14:textId="790BC43A" w:rsidR="005826F2" w:rsidRDefault="005826F2" w:rsidP="002F0859">
      <w:pPr>
        <w:jc w:val="right"/>
        <w:rPr>
          <w:rFonts w:ascii="GHEA Grapalat" w:hAnsi="GHEA Grapalat"/>
          <w:i/>
          <w:sz w:val="18"/>
          <w:lang w:val="hy-AM"/>
        </w:rPr>
      </w:pPr>
    </w:p>
    <w:p w14:paraId="5373CB7F" w14:textId="1C52ACAB" w:rsidR="005826F2" w:rsidRDefault="005826F2" w:rsidP="002F0859">
      <w:pPr>
        <w:jc w:val="right"/>
        <w:rPr>
          <w:rFonts w:ascii="GHEA Grapalat" w:hAnsi="GHEA Grapalat"/>
          <w:i/>
          <w:sz w:val="18"/>
          <w:lang w:val="hy-AM"/>
        </w:rPr>
      </w:pPr>
    </w:p>
    <w:p w14:paraId="2AB6D452" w14:textId="42FC0A1B" w:rsidR="005826F2" w:rsidRDefault="005826F2" w:rsidP="002F0859">
      <w:pPr>
        <w:jc w:val="right"/>
        <w:rPr>
          <w:rFonts w:ascii="GHEA Grapalat" w:hAnsi="GHEA Grapalat"/>
          <w:i/>
          <w:sz w:val="18"/>
          <w:lang w:val="hy-AM"/>
        </w:rPr>
      </w:pPr>
    </w:p>
    <w:p w14:paraId="5A1C901D" w14:textId="14D18E5E" w:rsidR="005826F2" w:rsidRDefault="005826F2" w:rsidP="002F0859">
      <w:pPr>
        <w:jc w:val="right"/>
        <w:rPr>
          <w:rFonts w:ascii="GHEA Grapalat" w:hAnsi="GHEA Grapalat"/>
          <w:i/>
          <w:sz w:val="18"/>
          <w:lang w:val="hy-AM"/>
        </w:rPr>
      </w:pPr>
    </w:p>
    <w:p w14:paraId="464F59DB" w14:textId="6D36F8C1" w:rsidR="005826F2" w:rsidRDefault="005826F2" w:rsidP="002F0859">
      <w:pPr>
        <w:jc w:val="right"/>
        <w:rPr>
          <w:rFonts w:ascii="GHEA Grapalat" w:hAnsi="GHEA Grapalat"/>
          <w:i/>
          <w:sz w:val="18"/>
          <w:lang w:val="hy-AM"/>
        </w:rPr>
      </w:pPr>
    </w:p>
    <w:p w14:paraId="70F1E7EA" w14:textId="0B5AFA1E" w:rsidR="005826F2" w:rsidRDefault="005826F2" w:rsidP="002F0859">
      <w:pPr>
        <w:jc w:val="right"/>
        <w:rPr>
          <w:rFonts w:ascii="GHEA Grapalat" w:hAnsi="GHEA Grapalat"/>
          <w:i/>
          <w:sz w:val="18"/>
          <w:lang w:val="hy-AM"/>
        </w:rPr>
      </w:pPr>
    </w:p>
    <w:p w14:paraId="3C39F8FC" w14:textId="1711BC35" w:rsidR="005826F2" w:rsidRDefault="005826F2" w:rsidP="002F0859">
      <w:pPr>
        <w:jc w:val="right"/>
        <w:rPr>
          <w:rFonts w:ascii="GHEA Grapalat" w:hAnsi="GHEA Grapalat"/>
          <w:i/>
          <w:sz w:val="18"/>
          <w:lang w:val="hy-AM"/>
        </w:rPr>
      </w:pPr>
    </w:p>
    <w:p w14:paraId="1E6DFCDF" w14:textId="7C8AB2A7" w:rsidR="005826F2" w:rsidRDefault="005826F2" w:rsidP="002F0859">
      <w:pPr>
        <w:jc w:val="right"/>
        <w:rPr>
          <w:rFonts w:ascii="GHEA Grapalat" w:hAnsi="GHEA Grapalat"/>
          <w:i/>
          <w:sz w:val="18"/>
          <w:lang w:val="hy-AM"/>
        </w:rPr>
      </w:pPr>
    </w:p>
    <w:p w14:paraId="6FF4A0FC" w14:textId="16D0C82E" w:rsidR="005826F2" w:rsidRDefault="005826F2" w:rsidP="002F0859">
      <w:pPr>
        <w:jc w:val="right"/>
        <w:rPr>
          <w:rFonts w:ascii="GHEA Grapalat" w:hAnsi="GHEA Grapalat"/>
          <w:i/>
          <w:sz w:val="18"/>
          <w:lang w:val="hy-AM"/>
        </w:rPr>
      </w:pPr>
    </w:p>
    <w:p w14:paraId="629C3E16" w14:textId="1F06C6BC" w:rsidR="005826F2" w:rsidRDefault="005826F2" w:rsidP="002F0859">
      <w:pPr>
        <w:jc w:val="right"/>
        <w:rPr>
          <w:rFonts w:ascii="GHEA Grapalat" w:hAnsi="GHEA Grapalat"/>
          <w:i/>
          <w:sz w:val="18"/>
          <w:lang w:val="hy-AM"/>
        </w:rPr>
      </w:pPr>
    </w:p>
    <w:p w14:paraId="6202CD9F" w14:textId="209736DD" w:rsidR="005826F2" w:rsidRDefault="005826F2" w:rsidP="002F0859">
      <w:pPr>
        <w:jc w:val="right"/>
        <w:rPr>
          <w:rFonts w:ascii="GHEA Grapalat" w:hAnsi="GHEA Grapalat"/>
          <w:i/>
          <w:sz w:val="18"/>
          <w:lang w:val="hy-AM"/>
        </w:rPr>
      </w:pPr>
    </w:p>
    <w:p w14:paraId="6420778D" w14:textId="4C975010" w:rsidR="005826F2" w:rsidRDefault="005826F2" w:rsidP="002F0859">
      <w:pPr>
        <w:jc w:val="right"/>
        <w:rPr>
          <w:rFonts w:ascii="GHEA Grapalat" w:hAnsi="GHEA Grapalat"/>
          <w:i/>
          <w:sz w:val="18"/>
          <w:lang w:val="hy-AM"/>
        </w:rPr>
      </w:pPr>
    </w:p>
    <w:p w14:paraId="63E7489B" w14:textId="3AD9577F" w:rsidR="005826F2" w:rsidRDefault="005826F2" w:rsidP="002F0859">
      <w:pPr>
        <w:jc w:val="right"/>
        <w:rPr>
          <w:rFonts w:ascii="GHEA Grapalat" w:hAnsi="GHEA Grapalat"/>
          <w:i/>
          <w:sz w:val="18"/>
          <w:lang w:val="hy-AM"/>
        </w:rPr>
      </w:pPr>
    </w:p>
    <w:p w14:paraId="3EFE8046" w14:textId="77777777" w:rsidR="005826F2" w:rsidRDefault="005826F2" w:rsidP="002F0859">
      <w:pPr>
        <w:jc w:val="right"/>
        <w:rPr>
          <w:rFonts w:ascii="GHEA Grapalat" w:hAnsi="GHEA Grapalat"/>
          <w:i/>
          <w:sz w:val="18"/>
          <w:lang w:val="hy-AM"/>
        </w:rPr>
      </w:pPr>
    </w:p>
    <w:p w14:paraId="64E80000" w14:textId="77777777" w:rsidR="00B52655" w:rsidRDefault="00B52655" w:rsidP="002F0859">
      <w:pPr>
        <w:jc w:val="right"/>
        <w:rPr>
          <w:rFonts w:ascii="GHEA Grapalat" w:hAnsi="GHEA Grapalat"/>
          <w:i/>
          <w:sz w:val="18"/>
          <w:lang w:val="hy-AM"/>
        </w:rPr>
      </w:pPr>
    </w:p>
    <w:p w14:paraId="5EA24050" w14:textId="77777777" w:rsidR="00B52655" w:rsidRDefault="00B52655" w:rsidP="002F0859">
      <w:pPr>
        <w:jc w:val="right"/>
        <w:rPr>
          <w:rFonts w:ascii="GHEA Grapalat" w:hAnsi="GHEA Grapalat"/>
          <w:i/>
          <w:sz w:val="18"/>
          <w:lang w:val="hy-AM"/>
        </w:rPr>
      </w:pPr>
    </w:p>
    <w:p w14:paraId="7A35C6BB" w14:textId="77777777" w:rsidR="00B52655" w:rsidRDefault="00B52655" w:rsidP="002F0859">
      <w:pPr>
        <w:jc w:val="right"/>
        <w:rPr>
          <w:rFonts w:ascii="GHEA Grapalat" w:hAnsi="GHEA Grapalat"/>
          <w:i/>
          <w:sz w:val="18"/>
          <w:lang w:val="hy-AM"/>
        </w:rPr>
      </w:pPr>
    </w:p>
    <w:p w14:paraId="10057E0E" w14:textId="3DC18BD2" w:rsidR="00B52655" w:rsidRDefault="00B52655" w:rsidP="00996EF8">
      <w:pPr>
        <w:ind w:right="-161"/>
        <w:jc w:val="right"/>
        <w:rPr>
          <w:rFonts w:ascii="GHEA Grapalat" w:hAnsi="GHEA Grapalat"/>
          <w:i/>
          <w:sz w:val="18"/>
          <w:lang w:val="hy-AM"/>
        </w:rPr>
      </w:pPr>
    </w:p>
    <w:p w14:paraId="5FBB61C1" w14:textId="77777777" w:rsidR="00B52655" w:rsidRDefault="00B52655" w:rsidP="00996EF8">
      <w:pPr>
        <w:ind w:right="-161"/>
        <w:jc w:val="right"/>
        <w:rPr>
          <w:rFonts w:ascii="GHEA Grapalat" w:hAnsi="GHEA Grapalat"/>
          <w:i/>
          <w:sz w:val="18"/>
          <w:lang w:val="hy-AM"/>
        </w:rPr>
      </w:pPr>
    </w:p>
    <w:p w14:paraId="1BA06A2A" w14:textId="5D7ACF46" w:rsidR="007678FA" w:rsidRPr="00F566BF" w:rsidRDefault="007678FA" w:rsidP="00996EF8">
      <w:pPr>
        <w:ind w:right="-161"/>
        <w:jc w:val="right"/>
        <w:rPr>
          <w:rFonts w:ascii="GHEA Grapalat" w:hAnsi="GHEA Grapalat"/>
          <w:i/>
          <w:sz w:val="18"/>
          <w:lang w:val="hy-AM"/>
        </w:rPr>
      </w:pPr>
      <w:r w:rsidRPr="00F566BF">
        <w:rPr>
          <w:rFonts w:ascii="GHEA Grapalat" w:hAnsi="GHEA Grapalat"/>
          <w:i/>
          <w:sz w:val="18"/>
          <w:lang w:val="hy-AM"/>
        </w:rPr>
        <w:t>Հավելված N 2</w:t>
      </w:r>
    </w:p>
    <w:p w14:paraId="74157BB6" w14:textId="52AC3917" w:rsidR="007678FA" w:rsidRPr="00F566BF" w:rsidRDefault="007678FA" w:rsidP="00996EF8">
      <w:pPr>
        <w:ind w:right="-161"/>
        <w:jc w:val="right"/>
        <w:rPr>
          <w:rFonts w:ascii="GHEA Grapalat" w:hAnsi="GHEA Grapalat"/>
          <w:i/>
          <w:sz w:val="18"/>
          <w:lang w:val="hy-AM"/>
        </w:rPr>
      </w:pPr>
      <w:r w:rsidRPr="00F566BF">
        <w:rPr>
          <w:rFonts w:ascii="GHEA Grapalat" w:hAnsi="GHEA Grapalat"/>
          <w:i/>
          <w:sz w:val="18"/>
          <w:lang w:val="hy-AM"/>
        </w:rPr>
        <w:t>«         »              20</w:t>
      </w:r>
      <w:r w:rsidR="00790757">
        <w:rPr>
          <w:rFonts w:ascii="GHEA Grapalat" w:hAnsi="GHEA Grapalat"/>
          <w:i/>
          <w:sz w:val="18"/>
          <w:lang w:val="hy-AM"/>
        </w:rPr>
        <w:t>2</w:t>
      </w:r>
      <w:r w:rsidR="009D0764">
        <w:rPr>
          <w:rFonts w:ascii="GHEA Grapalat" w:hAnsi="GHEA Grapalat"/>
          <w:i/>
          <w:sz w:val="18"/>
          <w:lang w:val="hy-AM"/>
        </w:rPr>
        <w:t>5</w:t>
      </w:r>
      <w:r w:rsidRPr="00F566BF">
        <w:rPr>
          <w:rFonts w:ascii="GHEA Grapalat" w:hAnsi="GHEA Grapalat"/>
          <w:i/>
          <w:sz w:val="18"/>
          <w:lang w:val="hy-AM"/>
        </w:rPr>
        <w:t xml:space="preserve">թ. կնքված </w:t>
      </w:r>
    </w:p>
    <w:p w14:paraId="752981A1" w14:textId="779046C9" w:rsidR="007678FA" w:rsidRPr="004D01AC" w:rsidRDefault="007678FA" w:rsidP="004D01AC">
      <w:pPr>
        <w:ind w:right="-161"/>
        <w:jc w:val="right"/>
        <w:rPr>
          <w:rFonts w:ascii="GHEA Grapalat" w:hAnsi="GHEA Grapalat"/>
          <w:i/>
          <w:sz w:val="18"/>
          <w:lang w:val="hy-AM"/>
        </w:rPr>
      </w:pPr>
      <w:r w:rsidRPr="00F566BF">
        <w:rPr>
          <w:rFonts w:ascii="GHEA Grapalat" w:hAnsi="GHEA Grapalat"/>
          <w:i/>
          <w:sz w:val="18"/>
          <w:lang w:val="hy-AM"/>
        </w:rPr>
        <w:t>ծածկագրով պայմանագրի</w:t>
      </w:r>
    </w:p>
    <w:p w14:paraId="4098A334" w14:textId="2FCEB5EA" w:rsidR="00F83027" w:rsidRPr="00C84253" w:rsidRDefault="007678FA" w:rsidP="00C84253">
      <w:pPr>
        <w:jc w:val="center"/>
        <w:rPr>
          <w:rFonts w:ascii="GHEA Grapalat" w:hAnsi="GHEA Grapalat" w:cs="Sylfaen"/>
          <w:b/>
        </w:rPr>
      </w:pP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p>
    <w:p w14:paraId="545EF838" w14:textId="72C66835" w:rsidR="007678FA" w:rsidRPr="00C619E6" w:rsidRDefault="007678FA" w:rsidP="007678FA">
      <w:pPr>
        <w:jc w:val="center"/>
        <w:rPr>
          <w:rFonts w:ascii="GHEA Grapalat" w:hAnsi="GHEA Grapalat"/>
          <w:b/>
        </w:rPr>
      </w:pPr>
      <w:r w:rsidRPr="00C619E6">
        <w:rPr>
          <w:rFonts w:ascii="GHEA Grapalat" w:hAnsi="GHEA Grapalat"/>
          <w:b/>
        </w:rPr>
        <w:t>ՎՃԱՐՄԱՆ ԺԱՄԱՆԱԿԱՑՈՒՅՑ*</w:t>
      </w:r>
    </w:p>
    <w:p w14:paraId="3DD28C76" w14:textId="77777777" w:rsidR="00C84253" w:rsidRDefault="007678FA" w:rsidP="00996EF8">
      <w:pPr>
        <w:ind w:right="-96"/>
        <w:jc w:val="right"/>
        <w:rPr>
          <w:rFonts w:ascii="GHEA Grapalat" w:hAnsi="GHEA Grapalat"/>
          <w:sz w:val="20"/>
        </w:rPr>
      </w:pPr>
      <w:r w:rsidRPr="00F566BF">
        <w:rPr>
          <w:rFonts w:ascii="GHEA Grapalat" w:hAnsi="GHEA Grapalat"/>
          <w:sz w:val="20"/>
        </w:rPr>
        <w:t xml:space="preserve">                                                                                                                                                                                                            </w:t>
      </w:r>
    </w:p>
    <w:p w14:paraId="5A656A90" w14:textId="36A39D33" w:rsidR="007678FA" w:rsidRPr="00996EF8" w:rsidRDefault="00996EF8" w:rsidP="00996EF8">
      <w:pPr>
        <w:ind w:right="-96"/>
        <w:jc w:val="right"/>
        <w:rPr>
          <w:rFonts w:ascii="GHEA Grapalat" w:hAnsi="GHEA Grapalat"/>
          <w:b/>
          <w:sz w:val="20"/>
        </w:rPr>
      </w:pPr>
      <w:r>
        <w:rPr>
          <w:rFonts w:ascii="GHEA Grapalat" w:hAnsi="GHEA Grapalat"/>
          <w:sz w:val="20"/>
        </w:rPr>
        <w:t>/</w:t>
      </w:r>
      <w:r w:rsidR="007678FA" w:rsidRPr="00996EF8">
        <w:rPr>
          <w:rFonts w:ascii="GHEA Grapalat" w:hAnsi="GHEA Grapalat" w:cs="Sylfaen"/>
          <w:b/>
          <w:sz w:val="18"/>
        </w:rPr>
        <w:t>ՀՀ</w:t>
      </w:r>
      <w:r w:rsidR="007678FA" w:rsidRPr="00996EF8">
        <w:rPr>
          <w:rFonts w:ascii="GHEA Grapalat" w:hAnsi="GHEA Grapalat" w:cs="Sylfaen"/>
          <w:b/>
          <w:sz w:val="18"/>
          <w:lang w:val="es-ES"/>
        </w:rPr>
        <w:t xml:space="preserve"> </w:t>
      </w:r>
      <w:r w:rsidR="007678FA" w:rsidRPr="00996EF8">
        <w:rPr>
          <w:rFonts w:ascii="GHEA Grapalat" w:hAnsi="GHEA Grapalat" w:cs="Sylfaen"/>
          <w:b/>
          <w:sz w:val="18"/>
        </w:rPr>
        <w:t>դրամ</w:t>
      </w:r>
      <w:r>
        <w:rPr>
          <w:rFonts w:ascii="GHEA Grapalat" w:hAnsi="GHEA Grapalat" w:cs="Sylfaen"/>
          <w:b/>
          <w:sz w:val="18"/>
        </w:rPr>
        <w:t>/</w:t>
      </w:r>
    </w:p>
    <w:tbl>
      <w:tblPr>
        <w:tblW w:w="999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6"/>
        <w:gridCol w:w="1569"/>
        <w:gridCol w:w="3200"/>
        <w:gridCol w:w="277"/>
        <w:gridCol w:w="277"/>
        <w:gridCol w:w="277"/>
        <w:gridCol w:w="277"/>
        <w:gridCol w:w="277"/>
        <w:gridCol w:w="277"/>
        <w:gridCol w:w="277"/>
        <w:gridCol w:w="277"/>
        <w:gridCol w:w="277"/>
        <w:gridCol w:w="277"/>
        <w:gridCol w:w="277"/>
        <w:gridCol w:w="277"/>
        <w:gridCol w:w="1251"/>
      </w:tblGrid>
      <w:tr w:rsidR="007678FA" w:rsidRPr="00F566BF" w14:paraId="02E76D0A" w14:textId="77777777" w:rsidTr="00170544">
        <w:trPr>
          <w:trHeight w:val="324"/>
        </w:trPr>
        <w:tc>
          <w:tcPr>
            <w:tcW w:w="9990" w:type="dxa"/>
            <w:gridSpan w:val="16"/>
          </w:tcPr>
          <w:p w14:paraId="7FB5F791" w14:textId="77777777" w:rsidR="007678FA" w:rsidRPr="00C619E6" w:rsidRDefault="007678FA" w:rsidP="00E53C12">
            <w:pPr>
              <w:jc w:val="center"/>
              <w:rPr>
                <w:rFonts w:ascii="GHEA Grapalat" w:hAnsi="GHEA Grapalat"/>
                <w:b/>
                <w:sz w:val="18"/>
                <w:lang w:val="es-ES"/>
              </w:rPr>
            </w:pPr>
            <w:r w:rsidRPr="00C619E6">
              <w:rPr>
                <w:rFonts w:ascii="GHEA Grapalat" w:hAnsi="GHEA Grapalat"/>
                <w:b/>
                <w:sz w:val="18"/>
                <w:lang w:val="es-ES"/>
              </w:rPr>
              <w:t>Ծառայության</w:t>
            </w:r>
          </w:p>
        </w:tc>
      </w:tr>
      <w:tr w:rsidR="003415A9" w:rsidRPr="00361457" w14:paraId="272DFF80" w14:textId="77777777" w:rsidTr="00170544">
        <w:trPr>
          <w:trHeight w:val="122"/>
        </w:trPr>
        <w:tc>
          <w:tcPr>
            <w:tcW w:w="646" w:type="dxa"/>
            <w:vMerge w:val="restart"/>
            <w:textDirection w:val="btLr"/>
            <w:vAlign w:val="center"/>
          </w:tcPr>
          <w:p w14:paraId="034ED9C0" w14:textId="77777777" w:rsidR="00C619E6" w:rsidRPr="00C619E6" w:rsidRDefault="00C619E6" w:rsidP="00C619E6">
            <w:pPr>
              <w:ind w:left="113" w:right="113"/>
              <w:jc w:val="center"/>
              <w:rPr>
                <w:rFonts w:ascii="GHEA Grapalat" w:hAnsi="GHEA Grapalat"/>
                <w:b/>
                <w:sz w:val="16"/>
                <w:szCs w:val="16"/>
                <w:lang w:val="es-ES"/>
              </w:rPr>
            </w:pPr>
            <w:r w:rsidRPr="00C619E6">
              <w:rPr>
                <w:rFonts w:ascii="GHEA Grapalat" w:hAnsi="GHEA Grapalat"/>
                <w:b/>
                <w:sz w:val="16"/>
                <w:szCs w:val="16"/>
              </w:rPr>
              <w:lastRenderedPageBreak/>
              <w:t>հրավերով նախատեսված չափաբաժնի համարը</w:t>
            </w:r>
          </w:p>
        </w:tc>
        <w:tc>
          <w:tcPr>
            <w:tcW w:w="1569" w:type="dxa"/>
            <w:vMerge w:val="restart"/>
            <w:vAlign w:val="center"/>
          </w:tcPr>
          <w:p w14:paraId="03044850" w14:textId="463EA0C6" w:rsidR="00C619E6" w:rsidRPr="00967CC8" w:rsidRDefault="00967CC8" w:rsidP="001E7A5D">
            <w:pPr>
              <w:ind w:left="46" w:right="29"/>
              <w:jc w:val="center"/>
              <w:rPr>
                <w:rFonts w:ascii="GHEA Grapalat" w:hAnsi="GHEA Grapalat"/>
                <w:b/>
                <w:sz w:val="18"/>
                <w:szCs w:val="18"/>
                <w:lang w:val="es-ES"/>
              </w:rPr>
            </w:pPr>
            <w:r>
              <w:rPr>
                <w:rFonts w:ascii="GHEA Grapalat" w:hAnsi="GHEA Grapalat"/>
                <w:b/>
                <w:sz w:val="18"/>
                <w:szCs w:val="18"/>
              </w:rPr>
              <w:t>գ</w:t>
            </w:r>
            <w:r w:rsidR="00C619E6" w:rsidRPr="00967CC8">
              <w:rPr>
                <w:rFonts w:ascii="GHEA Grapalat" w:hAnsi="GHEA Grapalat"/>
                <w:b/>
                <w:sz w:val="18"/>
                <w:szCs w:val="18"/>
              </w:rPr>
              <w:t>նումների</w:t>
            </w:r>
            <w:r w:rsidR="00C619E6" w:rsidRPr="00967CC8">
              <w:rPr>
                <w:rFonts w:ascii="GHEA Grapalat" w:hAnsi="GHEA Grapalat"/>
                <w:b/>
                <w:sz w:val="18"/>
                <w:szCs w:val="18"/>
                <w:lang w:val="es-ES"/>
              </w:rPr>
              <w:t xml:space="preserve"> </w:t>
            </w:r>
            <w:r w:rsidR="00C619E6" w:rsidRPr="00967CC8">
              <w:rPr>
                <w:rFonts w:ascii="GHEA Grapalat" w:hAnsi="GHEA Grapalat"/>
                <w:b/>
                <w:sz w:val="18"/>
                <w:szCs w:val="18"/>
              </w:rPr>
              <w:t>պլանով</w:t>
            </w:r>
            <w:r w:rsidR="00C619E6" w:rsidRPr="00967CC8">
              <w:rPr>
                <w:rFonts w:ascii="GHEA Grapalat" w:hAnsi="GHEA Grapalat"/>
                <w:b/>
                <w:sz w:val="18"/>
                <w:szCs w:val="18"/>
                <w:lang w:val="es-ES"/>
              </w:rPr>
              <w:t xml:space="preserve"> </w:t>
            </w:r>
            <w:r w:rsidR="00C619E6" w:rsidRPr="00967CC8">
              <w:rPr>
                <w:rFonts w:ascii="GHEA Grapalat" w:hAnsi="GHEA Grapalat"/>
                <w:b/>
                <w:sz w:val="18"/>
                <w:szCs w:val="18"/>
              </w:rPr>
              <w:t>նախատեսված</w:t>
            </w:r>
            <w:r w:rsidR="00C619E6" w:rsidRPr="00967CC8">
              <w:rPr>
                <w:rFonts w:ascii="GHEA Grapalat" w:hAnsi="GHEA Grapalat"/>
                <w:b/>
                <w:sz w:val="18"/>
                <w:szCs w:val="18"/>
                <w:lang w:val="es-ES"/>
              </w:rPr>
              <w:t xml:space="preserve"> </w:t>
            </w:r>
            <w:r w:rsidR="00C619E6" w:rsidRPr="00967CC8">
              <w:rPr>
                <w:rFonts w:ascii="GHEA Grapalat" w:hAnsi="GHEA Grapalat"/>
                <w:b/>
                <w:sz w:val="18"/>
                <w:szCs w:val="18"/>
              </w:rPr>
              <w:t>միջանցիկ</w:t>
            </w:r>
            <w:r w:rsidR="00C619E6" w:rsidRPr="00967CC8">
              <w:rPr>
                <w:rFonts w:ascii="GHEA Grapalat" w:hAnsi="GHEA Grapalat"/>
                <w:b/>
                <w:sz w:val="18"/>
                <w:szCs w:val="18"/>
                <w:lang w:val="es-ES"/>
              </w:rPr>
              <w:t xml:space="preserve"> </w:t>
            </w:r>
            <w:r w:rsidR="00C619E6" w:rsidRPr="00967CC8">
              <w:rPr>
                <w:rFonts w:ascii="GHEA Grapalat" w:hAnsi="GHEA Grapalat"/>
                <w:b/>
                <w:sz w:val="18"/>
                <w:szCs w:val="18"/>
              </w:rPr>
              <w:t>ծածկագիրը</w:t>
            </w:r>
            <w:r w:rsidR="00C619E6" w:rsidRPr="00967CC8">
              <w:rPr>
                <w:rFonts w:ascii="GHEA Grapalat" w:hAnsi="GHEA Grapalat"/>
                <w:b/>
                <w:sz w:val="18"/>
                <w:szCs w:val="18"/>
                <w:lang w:val="es-ES"/>
              </w:rPr>
              <w:t xml:space="preserve">` </w:t>
            </w:r>
            <w:r w:rsidR="00C619E6" w:rsidRPr="00967CC8">
              <w:rPr>
                <w:rFonts w:ascii="GHEA Grapalat" w:hAnsi="GHEA Grapalat"/>
                <w:b/>
                <w:sz w:val="18"/>
                <w:szCs w:val="18"/>
              </w:rPr>
              <w:t>ըստ</w:t>
            </w:r>
            <w:r w:rsidR="00C619E6" w:rsidRPr="00967CC8">
              <w:rPr>
                <w:rFonts w:ascii="GHEA Grapalat" w:hAnsi="GHEA Grapalat"/>
                <w:b/>
                <w:sz w:val="18"/>
                <w:szCs w:val="18"/>
                <w:lang w:val="es-ES"/>
              </w:rPr>
              <w:t xml:space="preserve"> </w:t>
            </w:r>
            <w:r w:rsidR="00C619E6" w:rsidRPr="00967CC8">
              <w:rPr>
                <w:rFonts w:ascii="GHEA Grapalat" w:hAnsi="GHEA Grapalat"/>
                <w:b/>
                <w:sz w:val="18"/>
                <w:szCs w:val="18"/>
              </w:rPr>
              <w:t>ԳՄԱ</w:t>
            </w:r>
            <w:r w:rsidR="00C619E6" w:rsidRPr="00967CC8">
              <w:rPr>
                <w:rFonts w:ascii="GHEA Grapalat" w:hAnsi="GHEA Grapalat"/>
                <w:b/>
                <w:sz w:val="18"/>
                <w:szCs w:val="18"/>
                <w:lang w:val="es-ES"/>
              </w:rPr>
              <w:t xml:space="preserve"> </w:t>
            </w:r>
            <w:r w:rsidR="00C619E6" w:rsidRPr="00967CC8">
              <w:rPr>
                <w:rFonts w:ascii="GHEA Grapalat" w:hAnsi="GHEA Grapalat"/>
                <w:b/>
                <w:sz w:val="18"/>
                <w:szCs w:val="18"/>
              </w:rPr>
              <w:t>դասակարգման</w:t>
            </w:r>
            <w:r w:rsidR="00C619E6" w:rsidRPr="00967CC8">
              <w:rPr>
                <w:rFonts w:ascii="GHEA Grapalat" w:hAnsi="GHEA Grapalat"/>
                <w:b/>
                <w:sz w:val="18"/>
                <w:szCs w:val="18"/>
                <w:lang w:val="es-ES"/>
              </w:rPr>
              <w:t xml:space="preserve"> (CPV)</w:t>
            </w:r>
          </w:p>
        </w:tc>
        <w:tc>
          <w:tcPr>
            <w:tcW w:w="3200" w:type="dxa"/>
            <w:vMerge w:val="restart"/>
            <w:vAlign w:val="center"/>
          </w:tcPr>
          <w:p w14:paraId="5656D9F5" w14:textId="77777777" w:rsidR="00C619E6" w:rsidRPr="00C619E6" w:rsidRDefault="00C619E6" w:rsidP="00E53C12">
            <w:pPr>
              <w:jc w:val="center"/>
              <w:rPr>
                <w:rFonts w:ascii="GHEA Grapalat" w:hAnsi="GHEA Grapalat"/>
                <w:b/>
                <w:sz w:val="16"/>
                <w:szCs w:val="16"/>
                <w:lang w:val="es-ES"/>
              </w:rPr>
            </w:pPr>
            <w:r w:rsidRPr="00C619E6">
              <w:rPr>
                <w:rFonts w:ascii="GHEA Grapalat" w:hAnsi="GHEA Grapalat"/>
                <w:b/>
                <w:sz w:val="16"/>
                <w:szCs w:val="16"/>
              </w:rPr>
              <w:t>անվանումը</w:t>
            </w:r>
          </w:p>
        </w:tc>
        <w:tc>
          <w:tcPr>
            <w:tcW w:w="4575" w:type="dxa"/>
            <w:gridSpan w:val="13"/>
            <w:vAlign w:val="center"/>
          </w:tcPr>
          <w:p w14:paraId="5CF4675B" w14:textId="61DCE29A" w:rsidR="00C619E6" w:rsidRPr="00996EF8" w:rsidRDefault="00C619E6" w:rsidP="00996EF8">
            <w:pPr>
              <w:ind w:left="108"/>
              <w:rPr>
                <w:rFonts w:ascii="GHEA Grapalat" w:hAnsi="GHEA Grapalat"/>
                <w:b/>
                <w:sz w:val="17"/>
                <w:szCs w:val="17"/>
                <w:lang w:val="es-ES"/>
              </w:rPr>
            </w:pPr>
            <w:r w:rsidRPr="00996EF8">
              <w:rPr>
                <w:rFonts w:ascii="GHEA Grapalat" w:hAnsi="GHEA Grapalat"/>
                <w:b/>
                <w:sz w:val="17"/>
                <w:szCs w:val="17"/>
                <w:lang w:val="es-ES"/>
              </w:rPr>
              <w:t>դիմաց վճարումները նախատեսվում է իրականացնել 20</w:t>
            </w:r>
            <w:r w:rsidR="001D3F52">
              <w:rPr>
                <w:rFonts w:ascii="GHEA Grapalat" w:hAnsi="GHEA Grapalat"/>
                <w:b/>
                <w:sz w:val="17"/>
                <w:szCs w:val="17"/>
                <w:lang w:val="hy-AM"/>
              </w:rPr>
              <w:t>25</w:t>
            </w:r>
            <w:r w:rsidRPr="00996EF8">
              <w:rPr>
                <w:rFonts w:ascii="GHEA Grapalat" w:hAnsi="GHEA Grapalat"/>
                <w:b/>
                <w:sz w:val="17"/>
                <w:szCs w:val="17"/>
                <w:lang w:val="es-ES"/>
              </w:rPr>
              <w:t>թ-ին` ըստ ամիսների, այդ թվում**</w:t>
            </w:r>
          </w:p>
        </w:tc>
      </w:tr>
      <w:tr w:rsidR="00170544" w:rsidRPr="00F566BF" w14:paraId="64F0D610" w14:textId="77777777" w:rsidTr="00170544">
        <w:trPr>
          <w:trHeight w:val="1932"/>
        </w:trPr>
        <w:tc>
          <w:tcPr>
            <w:tcW w:w="646" w:type="dxa"/>
            <w:vMerge/>
          </w:tcPr>
          <w:p w14:paraId="2AAFAB7E" w14:textId="77777777" w:rsidR="00C619E6" w:rsidRPr="00F566BF" w:rsidRDefault="00C619E6" w:rsidP="00E53C12">
            <w:pPr>
              <w:jc w:val="center"/>
              <w:rPr>
                <w:rFonts w:ascii="GHEA Grapalat" w:hAnsi="GHEA Grapalat"/>
                <w:sz w:val="20"/>
                <w:lang w:val="es-ES"/>
              </w:rPr>
            </w:pPr>
          </w:p>
        </w:tc>
        <w:tc>
          <w:tcPr>
            <w:tcW w:w="1569" w:type="dxa"/>
            <w:vMerge/>
          </w:tcPr>
          <w:p w14:paraId="3052BA05" w14:textId="77777777" w:rsidR="00C619E6" w:rsidRPr="00F566BF" w:rsidRDefault="00C619E6" w:rsidP="005C44D8">
            <w:pPr>
              <w:ind w:right="90" w:firstLine="136"/>
              <w:jc w:val="center"/>
              <w:rPr>
                <w:rFonts w:ascii="GHEA Grapalat" w:hAnsi="GHEA Grapalat"/>
                <w:sz w:val="20"/>
                <w:lang w:val="es-ES"/>
              </w:rPr>
            </w:pPr>
          </w:p>
        </w:tc>
        <w:tc>
          <w:tcPr>
            <w:tcW w:w="3200" w:type="dxa"/>
            <w:vMerge/>
          </w:tcPr>
          <w:p w14:paraId="70B722F6" w14:textId="77777777" w:rsidR="00C619E6" w:rsidRPr="00F566BF" w:rsidRDefault="00C619E6" w:rsidP="00E53C12">
            <w:pPr>
              <w:jc w:val="center"/>
              <w:rPr>
                <w:rFonts w:ascii="GHEA Grapalat" w:hAnsi="GHEA Grapalat"/>
                <w:sz w:val="20"/>
                <w:lang w:val="es-ES"/>
              </w:rPr>
            </w:pPr>
          </w:p>
        </w:tc>
        <w:tc>
          <w:tcPr>
            <w:tcW w:w="277" w:type="dxa"/>
            <w:textDirection w:val="btLr"/>
            <w:vAlign w:val="center"/>
          </w:tcPr>
          <w:p w14:paraId="3CC52CB5" w14:textId="77777777" w:rsidR="00C619E6" w:rsidRPr="00F566BF" w:rsidRDefault="00C619E6" w:rsidP="00C619E6">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277" w:type="dxa"/>
            <w:textDirection w:val="btLr"/>
            <w:vAlign w:val="center"/>
          </w:tcPr>
          <w:p w14:paraId="7350E09C" w14:textId="77777777" w:rsidR="00C619E6" w:rsidRPr="00F566BF" w:rsidRDefault="00C619E6" w:rsidP="00C619E6">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277" w:type="dxa"/>
            <w:textDirection w:val="btLr"/>
            <w:vAlign w:val="center"/>
          </w:tcPr>
          <w:p w14:paraId="00C5BE1B" w14:textId="77777777" w:rsidR="00C619E6" w:rsidRPr="00F566BF" w:rsidRDefault="00C619E6" w:rsidP="00C619E6">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277" w:type="dxa"/>
            <w:textDirection w:val="btLr"/>
            <w:vAlign w:val="center"/>
          </w:tcPr>
          <w:p w14:paraId="3D1AC7FB" w14:textId="77777777" w:rsidR="00C619E6" w:rsidRPr="00F566BF" w:rsidRDefault="00C619E6" w:rsidP="00C619E6">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277" w:type="dxa"/>
            <w:textDirection w:val="btLr"/>
            <w:vAlign w:val="center"/>
          </w:tcPr>
          <w:p w14:paraId="4776CE89" w14:textId="77777777" w:rsidR="00C619E6" w:rsidRPr="00F566BF" w:rsidRDefault="00C619E6" w:rsidP="00C619E6">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277" w:type="dxa"/>
            <w:textDirection w:val="btLr"/>
            <w:vAlign w:val="center"/>
          </w:tcPr>
          <w:p w14:paraId="33DE47B8" w14:textId="77777777" w:rsidR="00C619E6" w:rsidRPr="00F566BF" w:rsidRDefault="00C619E6" w:rsidP="00C619E6">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277" w:type="dxa"/>
            <w:textDirection w:val="btLr"/>
            <w:vAlign w:val="center"/>
          </w:tcPr>
          <w:p w14:paraId="71723189" w14:textId="0C7BC6FE" w:rsidR="00C619E6" w:rsidRPr="00F566BF" w:rsidRDefault="00C619E6" w:rsidP="00C619E6">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p>
        </w:tc>
        <w:tc>
          <w:tcPr>
            <w:tcW w:w="277" w:type="dxa"/>
            <w:textDirection w:val="btLr"/>
            <w:vAlign w:val="center"/>
          </w:tcPr>
          <w:p w14:paraId="44E350DA" w14:textId="77777777" w:rsidR="00C619E6" w:rsidRPr="00F566BF" w:rsidRDefault="00C619E6" w:rsidP="00C619E6">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277" w:type="dxa"/>
            <w:textDirection w:val="btLr"/>
            <w:vAlign w:val="center"/>
          </w:tcPr>
          <w:p w14:paraId="5FA18D3D" w14:textId="038DA803" w:rsidR="00C619E6" w:rsidRPr="00F566BF" w:rsidRDefault="00C619E6" w:rsidP="00C619E6">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p>
        </w:tc>
        <w:tc>
          <w:tcPr>
            <w:tcW w:w="277" w:type="dxa"/>
            <w:textDirection w:val="btLr"/>
            <w:vAlign w:val="center"/>
          </w:tcPr>
          <w:p w14:paraId="53B45964" w14:textId="77777777" w:rsidR="00C619E6" w:rsidRPr="00F566BF" w:rsidRDefault="00C619E6" w:rsidP="00C619E6">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277" w:type="dxa"/>
            <w:textDirection w:val="btLr"/>
            <w:vAlign w:val="center"/>
          </w:tcPr>
          <w:p w14:paraId="48D63150" w14:textId="6C73353B" w:rsidR="00C619E6" w:rsidRPr="00F566BF" w:rsidRDefault="00C619E6" w:rsidP="00C619E6">
            <w:pPr>
              <w:ind w:left="113" w:right="-7"/>
              <w:jc w:val="center"/>
              <w:rPr>
                <w:rFonts w:ascii="GHEA Grapalat" w:hAnsi="GHEA Grapalat"/>
                <w:sz w:val="18"/>
                <w:szCs w:val="22"/>
                <w:lang w:val="pt-BR"/>
              </w:rPr>
            </w:pPr>
            <w:r w:rsidRPr="00F566BF">
              <w:rPr>
                <w:rFonts w:ascii="GHEA Grapalat" w:hAnsi="GHEA Grapalat" w:cs="Sylfaen"/>
                <w:sz w:val="18"/>
                <w:szCs w:val="22"/>
                <w:lang w:val="pt-BR"/>
              </w:rPr>
              <w:t>նոյեմբեր</w:t>
            </w:r>
          </w:p>
        </w:tc>
        <w:tc>
          <w:tcPr>
            <w:tcW w:w="277" w:type="dxa"/>
            <w:textDirection w:val="btLr"/>
            <w:vAlign w:val="center"/>
          </w:tcPr>
          <w:p w14:paraId="5C2E97B0" w14:textId="77777777" w:rsidR="00C619E6" w:rsidRPr="00F566BF" w:rsidRDefault="00C619E6" w:rsidP="00C619E6">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1251" w:type="dxa"/>
            <w:vAlign w:val="center"/>
          </w:tcPr>
          <w:p w14:paraId="027E1BAD" w14:textId="77777777" w:rsidR="00C619E6" w:rsidRPr="00996EF8" w:rsidRDefault="00C619E6" w:rsidP="00C619E6">
            <w:pPr>
              <w:ind w:right="-1"/>
              <w:jc w:val="center"/>
              <w:rPr>
                <w:rFonts w:ascii="GHEA Grapalat" w:hAnsi="GHEA Grapalat"/>
                <w:b/>
                <w:sz w:val="18"/>
                <w:szCs w:val="22"/>
                <w:lang w:val="pt-BR"/>
              </w:rPr>
            </w:pPr>
            <w:r w:rsidRPr="00996EF8">
              <w:rPr>
                <w:rFonts w:ascii="GHEA Grapalat" w:hAnsi="GHEA Grapalat" w:cs="Sylfaen"/>
                <w:b/>
                <w:sz w:val="18"/>
                <w:szCs w:val="22"/>
                <w:lang w:val="pt-BR"/>
              </w:rPr>
              <w:t>Ընդամենը</w:t>
            </w:r>
          </w:p>
          <w:p w14:paraId="3AF85C11" w14:textId="77777777" w:rsidR="00C619E6" w:rsidRPr="00F566BF" w:rsidRDefault="00C619E6" w:rsidP="00C619E6">
            <w:pPr>
              <w:jc w:val="center"/>
              <w:rPr>
                <w:rFonts w:ascii="GHEA Grapalat" w:hAnsi="GHEA Grapalat"/>
                <w:sz w:val="18"/>
                <w:lang w:val="es-ES"/>
              </w:rPr>
            </w:pPr>
          </w:p>
        </w:tc>
      </w:tr>
      <w:tr w:rsidR="00AA0159" w:rsidRPr="00F566BF" w14:paraId="4778FBF1" w14:textId="77777777" w:rsidTr="002327FD">
        <w:trPr>
          <w:trHeight w:val="1381"/>
        </w:trPr>
        <w:tc>
          <w:tcPr>
            <w:tcW w:w="646" w:type="dxa"/>
            <w:vAlign w:val="center"/>
          </w:tcPr>
          <w:p w14:paraId="06510526" w14:textId="227E26A9" w:rsidR="00AA0159" w:rsidRPr="00C619E6" w:rsidRDefault="00AA0159" w:rsidP="00AA0159">
            <w:pPr>
              <w:jc w:val="center"/>
              <w:rPr>
                <w:rFonts w:ascii="GHEA Grapalat" w:hAnsi="GHEA Grapalat"/>
                <w:sz w:val="20"/>
                <w:lang w:val="hy-AM"/>
              </w:rPr>
            </w:pPr>
            <w:r>
              <w:rPr>
                <w:rFonts w:ascii="GHEA Grapalat" w:hAnsi="GHEA Grapalat"/>
                <w:sz w:val="20"/>
                <w:lang w:val="hy-AM"/>
              </w:rPr>
              <w:t>1</w:t>
            </w:r>
          </w:p>
        </w:tc>
        <w:tc>
          <w:tcPr>
            <w:tcW w:w="1569" w:type="dxa"/>
            <w:vAlign w:val="center"/>
          </w:tcPr>
          <w:p w14:paraId="6D3F3468" w14:textId="4475F168" w:rsidR="00AA0159" w:rsidRPr="00B52655" w:rsidRDefault="00AA0159" w:rsidP="00AA0159">
            <w:pPr>
              <w:ind w:left="95" w:right="55" w:hanging="24"/>
              <w:jc w:val="center"/>
              <w:rPr>
                <w:rFonts w:ascii="GHEA Grapalat" w:hAnsi="GHEA Grapalat"/>
                <w:b/>
                <w:bCs/>
                <w:sz w:val="20"/>
                <w:szCs w:val="20"/>
                <w:lang w:val="hy-AM"/>
              </w:rPr>
            </w:pPr>
            <w:r w:rsidRPr="00AA0159">
              <w:rPr>
                <w:rFonts w:ascii="GHEA Grapalat" w:hAnsi="GHEA Grapalat"/>
                <w:bCs/>
                <w:sz w:val="16"/>
                <w:szCs w:val="16"/>
                <w:lang w:val="hy-AM"/>
              </w:rPr>
              <w:t>71241200/13</w:t>
            </w:r>
          </w:p>
        </w:tc>
        <w:tc>
          <w:tcPr>
            <w:tcW w:w="3200" w:type="dxa"/>
            <w:vAlign w:val="center"/>
          </w:tcPr>
          <w:p w14:paraId="2CCA5D10" w14:textId="5179E8CD" w:rsidR="00AA0159" w:rsidRPr="00C84253" w:rsidRDefault="00AA0159" w:rsidP="00AA0159">
            <w:pPr>
              <w:ind w:left="45" w:right="96" w:firstLine="28"/>
              <w:jc w:val="center"/>
              <w:rPr>
                <w:rFonts w:ascii="GHEA Grapalat" w:hAnsi="GHEA Grapalat"/>
                <w:b/>
                <w:sz w:val="18"/>
                <w:szCs w:val="18"/>
                <w:lang w:val="hy-AM"/>
              </w:rPr>
            </w:pPr>
            <w:r w:rsidRPr="00AA0159">
              <w:rPr>
                <w:rFonts w:ascii="GHEA Grapalat" w:hAnsi="GHEA Grapalat"/>
                <w:bCs/>
                <w:sz w:val="16"/>
                <w:szCs w:val="16"/>
                <w:lang w:val="hy-AM"/>
              </w:rPr>
              <w:t>Փարաքար համայնքի Բաղրամյան գյուղի,  Շինարարներ փողոցի մի հատվածի գազաֆիկացման      աշխատանքների  նախագծա նախահաշվային փաստաթղթերի փորձագիտական եզրակացության ծառայություններ</w:t>
            </w:r>
          </w:p>
        </w:tc>
        <w:tc>
          <w:tcPr>
            <w:tcW w:w="277" w:type="dxa"/>
            <w:vAlign w:val="center"/>
          </w:tcPr>
          <w:p w14:paraId="3557F925" w14:textId="77777777" w:rsidR="00AA0159" w:rsidRPr="00C619E6" w:rsidRDefault="00AA0159" w:rsidP="00AA0159">
            <w:pPr>
              <w:jc w:val="center"/>
              <w:rPr>
                <w:rFonts w:ascii="GHEA Grapalat" w:hAnsi="GHEA Grapalat"/>
                <w:sz w:val="16"/>
                <w:szCs w:val="16"/>
                <w:lang w:val="pt-BR"/>
              </w:rPr>
            </w:pPr>
            <w:r w:rsidRPr="00C619E6">
              <w:rPr>
                <w:rFonts w:ascii="GHEA Grapalat" w:hAnsi="GHEA Grapalat"/>
                <w:sz w:val="16"/>
                <w:szCs w:val="16"/>
                <w:lang w:val="pt-BR"/>
              </w:rPr>
              <w:t>... %</w:t>
            </w:r>
          </w:p>
        </w:tc>
        <w:tc>
          <w:tcPr>
            <w:tcW w:w="277" w:type="dxa"/>
            <w:vAlign w:val="center"/>
          </w:tcPr>
          <w:p w14:paraId="71BE3923" w14:textId="1E333D75" w:rsidR="00AA0159" w:rsidRPr="00C619E6" w:rsidRDefault="00AA0159" w:rsidP="00AA0159">
            <w:pPr>
              <w:jc w:val="center"/>
              <w:rPr>
                <w:rFonts w:ascii="GHEA Grapalat" w:hAnsi="GHEA Grapalat"/>
                <w:sz w:val="16"/>
                <w:szCs w:val="16"/>
                <w:lang w:val="pt-BR"/>
              </w:rPr>
            </w:pPr>
            <w:r w:rsidRPr="00C619E6">
              <w:rPr>
                <w:rFonts w:ascii="GHEA Grapalat" w:hAnsi="GHEA Grapalat"/>
                <w:sz w:val="16"/>
                <w:szCs w:val="16"/>
                <w:lang w:val="pt-BR"/>
              </w:rPr>
              <w:t>... %</w:t>
            </w:r>
          </w:p>
        </w:tc>
        <w:tc>
          <w:tcPr>
            <w:tcW w:w="277" w:type="dxa"/>
            <w:vAlign w:val="center"/>
          </w:tcPr>
          <w:p w14:paraId="2332FAE3" w14:textId="787E0408" w:rsidR="00AA0159" w:rsidRPr="00C619E6" w:rsidRDefault="00AA0159" w:rsidP="00AA0159">
            <w:pPr>
              <w:jc w:val="center"/>
              <w:rPr>
                <w:rFonts w:ascii="GHEA Grapalat" w:hAnsi="GHEA Grapalat" w:cs="Arial"/>
                <w:sz w:val="16"/>
                <w:szCs w:val="16"/>
                <w:lang w:val="pt-BR"/>
              </w:rPr>
            </w:pPr>
            <w:r w:rsidRPr="00C619E6">
              <w:rPr>
                <w:rFonts w:ascii="GHEA Grapalat" w:hAnsi="GHEA Grapalat"/>
                <w:sz w:val="16"/>
                <w:szCs w:val="16"/>
                <w:lang w:val="pt-BR"/>
              </w:rPr>
              <w:t>... %</w:t>
            </w:r>
          </w:p>
        </w:tc>
        <w:tc>
          <w:tcPr>
            <w:tcW w:w="277" w:type="dxa"/>
            <w:vAlign w:val="center"/>
          </w:tcPr>
          <w:p w14:paraId="3C3A791F" w14:textId="287A6879" w:rsidR="00AA0159" w:rsidRPr="00C619E6" w:rsidRDefault="00AA0159" w:rsidP="00AA0159">
            <w:pPr>
              <w:jc w:val="center"/>
              <w:rPr>
                <w:rFonts w:ascii="GHEA Grapalat" w:hAnsi="GHEA Grapalat" w:cs="Arial"/>
                <w:sz w:val="16"/>
                <w:szCs w:val="16"/>
                <w:lang w:val="pt-BR"/>
              </w:rPr>
            </w:pPr>
            <w:r w:rsidRPr="00C619E6">
              <w:rPr>
                <w:rFonts w:ascii="GHEA Grapalat" w:hAnsi="GHEA Grapalat"/>
                <w:sz w:val="16"/>
                <w:szCs w:val="16"/>
                <w:lang w:val="pt-BR"/>
              </w:rPr>
              <w:t>... %</w:t>
            </w:r>
          </w:p>
        </w:tc>
        <w:tc>
          <w:tcPr>
            <w:tcW w:w="277" w:type="dxa"/>
            <w:vAlign w:val="center"/>
          </w:tcPr>
          <w:p w14:paraId="0E002E46" w14:textId="3637CD7E" w:rsidR="00AA0159" w:rsidRPr="00C619E6" w:rsidRDefault="00AA0159" w:rsidP="00AA0159">
            <w:pPr>
              <w:jc w:val="center"/>
              <w:rPr>
                <w:rFonts w:ascii="GHEA Grapalat" w:hAnsi="GHEA Grapalat" w:cs="Arial"/>
                <w:sz w:val="16"/>
                <w:szCs w:val="16"/>
                <w:lang w:val="pt-BR"/>
              </w:rPr>
            </w:pPr>
            <w:r w:rsidRPr="0092499F">
              <w:rPr>
                <w:rFonts w:ascii="GHEA Grapalat" w:hAnsi="GHEA Grapalat"/>
                <w:sz w:val="16"/>
                <w:szCs w:val="16"/>
                <w:lang w:val="pt-BR"/>
              </w:rPr>
              <w:t>... %</w:t>
            </w:r>
          </w:p>
        </w:tc>
        <w:tc>
          <w:tcPr>
            <w:tcW w:w="277" w:type="dxa"/>
            <w:vAlign w:val="center"/>
          </w:tcPr>
          <w:p w14:paraId="78FF2EEA" w14:textId="6040579B" w:rsidR="00AA0159" w:rsidRPr="00C619E6" w:rsidRDefault="00AA0159" w:rsidP="00AA0159">
            <w:pPr>
              <w:jc w:val="center"/>
              <w:rPr>
                <w:rFonts w:ascii="GHEA Grapalat" w:hAnsi="GHEA Grapalat" w:cs="Arial"/>
                <w:sz w:val="16"/>
                <w:szCs w:val="16"/>
                <w:lang w:val="pt-BR"/>
              </w:rPr>
            </w:pPr>
            <w:r w:rsidRPr="0092499F">
              <w:rPr>
                <w:rFonts w:ascii="GHEA Grapalat" w:hAnsi="GHEA Grapalat"/>
                <w:sz w:val="16"/>
                <w:szCs w:val="16"/>
                <w:lang w:val="pt-BR"/>
              </w:rPr>
              <w:t>... %</w:t>
            </w:r>
          </w:p>
        </w:tc>
        <w:tc>
          <w:tcPr>
            <w:tcW w:w="277" w:type="dxa"/>
            <w:vAlign w:val="center"/>
          </w:tcPr>
          <w:p w14:paraId="4574A4AC" w14:textId="4FCDC07E" w:rsidR="00AA0159" w:rsidRPr="00C619E6" w:rsidRDefault="00AA0159" w:rsidP="00AA0159">
            <w:pPr>
              <w:jc w:val="center"/>
              <w:rPr>
                <w:rFonts w:ascii="GHEA Grapalat" w:hAnsi="GHEA Grapalat" w:cs="Arial"/>
                <w:sz w:val="16"/>
                <w:szCs w:val="16"/>
                <w:lang w:val="pt-BR"/>
              </w:rPr>
            </w:pPr>
            <w:r w:rsidRPr="0092499F">
              <w:rPr>
                <w:rFonts w:ascii="GHEA Grapalat" w:hAnsi="GHEA Grapalat"/>
                <w:sz w:val="16"/>
                <w:szCs w:val="16"/>
                <w:lang w:val="pt-BR"/>
              </w:rPr>
              <w:t>... %</w:t>
            </w:r>
          </w:p>
        </w:tc>
        <w:tc>
          <w:tcPr>
            <w:tcW w:w="277" w:type="dxa"/>
            <w:vAlign w:val="center"/>
          </w:tcPr>
          <w:p w14:paraId="41771D75" w14:textId="792699CF" w:rsidR="00AA0159" w:rsidRPr="00C619E6" w:rsidRDefault="00AA0159" w:rsidP="00AA0159">
            <w:pPr>
              <w:jc w:val="center"/>
              <w:rPr>
                <w:rFonts w:ascii="GHEA Grapalat" w:hAnsi="GHEA Grapalat" w:cs="Arial"/>
                <w:sz w:val="16"/>
                <w:szCs w:val="16"/>
                <w:lang w:val="pt-BR"/>
              </w:rPr>
            </w:pPr>
            <w:r w:rsidRPr="0092499F">
              <w:rPr>
                <w:rFonts w:ascii="GHEA Grapalat" w:hAnsi="GHEA Grapalat"/>
                <w:sz w:val="16"/>
                <w:szCs w:val="16"/>
                <w:lang w:val="pt-BR"/>
              </w:rPr>
              <w:t>... %</w:t>
            </w:r>
          </w:p>
        </w:tc>
        <w:tc>
          <w:tcPr>
            <w:tcW w:w="277" w:type="dxa"/>
            <w:vAlign w:val="center"/>
          </w:tcPr>
          <w:p w14:paraId="3105C606" w14:textId="25E09786" w:rsidR="00AA0159" w:rsidRPr="00C619E6" w:rsidRDefault="00AA0159" w:rsidP="00AA0159">
            <w:pPr>
              <w:jc w:val="center"/>
              <w:rPr>
                <w:rFonts w:ascii="GHEA Grapalat" w:hAnsi="GHEA Grapalat" w:cs="Arial"/>
                <w:sz w:val="16"/>
                <w:szCs w:val="16"/>
                <w:lang w:val="pt-BR"/>
              </w:rPr>
            </w:pPr>
            <w:r w:rsidRPr="00F34283">
              <w:rPr>
                <w:rFonts w:ascii="GHEA Grapalat" w:hAnsi="GHEA Grapalat"/>
                <w:sz w:val="16"/>
                <w:szCs w:val="16"/>
                <w:lang w:val="hy-AM"/>
              </w:rPr>
              <w:t>100</w:t>
            </w:r>
            <w:r w:rsidRPr="00F34283">
              <w:rPr>
                <w:rFonts w:ascii="GHEA Grapalat" w:hAnsi="GHEA Grapalat"/>
                <w:sz w:val="16"/>
                <w:szCs w:val="16"/>
                <w:lang w:val="pt-BR"/>
              </w:rPr>
              <w:t xml:space="preserve"> %</w:t>
            </w:r>
          </w:p>
        </w:tc>
        <w:tc>
          <w:tcPr>
            <w:tcW w:w="277" w:type="dxa"/>
            <w:vAlign w:val="center"/>
          </w:tcPr>
          <w:p w14:paraId="05AD19F7" w14:textId="0D72499E" w:rsidR="00AA0159" w:rsidRPr="00C619E6" w:rsidRDefault="00AA0159" w:rsidP="00AA0159">
            <w:pPr>
              <w:jc w:val="center"/>
              <w:rPr>
                <w:rFonts w:ascii="GHEA Grapalat" w:hAnsi="GHEA Grapalat" w:cs="Arial"/>
                <w:sz w:val="16"/>
                <w:szCs w:val="16"/>
                <w:lang w:val="pt-BR"/>
              </w:rPr>
            </w:pPr>
            <w:r w:rsidRPr="00F34283">
              <w:rPr>
                <w:rFonts w:ascii="GHEA Grapalat" w:hAnsi="GHEA Grapalat"/>
                <w:sz w:val="16"/>
                <w:szCs w:val="16"/>
                <w:lang w:val="hy-AM"/>
              </w:rPr>
              <w:t>100</w:t>
            </w:r>
            <w:r w:rsidRPr="00F34283">
              <w:rPr>
                <w:rFonts w:ascii="GHEA Grapalat" w:hAnsi="GHEA Grapalat"/>
                <w:sz w:val="16"/>
                <w:szCs w:val="16"/>
                <w:lang w:val="pt-BR"/>
              </w:rPr>
              <w:t xml:space="preserve"> %</w:t>
            </w:r>
          </w:p>
        </w:tc>
        <w:tc>
          <w:tcPr>
            <w:tcW w:w="277" w:type="dxa"/>
            <w:vAlign w:val="center"/>
          </w:tcPr>
          <w:p w14:paraId="052AAB1C" w14:textId="46D91ADB" w:rsidR="00AA0159" w:rsidRPr="00C619E6" w:rsidRDefault="00AA0159" w:rsidP="00AA0159">
            <w:pPr>
              <w:jc w:val="center"/>
              <w:rPr>
                <w:rFonts w:ascii="GHEA Grapalat" w:hAnsi="GHEA Grapalat" w:cs="Arial"/>
                <w:sz w:val="16"/>
                <w:szCs w:val="16"/>
                <w:lang w:val="pt-BR"/>
              </w:rPr>
            </w:pPr>
            <w:r w:rsidRPr="00F34283">
              <w:rPr>
                <w:rFonts w:ascii="GHEA Grapalat" w:hAnsi="GHEA Grapalat"/>
                <w:sz w:val="16"/>
                <w:szCs w:val="16"/>
                <w:lang w:val="hy-AM"/>
              </w:rPr>
              <w:t>100</w:t>
            </w:r>
            <w:r w:rsidRPr="00F34283">
              <w:rPr>
                <w:rFonts w:ascii="GHEA Grapalat" w:hAnsi="GHEA Grapalat"/>
                <w:sz w:val="16"/>
                <w:szCs w:val="16"/>
                <w:lang w:val="pt-BR"/>
              </w:rPr>
              <w:t xml:space="preserve"> %</w:t>
            </w:r>
          </w:p>
        </w:tc>
        <w:tc>
          <w:tcPr>
            <w:tcW w:w="277" w:type="dxa"/>
            <w:vAlign w:val="center"/>
          </w:tcPr>
          <w:p w14:paraId="20E27A48" w14:textId="1254D15E" w:rsidR="00AA0159" w:rsidRPr="00C619E6" w:rsidRDefault="00AA0159" w:rsidP="00AA0159">
            <w:pPr>
              <w:jc w:val="center"/>
              <w:rPr>
                <w:rFonts w:ascii="GHEA Grapalat" w:hAnsi="GHEA Grapalat" w:cs="Arial"/>
                <w:sz w:val="16"/>
                <w:szCs w:val="16"/>
                <w:lang w:val="pt-BR"/>
              </w:rPr>
            </w:pPr>
            <w:r w:rsidRPr="00F34283">
              <w:rPr>
                <w:rFonts w:ascii="GHEA Grapalat" w:hAnsi="GHEA Grapalat"/>
                <w:sz w:val="16"/>
                <w:szCs w:val="16"/>
                <w:lang w:val="hy-AM"/>
              </w:rPr>
              <w:t>100</w:t>
            </w:r>
            <w:r w:rsidRPr="00F34283">
              <w:rPr>
                <w:rFonts w:ascii="GHEA Grapalat" w:hAnsi="GHEA Grapalat"/>
                <w:sz w:val="16"/>
                <w:szCs w:val="16"/>
                <w:lang w:val="pt-BR"/>
              </w:rPr>
              <w:t xml:space="preserve"> %</w:t>
            </w:r>
          </w:p>
        </w:tc>
        <w:tc>
          <w:tcPr>
            <w:tcW w:w="1251" w:type="dxa"/>
            <w:vAlign w:val="center"/>
          </w:tcPr>
          <w:p w14:paraId="684C056C" w14:textId="5E13FB62" w:rsidR="00AA0159" w:rsidRPr="00C619E6" w:rsidRDefault="00AA0159" w:rsidP="00AA0159">
            <w:pPr>
              <w:jc w:val="center"/>
              <w:rPr>
                <w:rFonts w:ascii="GHEA Grapalat" w:hAnsi="GHEA Grapalat"/>
                <w:b/>
                <w:sz w:val="16"/>
                <w:szCs w:val="16"/>
                <w:lang w:val="pt-BR"/>
              </w:rPr>
            </w:pPr>
            <w:r w:rsidRPr="00F34283">
              <w:rPr>
                <w:rFonts w:ascii="GHEA Grapalat" w:hAnsi="GHEA Grapalat"/>
                <w:sz w:val="16"/>
                <w:szCs w:val="16"/>
                <w:lang w:val="hy-AM"/>
              </w:rPr>
              <w:t>100</w:t>
            </w:r>
            <w:r w:rsidRPr="00F34283">
              <w:rPr>
                <w:rFonts w:ascii="GHEA Grapalat" w:hAnsi="GHEA Grapalat"/>
                <w:sz w:val="16"/>
                <w:szCs w:val="16"/>
                <w:lang w:val="pt-BR"/>
              </w:rPr>
              <w:t xml:space="preserve"> %</w:t>
            </w:r>
          </w:p>
        </w:tc>
      </w:tr>
    </w:tbl>
    <w:p w14:paraId="65CAF847" w14:textId="77777777" w:rsidR="00C84253" w:rsidRPr="002F0859" w:rsidRDefault="00C84253" w:rsidP="00B73982">
      <w:pPr>
        <w:ind w:left="284" w:firstLine="709"/>
        <w:jc w:val="both"/>
        <w:rPr>
          <w:rFonts w:ascii="GHEA Grapalat" w:hAnsi="GHEA Grapalat"/>
          <w:i/>
          <w:sz w:val="6"/>
          <w:szCs w:val="6"/>
          <w:lang w:val="es-ES"/>
        </w:rPr>
      </w:pPr>
    </w:p>
    <w:p w14:paraId="1A4EF1A0" w14:textId="09F1A6FF" w:rsidR="007678FA" w:rsidRDefault="007678FA" w:rsidP="002327FD">
      <w:pPr>
        <w:ind w:left="284" w:firstLine="709"/>
        <w:jc w:val="both"/>
        <w:rPr>
          <w:rFonts w:ascii="GHEA Grapalat" w:hAnsi="GHEA Grapalat" w:cs="Sylfaen"/>
          <w:i/>
          <w:sz w:val="18"/>
          <w:szCs w:val="18"/>
          <w:lang w:val="hy-AM"/>
        </w:rPr>
      </w:pPr>
      <w:r w:rsidRPr="00C619E6">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C619E6">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C619E6">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C619E6">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w:t>
      </w:r>
      <w:r w:rsidRPr="00790757">
        <w:rPr>
          <w:rFonts w:ascii="GHEA Grapalat" w:hAnsi="GHEA Grapalat" w:cs="Sylfaen"/>
          <w:i/>
          <w:sz w:val="18"/>
          <w:szCs w:val="18"/>
          <w:lang w:val="hy-AM"/>
        </w:rPr>
        <w:t xml:space="preserve"> </w:t>
      </w:r>
      <w:r w:rsidRPr="00F566BF">
        <w:rPr>
          <w:rFonts w:ascii="GHEA Grapalat" w:hAnsi="GHEA Grapalat" w:cs="Sylfaen"/>
          <w:i/>
          <w:sz w:val="18"/>
          <w:szCs w:val="18"/>
          <w:lang w:val="pt-BR"/>
        </w:rPr>
        <w:t>են</w:t>
      </w:r>
      <w:r w:rsidRPr="00790757">
        <w:rPr>
          <w:rFonts w:ascii="GHEA Grapalat" w:hAnsi="GHEA Grapalat" w:cs="Sylfaen"/>
          <w:i/>
          <w:sz w:val="18"/>
          <w:szCs w:val="18"/>
          <w:lang w:val="hy-AM"/>
        </w:rPr>
        <w:t xml:space="preserve"> </w:t>
      </w:r>
      <w:r w:rsidRPr="00F566BF">
        <w:rPr>
          <w:rFonts w:ascii="GHEA Grapalat" w:hAnsi="GHEA Grapalat" w:cs="Sylfaen"/>
          <w:i/>
          <w:sz w:val="18"/>
          <w:szCs w:val="18"/>
          <w:lang w:val="pt-BR"/>
        </w:rPr>
        <w:t>աճողական</w:t>
      </w:r>
      <w:r w:rsidRPr="00C619E6">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w:t>
      </w:r>
      <w:r w:rsidRPr="00790757">
        <w:rPr>
          <w:rFonts w:ascii="GHEA Grapalat" w:hAnsi="GHEA Grapalat" w:cs="Sylfaen"/>
          <w:i/>
          <w:sz w:val="18"/>
          <w:szCs w:val="18"/>
          <w:lang w:val="hy-AM"/>
        </w:rPr>
        <w:t xml:space="preserve">: </w:t>
      </w:r>
    </w:p>
    <w:p w14:paraId="0E3DF65B" w14:textId="77777777" w:rsidR="00170544" w:rsidRDefault="00170544" w:rsidP="00B73982">
      <w:pPr>
        <w:ind w:left="284" w:firstLine="709"/>
        <w:jc w:val="both"/>
        <w:rPr>
          <w:rFonts w:ascii="GHEA Grapalat" w:hAnsi="GHEA Grapalat" w:cs="Sylfaen"/>
          <w:i/>
          <w:sz w:val="18"/>
          <w:szCs w:val="18"/>
          <w:lang w:val="hy-AM"/>
        </w:rPr>
      </w:pPr>
    </w:p>
    <w:p w14:paraId="55082E70" w14:textId="77777777" w:rsidR="00170544" w:rsidRDefault="00170544" w:rsidP="00B73982">
      <w:pPr>
        <w:ind w:left="284" w:firstLine="709"/>
        <w:jc w:val="both"/>
        <w:rPr>
          <w:rFonts w:ascii="GHEA Grapalat" w:hAnsi="GHEA Grapalat" w:cs="Sylfaen"/>
          <w:i/>
          <w:sz w:val="18"/>
          <w:szCs w:val="18"/>
          <w:lang w:val="hy-AM"/>
        </w:rPr>
      </w:pPr>
    </w:p>
    <w:tbl>
      <w:tblPr>
        <w:tblpPr w:leftFromText="180" w:rightFromText="180" w:vertAnchor="text" w:horzAnchor="margin" w:tblpXSpec="center" w:tblpY="34"/>
        <w:tblW w:w="0" w:type="auto"/>
        <w:tblLayout w:type="fixed"/>
        <w:tblLook w:val="0000" w:firstRow="0" w:lastRow="0" w:firstColumn="0" w:lastColumn="0" w:noHBand="0" w:noVBand="0"/>
      </w:tblPr>
      <w:tblGrid>
        <w:gridCol w:w="4850"/>
        <w:gridCol w:w="4179"/>
      </w:tblGrid>
      <w:tr w:rsidR="004D01AC" w:rsidRPr="000407D0" w14:paraId="0C19FCCA" w14:textId="77777777" w:rsidTr="004D01AC">
        <w:trPr>
          <w:trHeight w:val="3623"/>
        </w:trPr>
        <w:tc>
          <w:tcPr>
            <w:tcW w:w="4850" w:type="dxa"/>
          </w:tcPr>
          <w:p w14:paraId="4B1893D8" w14:textId="77777777" w:rsidR="004D01AC" w:rsidRDefault="004D01AC" w:rsidP="004D01AC">
            <w:pPr>
              <w:jc w:val="center"/>
              <w:rPr>
                <w:rFonts w:ascii="GHEA Grapalat" w:hAnsi="GHEA Grapalat" w:cs="Sylfaen"/>
                <w:b/>
                <w:bCs/>
                <w:sz w:val="22"/>
                <w:szCs w:val="22"/>
                <w:lang w:val="nb-NO"/>
              </w:rPr>
            </w:pPr>
            <w:r w:rsidRPr="00773084">
              <w:rPr>
                <w:rFonts w:ascii="GHEA Grapalat" w:hAnsi="GHEA Grapalat" w:cs="Sylfaen"/>
                <w:b/>
                <w:bCs/>
                <w:sz w:val="22"/>
                <w:szCs w:val="22"/>
                <w:lang w:val="nb-NO"/>
              </w:rPr>
              <w:t>ՊԱՏՎԻՐԱՏՈՒ</w:t>
            </w:r>
          </w:p>
          <w:p w14:paraId="7D198B70" w14:textId="77777777" w:rsidR="004D01AC" w:rsidRDefault="004D01AC" w:rsidP="004D01AC">
            <w:pPr>
              <w:rPr>
                <w:rFonts w:ascii="GHEA Grapalat" w:hAnsi="GHEA Grapalat"/>
                <w:sz w:val="20"/>
                <w:lang w:val="hy-AM"/>
              </w:rPr>
            </w:pPr>
          </w:p>
          <w:p w14:paraId="4B101B37" w14:textId="77777777" w:rsidR="002C2DAB" w:rsidRDefault="002C2DAB" w:rsidP="004D01AC">
            <w:pPr>
              <w:rPr>
                <w:rFonts w:ascii="GHEA Grapalat" w:hAnsi="GHEA Grapalat"/>
                <w:sz w:val="20"/>
                <w:lang w:val="hy-AM"/>
              </w:rPr>
            </w:pPr>
          </w:p>
          <w:p w14:paraId="43F0F8A8" w14:textId="77777777" w:rsidR="002C2DAB" w:rsidRDefault="002C2DAB" w:rsidP="004D01AC">
            <w:pPr>
              <w:rPr>
                <w:rFonts w:ascii="GHEA Grapalat" w:hAnsi="GHEA Grapalat"/>
                <w:sz w:val="20"/>
                <w:lang w:val="hy-AM"/>
              </w:rPr>
            </w:pPr>
          </w:p>
          <w:p w14:paraId="0E801030" w14:textId="77777777" w:rsidR="002C2DAB" w:rsidRDefault="002C2DAB" w:rsidP="004D01AC">
            <w:pPr>
              <w:rPr>
                <w:rFonts w:ascii="GHEA Grapalat" w:hAnsi="GHEA Grapalat"/>
                <w:sz w:val="20"/>
                <w:lang w:val="hy-AM"/>
              </w:rPr>
            </w:pPr>
          </w:p>
          <w:p w14:paraId="61F9BC08" w14:textId="77777777" w:rsidR="002C2DAB" w:rsidRDefault="002C2DAB" w:rsidP="004D01AC">
            <w:pPr>
              <w:rPr>
                <w:rFonts w:ascii="GHEA Grapalat" w:hAnsi="GHEA Grapalat"/>
                <w:sz w:val="20"/>
                <w:lang w:val="hy-AM"/>
              </w:rPr>
            </w:pPr>
          </w:p>
          <w:p w14:paraId="44AF5A65" w14:textId="77777777" w:rsidR="002C2DAB" w:rsidRDefault="002C2DAB" w:rsidP="004D01AC">
            <w:pPr>
              <w:rPr>
                <w:rFonts w:ascii="GHEA Grapalat" w:hAnsi="GHEA Grapalat"/>
                <w:sz w:val="20"/>
                <w:lang w:val="hy-AM"/>
              </w:rPr>
            </w:pPr>
          </w:p>
          <w:p w14:paraId="162BA637" w14:textId="77777777" w:rsidR="002C2DAB" w:rsidRDefault="002C2DAB" w:rsidP="004D01AC">
            <w:pPr>
              <w:rPr>
                <w:rFonts w:ascii="GHEA Grapalat" w:hAnsi="GHEA Grapalat"/>
                <w:sz w:val="20"/>
                <w:lang w:val="hy-AM"/>
              </w:rPr>
            </w:pPr>
          </w:p>
          <w:p w14:paraId="2394576F" w14:textId="77777777" w:rsidR="002C2DAB" w:rsidRDefault="002C2DAB" w:rsidP="004D01AC">
            <w:pPr>
              <w:rPr>
                <w:rFonts w:ascii="GHEA Grapalat" w:hAnsi="GHEA Grapalat"/>
                <w:sz w:val="20"/>
                <w:lang w:val="hy-AM"/>
              </w:rPr>
            </w:pPr>
          </w:p>
          <w:p w14:paraId="0CEB13CB" w14:textId="77777777" w:rsidR="002C2DAB" w:rsidRPr="002E06D8" w:rsidRDefault="002C2DAB" w:rsidP="004D01AC">
            <w:pPr>
              <w:rPr>
                <w:rFonts w:ascii="GHEA Grapalat" w:hAnsi="GHEA Grapalat"/>
                <w:sz w:val="20"/>
                <w:lang w:val="hy-AM"/>
              </w:rPr>
            </w:pPr>
          </w:p>
          <w:p w14:paraId="58073C6D" w14:textId="77777777" w:rsidR="004D01AC" w:rsidRPr="002E06D8" w:rsidRDefault="004D01AC" w:rsidP="004D01AC">
            <w:pPr>
              <w:jc w:val="center"/>
              <w:rPr>
                <w:rFonts w:ascii="GHEA Grapalat" w:hAnsi="GHEA Grapalat"/>
                <w:sz w:val="20"/>
                <w:lang w:val="hy-AM"/>
              </w:rPr>
            </w:pPr>
            <w:r w:rsidRPr="002E06D8">
              <w:rPr>
                <w:rFonts w:ascii="GHEA Grapalat" w:hAnsi="GHEA Grapalat"/>
                <w:sz w:val="20"/>
                <w:lang w:val="hy-AM"/>
              </w:rPr>
              <w:t>--------------------------------------------</w:t>
            </w:r>
          </w:p>
          <w:p w14:paraId="28A5FB70" w14:textId="77777777" w:rsidR="004D01AC" w:rsidRPr="002E06D8" w:rsidRDefault="004D01AC" w:rsidP="004D01AC">
            <w:pPr>
              <w:jc w:val="center"/>
              <w:rPr>
                <w:rFonts w:ascii="GHEA Grapalat" w:hAnsi="GHEA Grapalat"/>
                <w:sz w:val="16"/>
                <w:szCs w:val="16"/>
                <w:lang w:val="pt-BR"/>
              </w:rPr>
            </w:pPr>
            <w:r w:rsidRPr="002E06D8">
              <w:rPr>
                <w:rFonts w:ascii="GHEA Grapalat" w:hAnsi="GHEA Grapalat"/>
                <w:sz w:val="16"/>
                <w:szCs w:val="16"/>
                <w:lang w:val="pt-BR"/>
              </w:rPr>
              <w:t>(ստորագրություն)</w:t>
            </w:r>
          </w:p>
          <w:p w14:paraId="02ABC95D" w14:textId="77777777" w:rsidR="004D01AC" w:rsidRPr="00072F2D" w:rsidRDefault="004D01AC" w:rsidP="004D01AC">
            <w:pPr>
              <w:jc w:val="center"/>
              <w:rPr>
                <w:rFonts w:ascii="GHEA Grapalat" w:hAnsi="GHEA Grapalat"/>
                <w:sz w:val="10"/>
                <w:szCs w:val="10"/>
                <w:lang w:val="pt-BR"/>
              </w:rPr>
            </w:pPr>
          </w:p>
          <w:p w14:paraId="1358A7D0" w14:textId="77777777" w:rsidR="004D01AC" w:rsidRPr="000D3D7C" w:rsidRDefault="004D01AC" w:rsidP="004D01AC">
            <w:pPr>
              <w:jc w:val="center"/>
              <w:rPr>
                <w:rFonts w:ascii="GHEA Grapalat" w:hAnsi="GHEA Grapalat"/>
                <w:sz w:val="16"/>
                <w:szCs w:val="16"/>
                <w:lang w:val="pt-BR"/>
              </w:rPr>
            </w:pPr>
            <w:r w:rsidRPr="002E06D8">
              <w:rPr>
                <w:rFonts w:ascii="GHEA Grapalat" w:hAnsi="GHEA Grapalat"/>
                <w:sz w:val="16"/>
                <w:szCs w:val="16"/>
                <w:lang w:val="pt-BR"/>
              </w:rPr>
              <w:t>Կ.Տ.</w:t>
            </w:r>
          </w:p>
        </w:tc>
        <w:tc>
          <w:tcPr>
            <w:tcW w:w="4179" w:type="dxa"/>
          </w:tcPr>
          <w:p w14:paraId="4B2AA4CA" w14:textId="77777777" w:rsidR="004D01AC" w:rsidRPr="000407D0" w:rsidRDefault="004D01AC" w:rsidP="004D01AC">
            <w:pPr>
              <w:jc w:val="center"/>
              <w:rPr>
                <w:rFonts w:ascii="GHEA Grapalat" w:hAnsi="GHEA Grapalat" w:cs="Sylfaen"/>
                <w:b/>
                <w:bCs/>
                <w:sz w:val="22"/>
                <w:szCs w:val="22"/>
                <w:lang w:val="pt-BR"/>
              </w:rPr>
            </w:pPr>
            <w:r w:rsidRPr="00773084">
              <w:rPr>
                <w:rFonts w:ascii="GHEA Grapalat" w:hAnsi="GHEA Grapalat" w:cs="Sylfaen"/>
                <w:b/>
                <w:bCs/>
                <w:sz w:val="22"/>
                <w:szCs w:val="22"/>
                <w:lang w:val="pt-BR"/>
              </w:rPr>
              <w:t>ԿԱՏԱՐՈՂ</w:t>
            </w:r>
          </w:p>
          <w:p w14:paraId="3E00BC24" w14:textId="77777777" w:rsidR="004D01AC" w:rsidRPr="00072F2D" w:rsidRDefault="004D01AC" w:rsidP="004D01AC">
            <w:pPr>
              <w:jc w:val="center"/>
              <w:rPr>
                <w:rFonts w:ascii="GHEA Grapalat" w:hAnsi="GHEA Grapalat" w:cs="Sylfaen"/>
                <w:b/>
                <w:bCs/>
                <w:sz w:val="4"/>
                <w:szCs w:val="4"/>
                <w:lang w:val="hy-AM"/>
              </w:rPr>
            </w:pPr>
          </w:p>
          <w:p w14:paraId="3D3E73FD" w14:textId="77777777" w:rsidR="004D01AC" w:rsidRDefault="004D01AC" w:rsidP="004D01AC">
            <w:pPr>
              <w:ind w:right="126"/>
              <w:rPr>
                <w:rFonts w:ascii="GHEA Grapalat" w:hAnsi="GHEA Grapalat" w:cs="Sylfaen"/>
                <w:sz w:val="20"/>
                <w:szCs w:val="20"/>
                <w:lang w:val="hy-AM"/>
              </w:rPr>
            </w:pPr>
          </w:p>
          <w:p w14:paraId="1FF4929E" w14:textId="77777777" w:rsidR="004D01AC" w:rsidRDefault="004D01AC" w:rsidP="004D01AC">
            <w:pPr>
              <w:ind w:right="126"/>
              <w:rPr>
                <w:rFonts w:ascii="GHEA Grapalat" w:hAnsi="GHEA Grapalat"/>
                <w:sz w:val="18"/>
                <w:szCs w:val="18"/>
                <w:lang w:val="hy-AM"/>
              </w:rPr>
            </w:pPr>
          </w:p>
          <w:p w14:paraId="04A98BD9" w14:textId="77777777" w:rsidR="004D01AC" w:rsidRDefault="004D01AC" w:rsidP="004D01AC">
            <w:pPr>
              <w:ind w:right="126"/>
              <w:rPr>
                <w:rFonts w:ascii="GHEA Grapalat" w:hAnsi="GHEA Grapalat"/>
                <w:sz w:val="18"/>
                <w:szCs w:val="18"/>
                <w:lang w:val="hy-AM"/>
              </w:rPr>
            </w:pPr>
          </w:p>
          <w:p w14:paraId="7766AC24" w14:textId="77777777" w:rsidR="004D01AC" w:rsidRDefault="004D01AC" w:rsidP="004D01AC">
            <w:pPr>
              <w:ind w:right="126"/>
              <w:rPr>
                <w:rFonts w:ascii="GHEA Grapalat" w:hAnsi="GHEA Grapalat"/>
                <w:sz w:val="18"/>
                <w:szCs w:val="18"/>
                <w:lang w:val="hy-AM"/>
              </w:rPr>
            </w:pPr>
          </w:p>
          <w:p w14:paraId="38E6D6A4" w14:textId="77777777" w:rsidR="004D01AC" w:rsidRDefault="004D01AC" w:rsidP="004D01AC">
            <w:pPr>
              <w:ind w:right="126"/>
              <w:rPr>
                <w:rFonts w:ascii="GHEA Grapalat" w:hAnsi="GHEA Grapalat"/>
                <w:sz w:val="18"/>
                <w:szCs w:val="18"/>
                <w:lang w:val="hy-AM"/>
              </w:rPr>
            </w:pPr>
          </w:p>
          <w:p w14:paraId="0AC52B45" w14:textId="77777777" w:rsidR="004D01AC" w:rsidRDefault="004D01AC" w:rsidP="004D01AC">
            <w:pPr>
              <w:ind w:right="126"/>
              <w:rPr>
                <w:rFonts w:ascii="GHEA Grapalat" w:hAnsi="GHEA Grapalat"/>
                <w:sz w:val="18"/>
                <w:szCs w:val="18"/>
                <w:lang w:val="hy-AM"/>
              </w:rPr>
            </w:pPr>
          </w:p>
          <w:p w14:paraId="4919B9CD" w14:textId="77777777" w:rsidR="004D01AC" w:rsidRDefault="004D01AC" w:rsidP="004D01AC">
            <w:pPr>
              <w:ind w:right="126"/>
              <w:rPr>
                <w:rFonts w:ascii="GHEA Grapalat" w:hAnsi="GHEA Grapalat"/>
                <w:sz w:val="18"/>
                <w:szCs w:val="18"/>
                <w:lang w:val="hy-AM"/>
              </w:rPr>
            </w:pPr>
          </w:p>
          <w:p w14:paraId="7AF9CF1A" w14:textId="77777777" w:rsidR="004D01AC" w:rsidRDefault="004D01AC" w:rsidP="004D01AC">
            <w:pPr>
              <w:ind w:right="126"/>
              <w:rPr>
                <w:rFonts w:ascii="GHEA Grapalat" w:hAnsi="GHEA Grapalat"/>
                <w:sz w:val="18"/>
                <w:szCs w:val="18"/>
                <w:lang w:val="hy-AM"/>
              </w:rPr>
            </w:pPr>
          </w:p>
          <w:p w14:paraId="5C8B0C48" w14:textId="77777777" w:rsidR="004D01AC" w:rsidRDefault="004D01AC" w:rsidP="004D01AC">
            <w:pPr>
              <w:ind w:right="126"/>
              <w:rPr>
                <w:rFonts w:ascii="GHEA Grapalat" w:hAnsi="GHEA Grapalat"/>
                <w:sz w:val="18"/>
                <w:szCs w:val="18"/>
                <w:lang w:val="hy-AM"/>
              </w:rPr>
            </w:pPr>
          </w:p>
          <w:p w14:paraId="5D631F77" w14:textId="77777777" w:rsidR="004D01AC" w:rsidRPr="009C3410" w:rsidRDefault="004D01AC" w:rsidP="004D01AC">
            <w:pPr>
              <w:ind w:right="126"/>
              <w:rPr>
                <w:rFonts w:ascii="GHEA Grapalat" w:hAnsi="GHEA Grapalat"/>
                <w:sz w:val="18"/>
                <w:szCs w:val="18"/>
                <w:lang w:val="hy-AM"/>
              </w:rPr>
            </w:pPr>
          </w:p>
          <w:p w14:paraId="3EBAF4FE" w14:textId="77777777" w:rsidR="004D01AC" w:rsidRPr="002E06D8" w:rsidRDefault="004D01AC" w:rsidP="004D01AC">
            <w:pPr>
              <w:jc w:val="center"/>
              <w:rPr>
                <w:rFonts w:ascii="GHEA Grapalat" w:hAnsi="GHEA Grapalat"/>
                <w:sz w:val="20"/>
                <w:lang w:val="hy-AM"/>
              </w:rPr>
            </w:pPr>
            <w:r w:rsidRPr="002E06D8">
              <w:rPr>
                <w:rFonts w:ascii="GHEA Grapalat" w:hAnsi="GHEA Grapalat"/>
                <w:sz w:val="20"/>
                <w:lang w:val="hy-AM"/>
              </w:rPr>
              <w:t>--------------------------------------------</w:t>
            </w:r>
          </w:p>
          <w:p w14:paraId="2555892B" w14:textId="77777777" w:rsidR="004D01AC" w:rsidRPr="00773084" w:rsidRDefault="004D01AC" w:rsidP="004D01AC">
            <w:pPr>
              <w:jc w:val="center"/>
              <w:rPr>
                <w:rFonts w:ascii="GHEA Grapalat" w:hAnsi="GHEA Grapalat"/>
                <w:sz w:val="16"/>
                <w:szCs w:val="16"/>
                <w:lang w:val="hy-AM"/>
              </w:rPr>
            </w:pPr>
            <w:r w:rsidRPr="00773084">
              <w:rPr>
                <w:rFonts w:ascii="GHEA Grapalat" w:hAnsi="GHEA Grapalat"/>
                <w:sz w:val="16"/>
                <w:szCs w:val="16"/>
                <w:lang w:val="hy-AM"/>
              </w:rPr>
              <w:t>(ստորագրություն)</w:t>
            </w:r>
          </w:p>
          <w:p w14:paraId="5D7C08BE" w14:textId="77777777" w:rsidR="004D01AC" w:rsidRPr="00773084" w:rsidRDefault="004D01AC" w:rsidP="004D01AC">
            <w:pPr>
              <w:jc w:val="center"/>
              <w:rPr>
                <w:rFonts w:ascii="GHEA Grapalat" w:hAnsi="GHEA Grapalat"/>
                <w:sz w:val="10"/>
                <w:szCs w:val="10"/>
                <w:lang w:val="hy-AM"/>
              </w:rPr>
            </w:pPr>
          </w:p>
          <w:p w14:paraId="7A683DDB" w14:textId="77777777" w:rsidR="004D01AC" w:rsidRPr="004D0F60" w:rsidRDefault="004D01AC" w:rsidP="004D01AC">
            <w:pPr>
              <w:jc w:val="center"/>
              <w:rPr>
                <w:rFonts w:ascii="GHEA Grapalat" w:hAnsi="GHEA Grapalat"/>
                <w:sz w:val="16"/>
                <w:szCs w:val="16"/>
                <w:lang w:val="hy-AM"/>
              </w:rPr>
            </w:pPr>
            <w:r w:rsidRPr="00773084">
              <w:rPr>
                <w:rFonts w:ascii="GHEA Grapalat" w:hAnsi="GHEA Grapalat"/>
                <w:sz w:val="16"/>
                <w:szCs w:val="16"/>
                <w:lang w:val="hy-AM"/>
              </w:rPr>
              <w:t>Կ.Տ</w:t>
            </w:r>
          </w:p>
        </w:tc>
      </w:tr>
    </w:tbl>
    <w:p w14:paraId="08C3DA2A" w14:textId="77777777" w:rsidR="007678FA" w:rsidRPr="00F566BF" w:rsidRDefault="007678FA" w:rsidP="007678FA">
      <w:pPr>
        <w:rPr>
          <w:rFonts w:ascii="GHEA Grapalat" w:hAnsi="GHEA Grapalat"/>
          <w:sz w:val="20"/>
          <w:lang w:val="ru-RU"/>
        </w:rPr>
        <w:sectPr w:rsidR="007678FA" w:rsidRPr="00F566BF" w:rsidSect="00D31810">
          <w:footnotePr>
            <w:pos w:val="beneathText"/>
          </w:footnotePr>
          <w:pgSz w:w="11906" w:h="16838" w:code="9"/>
          <w:pgMar w:top="533" w:right="849" w:bottom="720" w:left="663" w:header="561" w:footer="561" w:gutter="0"/>
          <w:cols w:space="720"/>
        </w:sectPr>
      </w:pPr>
    </w:p>
    <w:p w14:paraId="7CB7FD8D" w14:textId="77777777" w:rsidR="001E7A5D" w:rsidRDefault="001E7A5D" w:rsidP="007678FA">
      <w:pPr>
        <w:autoSpaceDE w:val="0"/>
        <w:autoSpaceDN w:val="0"/>
        <w:adjustRightInd w:val="0"/>
        <w:jc w:val="right"/>
        <w:rPr>
          <w:rFonts w:ascii="GHEA Grapalat" w:hAnsi="GHEA Grapalat" w:cs="TimesArmenianPSMT"/>
          <w:i/>
          <w:sz w:val="20"/>
        </w:rPr>
      </w:pPr>
    </w:p>
    <w:p w14:paraId="09748E48" w14:textId="4EB06321" w:rsidR="001E7A5D" w:rsidRDefault="001E7A5D" w:rsidP="007678FA">
      <w:pPr>
        <w:autoSpaceDE w:val="0"/>
        <w:autoSpaceDN w:val="0"/>
        <w:adjustRightInd w:val="0"/>
        <w:jc w:val="right"/>
        <w:rPr>
          <w:rFonts w:ascii="GHEA Grapalat" w:hAnsi="GHEA Grapalat" w:cs="TimesArmenianPSMT"/>
          <w:i/>
          <w:sz w:val="20"/>
        </w:rPr>
      </w:pPr>
    </w:p>
    <w:p w14:paraId="5C95372D" w14:textId="4774E0CE" w:rsidR="007678FA" w:rsidRPr="00DD7F3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Հավելված </w:t>
      </w:r>
      <w:r w:rsidRPr="00DD7F3F">
        <w:rPr>
          <w:rFonts w:ascii="GHEA Grapalat" w:hAnsi="GHEA Grapalat" w:cs="TimesArmenianPSMT"/>
          <w:i/>
          <w:sz w:val="20"/>
          <w:lang w:val="ru-RU"/>
        </w:rPr>
        <w:t>3</w:t>
      </w:r>
    </w:p>
    <w:p w14:paraId="6372A2D8" w14:textId="5A6421B8"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              </w:t>
      </w:r>
      <w:r w:rsidR="00996EF8">
        <w:rPr>
          <w:rFonts w:ascii="GHEA Grapalat" w:hAnsi="GHEA Grapalat" w:cs="TimesArmenianPSMT"/>
          <w:i/>
          <w:sz w:val="20"/>
          <w:lang w:val="ru-RU"/>
        </w:rPr>
        <w:t>202</w:t>
      </w:r>
      <w:r w:rsidR="001E7A5D">
        <w:rPr>
          <w:rFonts w:ascii="GHEA Grapalat" w:hAnsi="GHEA Grapalat" w:cs="TimesArmenianPSMT"/>
          <w:i/>
          <w:sz w:val="20"/>
        </w:rPr>
        <w:t>5</w:t>
      </w:r>
      <w:r w:rsidR="00996EF8">
        <w:rPr>
          <w:rFonts w:ascii="GHEA Grapalat" w:hAnsi="GHEA Grapalat" w:cs="TimesArmenianPSMT"/>
          <w:i/>
          <w:sz w:val="20"/>
          <w:lang w:val="ru-RU"/>
        </w:rPr>
        <w:t>թ</w:t>
      </w:r>
      <w:r w:rsidRPr="00F566BF">
        <w:rPr>
          <w:rFonts w:ascii="GHEA Grapalat" w:hAnsi="GHEA Grapalat" w:cs="TimesArmenianPSMT"/>
          <w:i/>
          <w:sz w:val="20"/>
          <w:lang w:val="ru-RU"/>
        </w:rPr>
        <w:t xml:space="preserve">. կնքված </w:t>
      </w:r>
    </w:p>
    <w:p w14:paraId="3FDE2F15" w14:textId="71EE1113" w:rsidR="007678FA" w:rsidRPr="00E45A3F" w:rsidRDefault="007678FA" w:rsidP="007678FA">
      <w:pPr>
        <w:autoSpaceDE w:val="0"/>
        <w:autoSpaceDN w:val="0"/>
        <w:adjustRightInd w:val="0"/>
        <w:jc w:val="right"/>
        <w:rPr>
          <w:rFonts w:ascii="GHEA Grapalat" w:hAnsi="GHEA Grapalat" w:cs="TimesArmenianPSMT"/>
          <w:i/>
          <w:sz w:val="20"/>
          <w:lang w:val="hy-AM"/>
        </w:rPr>
      </w:pPr>
      <w:r w:rsidRPr="00E45A3F">
        <w:rPr>
          <w:rFonts w:ascii="GHEA Grapalat" w:hAnsi="GHEA Grapalat" w:cs="TimesArmenianPSMT"/>
          <w:i/>
          <w:sz w:val="20"/>
          <w:lang w:val="hy-AM"/>
        </w:rPr>
        <w:t>ծածկագրով պայմանագրի</w:t>
      </w:r>
    </w:p>
    <w:p w14:paraId="49C100B6" w14:textId="77777777" w:rsidR="007678FA" w:rsidRPr="00E45A3F"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EF04CC" w:rsidDel="004B29A5" w14:paraId="68A217E3" w14:textId="77777777" w:rsidTr="00E53C12">
        <w:trPr>
          <w:tblCellSpacing w:w="7" w:type="dxa"/>
          <w:jc w:val="center"/>
        </w:trPr>
        <w:tc>
          <w:tcPr>
            <w:tcW w:w="0" w:type="auto"/>
            <w:gridSpan w:val="2"/>
            <w:vAlign w:val="center"/>
          </w:tcPr>
          <w:p w14:paraId="74703535" w14:textId="77777777" w:rsidR="007678FA" w:rsidRPr="00E45A3F" w:rsidRDefault="007678FA" w:rsidP="00E53C12">
            <w:pPr>
              <w:rPr>
                <w:rFonts w:ascii="GHEA Grapalat" w:hAnsi="GHEA Grapalat"/>
                <w:iCs/>
                <w:color w:val="000000"/>
                <w:sz w:val="21"/>
                <w:szCs w:val="21"/>
                <w:lang w:val="hy-AM"/>
              </w:rPr>
            </w:pPr>
          </w:p>
          <w:p w14:paraId="0C4515EB" w14:textId="7A2EC35A" w:rsidR="00DD7F3F" w:rsidRPr="00E45A3F" w:rsidDel="004B29A5" w:rsidRDefault="00DD7F3F" w:rsidP="00E53C12">
            <w:pPr>
              <w:rPr>
                <w:rFonts w:ascii="GHEA Grapalat" w:hAnsi="GHEA Grapalat"/>
                <w:iCs/>
                <w:color w:val="000000"/>
                <w:sz w:val="21"/>
                <w:szCs w:val="21"/>
                <w:lang w:val="hy-AM"/>
              </w:rPr>
            </w:pPr>
          </w:p>
        </w:tc>
        <w:tc>
          <w:tcPr>
            <w:tcW w:w="0" w:type="auto"/>
            <w:vAlign w:val="center"/>
          </w:tcPr>
          <w:p w14:paraId="51669D01" w14:textId="77777777" w:rsidR="007678FA" w:rsidRPr="00E45A3F" w:rsidDel="004B29A5" w:rsidRDefault="007678FA" w:rsidP="00E53C12">
            <w:pPr>
              <w:rPr>
                <w:rFonts w:ascii="Arial" w:hAnsi="Arial" w:cs="Arial"/>
                <w:iCs/>
                <w:color w:val="000000"/>
                <w:sz w:val="21"/>
                <w:szCs w:val="21"/>
                <w:lang w:val="hy-AM"/>
              </w:rPr>
            </w:pPr>
          </w:p>
        </w:tc>
      </w:tr>
      <w:tr w:rsidR="007678FA" w:rsidRPr="00361457" w14:paraId="63E4B5FA" w14:textId="77777777" w:rsidTr="00E53C12">
        <w:trPr>
          <w:tblCellSpacing w:w="7" w:type="dxa"/>
          <w:jc w:val="center"/>
        </w:trPr>
        <w:tc>
          <w:tcPr>
            <w:tcW w:w="0" w:type="auto"/>
            <w:vAlign w:val="center"/>
          </w:tcPr>
          <w:p w14:paraId="2D7B4837" w14:textId="77777777" w:rsidR="007678FA" w:rsidRPr="005D2A2C" w:rsidRDefault="00A802AD" w:rsidP="00E53C12">
            <w:pPr>
              <w:jc w:val="center"/>
              <w:rPr>
                <w:rFonts w:ascii="GHEA Grapalat" w:hAnsi="GHEA Grapalat"/>
                <w:iCs/>
                <w:color w:val="000000"/>
                <w:sz w:val="21"/>
                <w:szCs w:val="21"/>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5D2A2C">
              <w:rPr>
                <w:rFonts w:ascii="GHEA Grapalat" w:hAnsi="GHEA Grapalat"/>
                <w:iCs/>
                <w:color w:val="000000"/>
                <w:sz w:val="21"/>
                <w:szCs w:val="21"/>
              </w:rPr>
              <w:t xml:space="preserve"> </w:t>
            </w:r>
            <w:r w:rsidR="007678FA" w:rsidRPr="00F566BF">
              <w:rPr>
                <w:rFonts w:ascii="GHEA Grapalat" w:hAnsi="GHEA Grapalat"/>
                <w:iCs/>
                <w:color w:val="000000"/>
                <w:sz w:val="21"/>
                <w:szCs w:val="21"/>
              </w:rPr>
              <w:t>կողմ</w:t>
            </w:r>
            <w:r w:rsidR="007678FA" w:rsidRPr="005D2A2C">
              <w:rPr>
                <w:rFonts w:ascii="GHEA Grapalat" w:hAnsi="GHEA Grapalat"/>
                <w:iCs/>
                <w:color w:val="000000"/>
                <w:sz w:val="21"/>
                <w:szCs w:val="21"/>
              </w:rPr>
              <w:t xml:space="preserve"> </w:t>
            </w:r>
          </w:p>
          <w:p w14:paraId="6D8E3D45" w14:textId="77777777" w:rsidR="007678FA" w:rsidRPr="005D2A2C" w:rsidRDefault="007678FA" w:rsidP="00E53C12">
            <w:pPr>
              <w:jc w:val="center"/>
              <w:rPr>
                <w:rFonts w:ascii="GHEA Grapalat" w:hAnsi="GHEA Grapalat"/>
                <w:iCs/>
                <w:color w:val="000000"/>
                <w:sz w:val="21"/>
                <w:szCs w:val="21"/>
              </w:rPr>
            </w:pPr>
            <w:r w:rsidRPr="005D2A2C">
              <w:rPr>
                <w:rFonts w:ascii="GHEA Grapalat" w:hAnsi="GHEA Grapalat"/>
                <w:iCs/>
                <w:color w:val="000000"/>
                <w:sz w:val="21"/>
                <w:szCs w:val="21"/>
              </w:rPr>
              <w:t>___________________________</w:t>
            </w:r>
          </w:p>
          <w:p w14:paraId="04D1715D" w14:textId="77777777" w:rsidR="007678FA" w:rsidRPr="005D2A2C" w:rsidRDefault="007678FA" w:rsidP="00E53C12">
            <w:pPr>
              <w:jc w:val="center"/>
              <w:rPr>
                <w:rFonts w:ascii="GHEA Grapalat" w:hAnsi="GHEA Grapalat"/>
                <w:iCs/>
                <w:color w:val="000000"/>
                <w:sz w:val="21"/>
                <w:szCs w:val="21"/>
              </w:rPr>
            </w:pPr>
            <w:r w:rsidRPr="005D2A2C">
              <w:rPr>
                <w:rFonts w:ascii="GHEA Grapalat" w:hAnsi="GHEA Grapalat"/>
                <w:iCs/>
                <w:color w:val="000000"/>
                <w:sz w:val="21"/>
                <w:szCs w:val="21"/>
              </w:rPr>
              <w:t>___________________________</w:t>
            </w:r>
          </w:p>
          <w:p w14:paraId="71F6A279" w14:textId="77777777" w:rsidR="007678FA" w:rsidRPr="005D2A2C"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գտնվելու</w:t>
            </w:r>
            <w:r w:rsidRPr="005D2A2C">
              <w:rPr>
                <w:rFonts w:ascii="GHEA Grapalat" w:hAnsi="GHEA Grapalat"/>
                <w:iCs/>
                <w:color w:val="000000"/>
                <w:sz w:val="21"/>
                <w:szCs w:val="21"/>
              </w:rPr>
              <w:t xml:space="preserve"> </w:t>
            </w:r>
            <w:r w:rsidRPr="00F566BF">
              <w:rPr>
                <w:rFonts w:ascii="GHEA Grapalat" w:hAnsi="GHEA Grapalat"/>
                <w:iCs/>
                <w:color w:val="000000"/>
                <w:sz w:val="21"/>
                <w:szCs w:val="21"/>
              </w:rPr>
              <w:t>վայրը</w:t>
            </w:r>
            <w:r w:rsidRPr="005D2A2C">
              <w:rPr>
                <w:rFonts w:ascii="GHEA Grapalat" w:hAnsi="GHEA Grapalat"/>
                <w:iCs/>
                <w:color w:val="000000"/>
                <w:sz w:val="21"/>
                <w:szCs w:val="21"/>
              </w:rPr>
              <w:t xml:space="preserve"> ______________</w:t>
            </w:r>
          </w:p>
          <w:p w14:paraId="1DC3E3CF" w14:textId="77777777" w:rsidR="007678FA" w:rsidRPr="005D2A2C"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հհ</w:t>
            </w:r>
            <w:r w:rsidRPr="005D2A2C">
              <w:rPr>
                <w:rFonts w:ascii="GHEA Grapalat" w:hAnsi="GHEA Grapalat"/>
                <w:iCs/>
                <w:color w:val="000000"/>
                <w:sz w:val="21"/>
                <w:szCs w:val="21"/>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11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F566BF" w14:paraId="0C81D01E" w14:textId="77777777" w:rsidTr="00385F2A">
        <w:tc>
          <w:tcPr>
            <w:tcW w:w="357" w:type="dxa"/>
            <w:vMerge w:val="restart"/>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837" w:type="dxa"/>
            <w:gridSpan w:val="8"/>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385F2A">
        <w:tc>
          <w:tcPr>
            <w:tcW w:w="357" w:type="dxa"/>
            <w:vMerge/>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1164" w:type="dxa"/>
            <w:vMerge w:val="restart"/>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385F2A">
        <w:trPr>
          <w:trHeight w:val="1105"/>
        </w:trPr>
        <w:tc>
          <w:tcPr>
            <w:tcW w:w="357" w:type="dxa"/>
            <w:vMerge/>
            <w:tcBorders>
              <w:bottom w:val="single" w:sz="4" w:space="0" w:color="auto"/>
            </w:tcBorders>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385F2A">
        <w:tc>
          <w:tcPr>
            <w:tcW w:w="357" w:type="dxa"/>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4" w:type="dxa"/>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385F2A">
        <w:tc>
          <w:tcPr>
            <w:tcW w:w="357" w:type="dxa"/>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1164" w:type="dxa"/>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2B8A5949" w14:textId="77777777" w:rsidR="001D3F52" w:rsidRDefault="001D3F52" w:rsidP="007678FA">
      <w:pPr>
        <w:autoSpaceDE w:val="0"/>
        <w:autoSpaceDN w:val="0"/>
        <w:adjustRightInd w:val="0"/>
        <w:jc w:val="right"/>
        <w:rPr>
          <w:rFonts w:ascii="GHEA Grapalat" w:hAnsi="GHEA Grapalat" w:cs="TimesArmenianPSMT"/>
          <w:i/>
          <w:sz w:val="20"/>
          <w:lang w:val="ru-RU"/>
        </w:rPr>
      </w:pPr>
    </w:p>
    <w:p w14:paraId="30DFAE55" w14:textId="77777777" w:rsidR="001D3F52" w:rsidRDefault="001D3F52" w:rsidP="007678FA">
      <w:pPr>
        <w:autoSpaceDE w:val="0"/>
        <w:autoSpaceDN w:val="0"/>
        <w:adjustRightInd w:val="0"/>
        <w:jc w:val="right"/>
        <w:rPr>
          <w:rFonts w:ascii="GHEA Grapalat" w:hAnsi="GHEA Grapalat" w:cs="TimesArmenianPSMT"/>
          <w:i/>
          <w:sz w:val="20"/>
          <w:lang w:val="ru-RU"/>
        </w:rPr>
      </w:pPr>
    </w:p>
    <w:p w14:paraId="1523BCA4" w14:textId="77777777" w:rsidR="001D3F52" w:rsidRDefault="001D3F52" w:rsidP="007678FA">
      <w:pPr>
        <w:autoSpaceDE w:val="0"/>
        <w:autoSpaceDN w:val="0"/>
        <w:adjustRightInd w:val="0"/>
        <w:jc w:val="right"/>
        <w:rPr>
          <w:rFonts w:ascii="GHEA Grapalat" w:hAnsi="GHEA Grapalat" w:cs="TimesArmenianPSMT"/>
          <w:i/>
          <w:sz w:val="20"/>
          <w:lang w:val="ru-RU"/>
        </w:rPr>
      </w:pPr>
    </w:p>
    <w:p w14:paraId="37DD38B1" w14:textId="102FCEF8" w:rsidR="007678FA" w:rsidRPr="00385F2A"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Հավելված</w:t>
      </w:r>
      <w:r w:rsidRPr="00385F2A">
        <w:rPr>
          <w:rFonts w:ascii="GHEA Grapalat" w:hAnsi="GHEA Grapalat" w:cs="TimesArmenianPSMT"/>
          <w:i/>
          <w:sz w:val="20"/>
          <w:lang w:val="ru-RU"/>
        </w:rPr>
        <w:t xml:space="preserve"> 3.1</w:t>
      </w:r>
    </w:p>
    <w:p w14:paraId="3CD4B5E4" w14:textId="0187DA52" w:rsidR="007678FA" w:rsidRPr="00385F2A" w:rsidRDefault="007678FA" w:rsidP="007678FA">
      <w:pPr>
        <w:autoSpaceDE w:val="0"/>
        <w:autoSpaceDN w:val="0"/>
        <w:adjustRightInd w:val="0"/>
        <w:jc w:val="right"/>
        <w:rPr>
          <w:rFonts w:ascii="GHEA Grapalat" w:hAnsi="GHEA Grapalat" w:cs="TimesArmenianPSMT"/>
          <w:i/>
          <w:sz w:val="20"/>
          <w:lang w:val="ru-RU"/>
        </w:rPr>
      </w:pPr>
      <w:proofErr w:type="gramStart"/>
      <w:r w:rsidRPr="00385F2A">
        <w:rPr>
          <w:rFonts w:ascii="GHEA Grapalat" w:hAnsi="GHEA Grapalat" w:cs="TimesArmenianPSMT"/>
          <w:i/>
          <w:sz w:val="20"/>
          <w:lang w:val="ru-RU"/>
        </w:rPr>
        <w:t xml:space="preserve">«  </w:t>
      </w:r>
      <w:proofErr w:type="gramEnd"/>
      <w:r w:rsidRPr="00385F2A">
        <w:rPr>
          <w:rFonts w:ascii="GHEA Grapalat" w:hAnsi="GHEA Grapalat" w:cs="TimesArmenianPSMT"/>
          <w:i/>
          <w:sz w:val="20"/>
          <w:lang w:val="ru-RU"/>
        </w:rPr>
        <w:t xml:space="preserve">       »              </w:t>
      </w:r>
      <w:r w:rsidR="00996EF8" w:rsidRPr="00385F2A">
        <w:rPr>
          <w:rFonts w:ascii="GHEA Grapalat" w:hAnsi="GHEA Grapalat" w:cs="TimesArmenianPSMT"/>
          <w:i/>
          <w:sz w:val="20"/>
          <w:lang w:val="ru-RU"/>
        </w:rPr>
        <w:t>202</w:t>
      </w:r>
      <w:r w:rsidR="001E7A5D" w:rsidRPr="00F83027">
        <w:rPr>
          <w:rFonts w:ascii="GHEA Grapalat" w:hAnsi="GHEA Grapalat" w:cs="TimesArmenianPSMT"/>
          <w:i/>
          <w:sz w:val="20"/>
          <w:lang w:val="ru-RU"/>
        </w:rPr>
        <w:t>5</w:t>
      </w:r>
      <w:r w:rsidR="00996EF8">
        <w:rPr>
          <w:rFonts w:ascii="GHEA Grapalat" w:hAnsi="GHEA Grapalat" w:cs="TimesArmenianPSMT"/>
          <w:i/>
          <w:sz w:val="20"/>
          <w:lang w:val="ru-RU"/>
        </w:rPr>
        <w:t>թ</w:t>
      </w:r>
      <w:r w:rsidRPr="00385F2A">
        <w:rPr>
          <w:rFonts w:ascii="GHEA Grapalat" w:hAnsi="GHEA Grapalat" w:cs="TimesArmenianPSMT"/>
          <w:i/>
          <w:sz w:val="20"/>
          <w:lang w:val="ru-RU"/>
        </w:rPr>
        <w:t xml:space="preserve">. </w:t>
      </w:r>
      <w:r w:rsidRPr="00F566BF">
        <w:rPr>
          <w:rFonts w:ascii="GHEA Grapalat" w:hAnsi="GHEA Grapalat" w:cs="TimesArmenianPSMT"/>
          <w:i/>
          <w:sz w:val="20"/>
          <w:lang w:val="ru-RU"/>
        </w:rPr>
        <w:t>կնքված</w:t>
      </w:r>
      <w:r w:rsidRPr="00385F2A">
        <w:rPr>
          <w:rFonts w:ascii="GHEA Grapalat" w:hAnsi="GHEA Grapalat" w:cs="TimesArmenianPSMT"/>
          <w:i/>
          <w:sz w:val="20"/>
          <w:lang w:val="ru-RU"/>
        </w:rPr>
        <w:t xml:space="preserve"> </w:t>
      </w:r>
    </w:p>
    <w:p w14:paraId="4752D2A1" w14:textId="17088A11" w:rsidR="007678FA" w:rsidRPr="00214EEE" w:rsidRDefault="007678FA" w:rsidP="007678FA">
      <w:pPr>
        <w:autoSpaceDE w:val="0"/>
        <w:autoSpaceDN w:val="0"/>
        <w:adjustRightInd w:val="0"/>
        <w:jc w:val="right"/>
        <w:rPr>
          <w:rFonts w:ascii="GHEA Grapalat" w:hAnsi="GHEA Grapalat" w:cs="TimesArmenianPSMT"/>
          <w:i/>
          <w:sz w:val="20"/>
          <w:lang w:val="hy-AM"/>
        </w:rPr>
      </w:pPr>
      <w:r w:rsidRPr="00214EEE">
        <w:rPr>
          <w:rFonts w:ascii="GHEA Grapalat" w:hAnsi="GHEA Grapalat" w:cs="TimesArmenianPSMT"/>
          <w:i/>
          <w:sz w:val="20"/>
          <w:lang w:val="hy-AM"/>
        </w:rPr>
        <w:t>ծածկագրով պայմանագրի</w:t>
      </w:r>
    </w:p>
    <w:p w14:paraId="4F674C6B" w14:textId="77777777" w:rsidR="007678FA" w:rsidRPr="00214EEE" w:rsidRDefault="007678FA" w:rsidP="007678FA">
      <w:pPr>
        <w:autoSpaceDE w:val="0"/>
        <w:autoSpaceDN w:val="0"/>
        <w:adjustRightInd w:val="0"/>
        <w:jc w:val="right"/>
        <w:rPr>
          <w:rFonts w:ascii="GHEA Grapalat" w:hAnsi="GHEA Grapalat" w:cs="TimesArmenianPSMT"/>
          <w:i/>
          <w:sz w:val="20"/>
          <w:lang w:val="hy-AM"/>
        </w:rPr>
      </w:pPr>
    </w:p>
    <w:p w14:paraId="48EB8E38" w14:textId="77777777" w:rsidR="007678FA" w:rsidRPr="00214EEE" w:rsidRDefault="007678FA" w:rsidP="007678FA">
      <w:pPr>
        <w:rPr>
          <w:rFonts w:ascii="GHEA Grapalat" w:hAnsi="GHEA Grapalat"/>
          <w:lang w:val="hy-AM"/>
        </w:rPr>
      </w:pPr>
    </w:p>
    <w:p w14:paraId="0FBBE306" w14:textId="77777777" w:rsidR="007678FA" w:rsidRPr="00214EEE" w:rsidRDefault="007678FA" w:rsidP="007678FA">
      <w:pPr>
        <w:rPr>
          <w:rFonts w:ascii="GHEA Grapalat" w:hAnsi="GHEA Grapalat"/>
          <w:lang w:val="hy-AM"/>
        </w:rPr>
      </w:pPr>
    </w:p>
    <w:p w14:paraId="36010724" w14:textId="77777777" w:rsidR="007678FA" w:rsidRPr="00214EEE" w:rsidRDefault="007678FA" w:rsidP="007678FA">
      <w:pPr>
        <w:rPr>
          <w:rFonts w:ascii="GHEA Grapalat" w:hAnsi="GHEA Grapalat"/>
          <w:lang w:val="hy-AM"/>
        </w:rPr>
      </w:pPr>
    </w:p>
    <w:p w14:paraId="607BBF20" w14:textId="77777777" w:rsidR="007678FA" w:rsidRPr="00214EEE" w:rsidRDefault="007678FA" w:rsidP="00385F2A">
      <w:pPr>
        <w:tabs>
          <w:tab w:val="left" w:pos="2250"/>
        </w:tabs>
        <w:spacing w:line="276" w:lineRule="auto"/>
        <w:ind w:left="709"/>
        <w:jc w:val="center"/>
        <w:rPr>
          <w:rFonts w:ascii="GHEA Grapalat" w:hAnsi="GHEA Grapalat" w:cs="Sylfaen"/>
          <w:bCs/>
          <w:sz w:val="18"/>
          <w:szCs w:val="18"/>
          <w:lang w:val="hy-AM"/>
        </w:rPr>
      </w:pPr>
      <w:r w:rsidRPr="00214EEE">
        <w:rPr>
          <w:rFonts w:ascii="GHEA Grapalat" w:hAnsi="GHEA Grapalat" w:cs="Sylfaen"/>
          <w:bCs/>
          <w:sz w:val="18"/>
          <w:szCs w:val="18"/>
          <w:lang w:val="hy-AM"/>
        </w:rPr>
        <w:t xml:space="preserve">ԱԿՏ  N    </w:t>
      </w:r>
    </w:p>
    <w:p w14:paraId="066020AB" w14:textId="77777777" w:rsidR="007678FA" w:rsidRPr="00214EEE" w:rsidRDefault="007678FA" w:rsidP="00385F2A">
      <w:pPr>
        <w:tabs>
          <w:tab w:val="left" w:pos="360"/>
          <w:tab w:val="left" w:pos="540"/>
          <w:tab w:val="left" w:pos="2250"/>
        </w:tabs>
        <w:spacing w:line="276" w:lineRule="auto"/>
        <w:ind w:left="709"/>
        <w:jc w:val="center"/>
        <w:rPr>
          <w:rFonts w:ascii="GHEA Grapalat" w:hAnsi="GHEA Grapalat" w:cs="Sylfaen"/>
          <w:bCs/>
          <w:sz w:val="18"/>
          <w:szCs w:val="18"/>
          <w:lang w:val="hy-AM"/>
        </w:rPr>
      </w:pPr>
      <w:r w:rsidRPr="00214EEE">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30D20522" w14:textId="77777777" w:rsidR="007678FA" w:rsidRPr="00214EEE" w:rsidRDefault="007678FA" w:rsidP="00385F2A">
      <w:pPr>
        <w:tabs>
          <w:tab w:val="left" w:pos="360"/>
          <w:tab w:val="left" w:pos="540"/>
        </w:tabs>
        <w:ind w:left="709"/>
        <w:rPr>
          <w:rFonts w:ascii="GHEA Grapalat" w:hAnsi="GHEA Grapalat" w:cs="Sylfaen"/>
          <w:sz w:val="22"/>
          <w:szCs w:val="22"/>
          <w:lang w:val="hy-AM"/>
        </w:rPr>
      </w:pPr>
    </w:p>
    <w:p w14:paraId="041BA7FF" w14:textId="77777777" w:rsidR="007678FA" w:rsidRPr="00214EEE" w:rsidRDefault="007678FA" w:rsidP="00385F2A">
      <w:pPr>
        <w:tabs>
          <w:tab w:val="left" w:pos="360"/>
          <w:tab w:val="left" w:pos="540"/>
        </w:tabs>
        <w:ind w:left="709"/>
        <w:rPr>
          <w:rFonts w:ascii="GHEA Grapalat" w:hAnsi="GHEA Grapalat" w:cs="Sylfaen"/>
          <w:sz w:val="22"/>
          <w:szCs w:val="22"/>
          <w:lang w:val="hy-AM"/>
        </w:rPr>
      </w:pPr>
    </w:p>
    <w:p w14:paraId="34088F6B" w14:textId="77777777" w:rsidR="007678FA" w:rsidRPr="00214EEE" w:rsidRDefault="007678FA" w:rsidP="00385F2A">
      <w:pPr>
        <w:tabs>
          <w:tab w:val="left" w:pos="360"/>
          <w:tab w:val="left" w:pos="540"/>
        </w:tabs>
        <w:ind w:left="709"/>
        <w:jc w:val="both"/>
        <w:rPr>
          <w:rFonts w:ascii="GHEA Grapalat" w:hAnsi="GHEA Grapalat" w:cs="Sylfaen"/>
          <w:sz w:val="20"/>
          <w:szCs w:val="20"/>
          <w:lang w:val="hy-AM"/>
        </w:rPr>
      </w:pPr>
      <w:r w:rsidRPr="00214EEE">
        <w:rPr>
          <w:rFonts w:ascii="GHEA Grapalat" w:hAnsi="GHEA Grapalat" w:cs="Sylfaen"/>
          <w:lang w:val="hy-AM"/>
        </w:rPr>
        <w:tab/>
      </w:r>
      <w:r w:rsidRPr="00F566BF">
        <w:rPr>
          <w:rFonts w:ascii="GHEA Grapalat" w:hAnsi="GHEA Grapalat" w:cs="Sylfaen"/>
          <w:sz w:val="20"/>
          <w:szCs w:val="20"/>
          <w:lang w:val="hy-AM"/>
        </w:rPr>
        <w:t xml:space="preserve">Սույնով </w:t>
      </w:r>
      <w:r w:rsidRPr="00214EEE">
        <w:rPr>
          <w:rFonts w:ascii="GHEA Grapalat" w:hAnsi="GHEA Grapalat" w:cs="Sylfaen"/>
          <w:sz w:val="20"/>
          <w:szCs w:val="20"/>
          <w:lang w:val="hy-AM"/>
        </w:rPr>
        <w:t>արձանագրվում 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214EEE">
        <w:rPr>
          <w:rFonts w:ascii="GHEA Grapalat" w:hAnsi="GHEA Grapalat" w:cs="Sylfaen"/>
          <w:sz w:val="20"/>
          <w:u w:val="single"/>
          <w:lang w:val="hy-AM"/>
        </w:rPr>
        <w:tab/>
      </w:r>
      <w:r w:rsidRPr="00214EEE">
        <w:rPr>
          <w:rFonts w:ascii="GHEA Grapalat" w:hAnsi="GHEA Grapalat" w:cs="Sylfaen"/>
          <w:sz w:val="20"/>
          <w:u w:val="single"/>
          <w:lang w:val="hy-AM"/>
        </w:rPr>
        <w:tab/>
        <w:t xml:space="preserve">        </w:t>
      </w:r>
      <w:r w:rsidRPr="00214EEE">
        <w:rPr>
          <w:rFonts w:ascii="GHEA Grapalat" w:hAnsi="GHEA Grapalat" w:cs="Sylfaen"/>
          <w:sz w:val="20"/>
          <w:lang w:val="hy-AM"/>
        </w:rPr>
        <w:t>-ի</w:t>
      </w:r>
      <w:r w:rsidRPr="00214EEE">
        <w:rPr>
          <w:rFonts w:ascii="GHEA Grapalat" w:hAnsi="GHEA Grapalat" w:cs="Sylfaen"/>
          <w:lang w:val="hy-AM"/>
        </w:rPr>
        <w:t xml:space="preserve"> </w:t>
      </w:r>
      <w:r w:rsidRPr="00214EEE">
        <w:rPr>
          <w:rFonts w:ascii="GHEA Grapalat" w:hAnsi="GHEA Grapalat" w:cs="Sylfaen"/>
          <w:sz w:val="20"/>
          <w:szCs w:val="20"/>
          <w:lang w:val="hy-AM"/>
        </w:rPr>
        <w:t xml:space="preserve">(այսուհետ` Պատվիրատու)  </w:t>
      </w:r>
      <w:r w:rsidRPr="00F566BF">
        <w:rPr>
          <w:rFonts w:ascii="GHEA Grapalat" w:hAnsi="GHEA Grapalat" w:cs="Sylfaen"/>
          <w:sz w:val="20"/>
          <w:szCs w:val="20"/>
          <w:lang w:val="hy-AM"/>
        </w:rPr>
        <w:t xml:space="preserve">և </w:t>
      </w:r>
      <w:r w:rsidRPr="00214EEE">
        <w:rPr>
          <w:rFonts w:ascii="GHEA Grapalat" w:hAnsi="GHEA Grapalat" w:cs="Sylfaen"/>
          <w:sz w:val="20"/>
          <w:u w:val="single"/>
          <w:lang w:val="hy-AM"/>
        </w:rPr>
        <w:tab/>
      </w:r>
      <w:r w:rsidRPr="00214EEE">
        <w:rPr>
          <w:rFonts w:ascii="GHEA Grapalat" w:hAnsi="GHEA Grapalat" w:cs="Sylfaen"/>
          <w:sz w:val="20"/>
          <w:u w:val="single"/>
          <w:lang w:val="hy-AM"/>
        </w:rPr>
        <w:tab/>
        <w:t xml:space="preserve">        </w:t>
      </w:r>
      <w:r w:rsidRPr="00214EEE">
        <w:rPr>
          <w:rFonts w:ascii="GHEA Grapalat" w:hAnsi="GHEA Grapalat" w:cs="Sylfaen"/>
          <w:sz w:val="20"/>
          <w:lang w:val="hy-AM"/>
        </w:rPr>
        <w:t>-ի</w:t>
      </w:r>
    </w:p>
    <w:p w14:paraId="4772D509" w14:textId="5FA56D8A" w:rsidR="007678FA" w:rsidRPr="00214EEE" w:rsidRDefault="007678FA" w:rsidP="00385F2A">
      <w:pPr>
        <w:tabs>
          <w:tab w:val="left" w:pos="360"/>
          <w:tab w:val="left" w:pos="540"/>
        </w:tabs>
        <w:ind w:left="709"/>
        <w:jc w:val="both"/>
        <w:rPr>
          <w:rFonts w:ascii="GHEA Grapalat" w:hAnsi="GHEA Grapalat" w:cs="Sylfaen"/>
          <w:lang w:val="hy-AM"/>
        </w:rPr>
      </w:pPr>
      <w:r w:rsidRPr="00214EEE">
        <w:rPr>
          <w:rFonts w:ascii="GHEA Grapalat" w:hAnsi="GHEA Grapalat" w:cs="Sylfaen"/>
          <w:lang w:val="hy-AM"/>
        </w:rPr>
        <w:t xml:space="preserve">                                          </w:t>
      </w:r>
      <w:r w:rsidR="00385F2A">
        <w:rPr>
          <w:rFonts w:ascii="GHEA Grapalat" w:hAnsi="GHEA Grapalat" w:cs="Sylfaen"/>
          <w:lang w:val="hy-AM"/>
        </w:rPr>
        <w:t xml:space="preserve">    </w:t>
      </w:r>
      <w:r w:rsidRPr="00214EEE">
        <w:rPr>
          <w:rFonts w:ascii="GHEA Grapalat" w:hAnsi="GHEA Grapalat" w:cs="Sylfaen"/>
          <w:lang w:val="hy-AM"/>
        </w:rPr>
        <w:t xml:space="preserve">  </w:t>
      </w:r>
      <w:r w:rsidRPr="00214EEE">
        <w:rPr>
          <w:rFonts w:ascii="GHEA Grapalat" w:hAnsi="GHEA Grapalat" w:cs="Sylfaen"/>
          <w:sz w:val="12"/>
          <w:szCs w:val="12"/>
          <w:lang w:val="hy-AM"/>
        </w:rPr>
        <w:t xml:space="preserve">Պատվիրատուի անունը     </w:t>
      </w:r>
      <w:r w:rsidRPr="00214EEE">
        <w:rPr>
          <w:rFonts w:ascii="GHEA Grapalat" w:hAnsi="GHEA Grapalat" w:cs="Sylfaen"/>
          <w:sz w:val="16"/>
          <w:szCs w:val="16"/>
          <w:lang w:val="hy-AM"/>
        </w:rPr>
        <w:t xml:space="preserve">                                                           </w:t>
      </w:r>
      <w:r w:rsidRPr="00214EEE">
        <w:rPr>
          <w:rFonts w:ascii="GHEA Grapalat" w:hAnsi="GHEA Grapalat" w:cs="Sylfaen"/>
          <w:sz w:val="12"/>
          <w:szCs w:val="12"/>
          <w:lang w:val="hy-AM"/>
        </w:rPr>
        <w:t>Կատարողի անունը</w:t>
      </w:r>
    </w:p>
    <w:p w14:paraId="1B6399F5" w14:textId="77777777" w:rsidR="007678FA" w:rsidRPr="00214EEE" w:rsidRDefault="007678FA" w:rsidP="00385F2A">
      <w:pPr>
        <w:tabs>
          <w:tab w:val="left" w:pos="360"/>
          <w:tab w:val="left" w:pos="540"/>
        </w:tabs>
        <w:ind w:left="709" w:right="-360"/>
        <w:jc w:val="both"/>
        <w:rPr>
          <w:rFonts w:ascii="GHEA Grapalat" w:hAnsi="GHEA Grapalat" w:cs="Sylfaen"/>
          <w:sz w:val="12"/>
          <w:szCs w:val="12"/>
          <w:lang w:val="hy-AM"/>
        </w:rPr>
      </w:pPr>
    </w:p>
    <w:p w14:paraId="5715FDC1" w14:textId="77777777" w:rsidR="007678FA" w:rsidRPr="00F566BF" w:rsidRDefault="007678FA" w:rsidP="00385F2A">
      <w:pPr>
        <w:tabs>
          <w:tab w:val="left" w:pos="360"/>
          <w:tab w:val="left" w:pos="540"/>
        </w:tabs>
        <w:ind w:left="709"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214EEE">
        <w:rPr>
          <w:rFonts w:ascii="GHEA Grapalat" w:hAnsi="GHEA Grapalat" w:cs="Sylfaen"/>
          <w:sz w:val="20"/>
          <w:szCs w:val="20"/>
          <w:lang w:val="hy-AM"/>
        </w:rPr>
        <w:t>ատարող</w:t>
      </w:r>
      <w:r w:rsidRPr="00F566BF">
        <w:rPr>
          <w:rFonts w:ascii="GHEA Grapalat" w:hAnsi="GHEA Grapalat" w:cs="Sylfaen"/>
          <w:sz w:val="20"/>
          <w:szCs w:val="20"/>
          <w:lang w:val="hy-AM"/>
        </w:rPr>
        <w:t>)</w:t>
      </w:r>
      <w:r w:rsidRPr="00214EEE">
        <w:rPr>
          <w:rFonts w:ascii="GHEA Grapalat" w:hAnsi="GHEA Grapalat" w:cs="Sylfaen"/>
          <w:sz w:val="20"/>
          <w:szCs w:val="20"/>
          <w:lang w:val="hy-AM"/>
        </w:rPr>
        <w:t xml:space="preserve"> </w:t>
      </w:r>
      <w:r w:rsidRPr="00214EEE">
        <w:rPr>
          <w:rFonts w:ascii="GHEA Grapalat" w:hAnsi="GHEA Grapalat" w:cs="Sylfaen"/>
          <w:sz w:val="20"/>
          <w:lang w:val="hy-AM"/>
        </w:rPr>
        <w:t xml:space="preserve">միջև 20     թ. </w:t>
      </w:r>
      <w:r w:rsidRPr="00214EEE">
        <w:rPr>
          <w:rFonts w:ascii="GHEA Grapalat" w:hAnsi="GHEA Grapalat" w:cs="Sylfaen"/>
          <w:sz w:val="20"/>
          <w:u w:val="single"/>
          <w:lang w:val="hy-AM"/>
        </w:rPr>
        <w:tab/>
      </w:r>
      <w:r w:rsidRPr="00214EEE">
        <w:rPr>
          <w:rFonts w:ascii="GHEA Grapalat" w:hAnsi="GHEA Grapalat" w:cs="Sylfaen"/>
          <w:sz w:val="20"/>
          <w:u w:val="single"/>
          <w:lang w:val="hy-AM"/>
        </w:rPr>
        <w:tab/>
      </w:r>
      <w:r w:rsidRPr="00214EEE">
        <w:rPr>
          <w:rFonts w:ascii="GHEA Grapalat" w:hAnsi="GHEA Grapalat" w:cs="Sylfaen"/>
          <w:sz w:val="20"/>
          <w:u w:val="single"/>
          <w:lang w:val="hy-AM"/>
        </w:rPr>
        <w:tab/>
      </w:r>
      <w:r w:rsidRPr="00214EEE">
        <w:rPr>
          <w:rFonts w:ascii="GHEA Grapalat" w:hAnsi="GHEA Grapalat" w:cs="Sylfaen"/>
          <w:sz w:val="20"/>
          <w:u w:val="single"/>
          <w:lang w:val="hy-AM"/>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59BFE355" w:rsidR="007678FA" w:rsidRPr="00F566BF" w:rsidRDefault="007678FA" w:rsidP="00385F2A">
      <w:pPr>
        <w:tabs>
          <w:tab w:val="left" w:pos="360"/>
          <w:tab w:val="left" w:pos="540"/>
        </w:tabs>
        <w:ind w:left="709"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246EF9A2" w:rsidR="007678FA" w:rsidRPr="00F566BF" w:rsidRDefault="007678FA" w:rsidP="00385F2A">
      <w:pPr>
        <w:tabs>
          <w:tab w:val="left" w:pos="360"/>
          <w:tab w:val="left" w:pos="540"/>
        </w:tabs>
        <w:ind w:left="709"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00996EF8">
        <w:rPr>
          <w:rFonts w:ascii="GHEA Grapalat" w:hAnsi="GHEA Grapalat" w:cs="Sylfaen"/>
          <w:sz w:val="20"/>
          <w:lang w:val="hy-AM"/>
        </w:rPr>
        <w:t>20</w:t>
      </w:r>
      <w:r w:rsidR="00F83027">
        <w:rPr>
          <w:rFonts w:ascii="GHEA Grapalat" w:hAnsi="GHEA Grapalat" w:cs="Sylfaen"/>
          <w:sz w:val="20"/>
          <w:lang w:val="hy-AM"/>
        </w:rPr>
        <w:t xml:space="preserve">    </w:t>
      </w:r>
      <w:r w:rsidR="00996EF8">
        <w:rPr>
          <w:rFonts w:ascii="GHEA Grapalat" w:hAnsi="GHEA Grapalat" w:cs="Sylfaen"/>
          <w:sz w:val="20"/>
          <w:lang w:val="hy-AM"/>
        </w:rPr>
        <w:t>թ</w:t>
      </w:r>
      <w:r w:rsidRPr="00F566BF">
        <w:rPr>
          <w:rFonts w:ascii="GHEA Grapalat" w:hAnsi="GHEA Grapalat" w:cs="Sylfaen"/>
          <w:sz w:val="20"/>
          <w:lang w:val="hy-AM"/>
        </w:rPr>
        <w:t xml:space="preserve">.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385F2A">
      <w:pPr>
        <w:tabs>
          <w:tab w:val="left" w:pos="360"/>
          <w:tab w:val="left" w:pos="540"/>
        </w:tabs>
        <w:ind w:left="709"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385F2A">
      <w:pPr>
        <w:tabs>
          <w:tab w:val="left" w:pos="2972"/>
        </w:tabs>
        <w:ind w:left="709"/>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385F2A">
            <w:pPr>
              <w:ind w:left="709"/>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385F2A">
            <w:pPr>
              <w:ind w:left="709"/>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385F2A">
            <w:pP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385F2A">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385F2A">
            <w:pPr>
              <w:ind w:left="709"/>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385F2A">
            <w:pPr>
              <w:ind w:left="709"/>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385F2A">
            <w:pPr>
              <w:ind w:left="709"/>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385F2A">
            <w:pPr>
              <w:ind w:left="709"/>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385F2A">
            <w:pPr>
              <w:ind w:left="709"/>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385F2A">
            <w:pPr>
              <w:ind w:left="709"/>
              <w:rPr>
                <w:rFonts w:ascii="GHEA Grapalat" w:hAnsi="GHEA Grapalat" w:cs="Sylfaen"/>
                <w:sz w:val="18"/>
                <w:szCs w:val="18"/>
                <w:lang w:val="ru-RU" w:eastAsia="ru-RU"/>
              </w:rPr>
            </w:pPr>
          </w:p>
        </w:tc>
      </w:tr>
    </w:tbl>
    <w:p w14:paraId="00FAAA8B" w14:textId="77777777" w:rsidR="007678FA" w:rsidRPr="00F566BF" w:rsidRDefault="007678FA" w:rsidP="00385F2A">
      <w:pPr>
        <w:tabs>
          <w:tab w:val="left" w:pos="360"/>
          <w:tab w:val="left" w:pos="540"/>
        </w:tabs>
        <w:ind w:left="709"/>
        <w:jc w:val="both"/>
        <w:rPr>
          <w:rFonts w:ascii="GHEA Grapalat" w:hAnsi="GHEA Grapalat" w:cs="Sylfaen"/>
          <w:lang w:val="hy-AM"/>
        </w:rPr>
      </w:pPr>
    </w:p>
    <w:p w14:paraId="2B6D4D6C" w14:textId="77777777" w:rsidR="007678FA" w:rsidRPr="00F566BF" w:rsidRDefault="007678FA" w:rsidP="00385F2A">
      <w:pPr>
        <w:tabs>
          <w:tab w:val="left" w:pos="360"/>
          <w:tab w:val="left" w:pos="540"/>
        </w:tabs>
        <w:ind w:left="709"/>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385F2A">
      <w:pPr>
        <w:tabs>
          <w:tab w:val="left" w:pos="360"/>
          <w:tab w:val="left" w:pos="540"/>
        </w:tabs>
        <w:ind w:left="709"/>
        <w:rPr>
          <w:rFonts w:ascii="GHEA Grapalat" w:hAnsi="GHEA Grapalat" w:cs="Sylfaen"/>
          <w:sz w:val="22"/>
          <w:szCs w:val="22"/>
          <w:lang w:val="hy-AM"/>
        </w:rPr>
      </w:pPr>
    </w:p>
    <w:p w14:paraId="7CAE88D9" w14:textId="77777777" w:rsidR="007678FA" w:rsidRPr="00F566BF" w:rsidRDefault="007678FA" w:rsidP="00385F2A">
      <w:pPr>
        <w:ind w:left="709"/>
        <w:jc w:val="center"/>
        <w:rPr>
          <w:rFonts w:ascii="GHEA Grapalat" w:hAnsi="GHEA Grapalat" w:cs="Sylfaen"/>
          <w:sz w:val="22"/>
          <w:szCs w:val="22"/>
          <w:lang w:val="hy-AM"/>
        </w:rPr>
      </w:pPr>
    </w:p>
    <w:p w14:paraId="4EC4DAF0" w14:textId="77777777" w:rsidR="007678FA" w:rsidRPr="00F566BF" w:rsidRDefault="007678FA" w:rsidP="00385F2A">
      <w:pPr>
        <w:ind w:left="709"/>
        <w:jc w:val="center"/>
        <w:rPr>
          <w:rFonts w:ascii="GHEA Grapalat" w:hAnsi="GHEA Grapalat" w:cs="Sylfaen"/>
          <w:sz w:val="14"/>
          <w:szCs w:val="14"/>
          <w:lang w:val="hy-AM"/>
        </w:rPr>
      </w:pPr>
    </w:p>
    <w:p w14:paraId="71101335" w14:textId="77777777" w:rsidR="007678FA" w:rsidRPr="00F566BF" w:rsidRDefault="007678FA" w:rsidP="00385F2A">
      <w:pPr>
        <w:ind w:left="709"/>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Default="007678FA" w:rsidP="007678FA">
      <w:pPr>
        <w:ind w:left="-142" w:firstLine="142"/>
        <w:jc w:val="center"/>
        <w:rPr>
          <w:rFonts w:ascii="GHEA Grapalat" w:hAnsi="GHEA Grapalat" w:cs="Sylfaen"/>
          <w:b/>
          <w:sz w:val="22"/>
        </w:rPr>
      </w:pPr>
    </w:p>
    <w:p w14:paraId="16DF4139" w14:textId="77777777" w:rsidR="009619C2" w:rsidRDefault="009619C2" w:rsidP="007678FA">
      <w:pPr>
        <w:ind w:left="-142" w:firstLine="142"/>
        <w:jc w:val="center"/>
        <w:rPr>
          <w:rFonts w:ascii="GHEA Grapalat" w:hAnsi="GHEA Grapalat" w:cs="Sylfaen"/>
          <w:b/>
          <w:sz w:val="22"/>
        </w:rPr>
      </w:pPr>
    </w:p>
    <w:p w14:paraId="60016ED9" w14:textId="77777777" w:rsidR="009619C2" w:rsidRDefault="009619C2" w:rsidP="007678FA">
      <w:pPr>
        <w:ind w:left="-142" w:firstLine="142"/>
        <w:jc w:val="center"/>
        <w:rPr>
          <w:rFonts w:ascii="GHEA Grapalat" w:hAnsi="GHEA Grapalat" w:cs="Sylfaen"/>
          <w:b/>
          <w:sz w:val="22"/>
        </w:rPr>
      </w:pPr>
    </w:p>
    <w:p w14:paraId="3B2CB6A7" w14:textId="77777777" w:rsidR="009619C2" w:rsidRDefault="009619C2" w:rsidP="007678FA">
      <w:pPr>
        <w:ind w:left="-142" w:firstLine="142"/>
        <w:jc w:val="center"/>
        <w:rPr>
          <w:rFonts w:ascii="GHEA Grapalat" w:hAnsi="GHEA Grapalat" w:cs="Sylfaen"/>
          <w:b/>
          <w:sz w:val="22"/>
        </w:rPr>
      </w:pPr>
    </w:p>
    <w:p w14:paraId="3D7A2318" w14:textId="77777777" w:rsidR="00205FB6" w:rsidRDefault="00205FB6" w:rsidP="00205FB6">
      <w:pPr>
        <w:jc w:val="right"/>
        <w:rPr>
          <w:rFonts w:ascii="GHEA Grapalat" w:hAnsi="GHEA Grapalat"/>
          <w:i/>
          <w:sz w:val="18"/>
          <w:lang w:val="hy-AM"/>
        </w:rPr>
      </w:pPr>
    </w:p>
    <w:p w14:paraId="6BA228B3" w14:textId="77777777" w:rsidR="00205FB6" w:rsidRDefault="00205FB6" w:rsidP="00205FB6">
      <w:pPr>
        <w:jc w:val="right"/>
        <w:rPr>
          <w:rFonts w:ascii="GHEA Grapalat" w:hAnsi="GHEA Grapalat"/>
          <w:i/>
          <w:sz w:val="18"/>
          <w:lang w:val="hy-AM"/>
        </w:rPr>
      </w:pPr>
    </w:p>
    <w:p w14:paraId="737C5AF8" w14:textId="77777777" w:rsidR="00205FB6" w:rsidRDefault="00205FB6" w:rsidP="00205FB6">
      <w:pPr>
        <w:jc w:val="right"/>
        <w:rPr>
          <w:rFonts w:ascii="GHEA Grapalat" w:hAnsi="GHEA Grapalat"/>
          <w:i/>
          <w:sz w:val="18"/>
          <w:lang w:val="hy-AM"/>
        </w:rPr>
      </w:pPr>
    </w:p>
    <w:p w14:paraId="0D605B6E" w14:textId="77777777" w:rsidR="00205FB6" w:rsidRDefault="00205FB6" w:rsidP="00205FB6">
      <w:pPr>
        <w:jc w:val="right"/>
        <w:rPr>
          <w:rFonts w:ascii="GHEA Grapalat" w:hAnsi="GHEA Grapalat"/>
          <w:i/>
          <w:sz w:val="18"/>
          <w:lang w:val="hy-AM"/>
        </w:rPr>
      </w:pPr>
    </w:p>
    <w:p w14:paraId="5234C41C" w14:textId="77777777" w:rsidR="00205FB6" w:rsidRDefault="00205FB6" w:rsidP="00205FB6">
      <w:pPr>
        <w:jc w:val="right"/>
        <w:rPr>
          <w:rFonts w:ascii="GHEA Grapalat" w:hAnsi="GHEA Grapalat"/>
          <w:i/>
          <w:sz w:val="18"/>
          <w:lang w:val="hy-AM"/>
        </w:rPr>
      </w:pPr>
    </w:p>
    <w:p w14:paraId="34C0DDE9" w14:textId="77777777" w:rsidR="00205FB6" w:rsidRDefault="00205FB6" w:rsidP="00205FB6">
      <w:pPr>
        <w:jc w:val="right"/>
        <w:rPr>
          <w:rFonts w:ascii="GHEA Grapalat" w:hAnsi="GHEA Grapalat"/>
          <w:i/>
          <w:sz w:val="18"/>
          <w:lang w:val="hy-AM"/>
        </w:rPr>
      </w:pPr>
    </w:p>
    <w:p w14:paraId="401A6E68" w14:textId="6DD9222A" w:rsidR="00205FB6" w:rsidRDefault="00205FB6" w:rsidP="00205FB6">
      <w:pPr>
        <w:jc w:val="right"/>
        <w:rPr>
          <w:rFonts w:ascii="GHEA Grapalat" w:hAnsi="GHEA Grapalat"/>
          <w:i/>
          <w:sz w:val="18"/>
          <w:lang w:val="hy-AM"/>
        </w:rPr>
      </w:pPr>
    </w:p>
    <w:p w14:paraId="3E00A4F0" w14:textId="39C45272" w:rsidR="00DF18CC" w:rsidRDefault="00DF18CC" w:rsidP="00205FB6">
      <w:pPr>
        <w:jc w:val="right"/>
        <w:rPr>
          <w:rFonts w:ascii="GHEA Grapalat" w:hAnsi="GHEA Grapalat"/>
          <w:i/>
          <w:sz w:val="18"/>
          <w:lang w:val="hy-AM"/>
        </w:rPr>
      </w:pPr>
    </w:p>
    <w:p w14:paraId="3B9BAF4A" w14:textId="5EA0757C" w:rsidR="00DF18CC" w:rsidRDefault="00DF18CC" w:rsidP="00205FB6">
      <w:pPr>
        <w:jc w:val="right"/>
        <w:rPr>
          <w:rFonts w:ascii="GHEA Grapalat" w:hAnsi="GHEA Grapalat"/>
          <w:i/>
          <w:sz w:val="18"/>
          <w:lang w:val="hy-AM"/>
        </w:rPr>
      </w:pPr>
    </w:p>
    <w:p w14:paraId="4CC7FA73" w14:textId="2EDFF6E7" w:rsidR="00DF18CC" w:rsidRDefault="00DF18CC" w:rsidP="00205FB6">
      <w:pPr>
        <w:jc w:val="right"/>
        <w:rPr>
          <w:rFonts w:ascii="GHEA Grapalat" w:hAnsi="GHEA Grapalat"/>
          <w:i/>
          <w:sz w:val="18"/>
          <w:lang w:val="hy-AM"/>
        </w:rPr>
      </w:pPr>
    </w:p>
    <w:p w14:paraId="2CBEB373" w14:textId="77777777" w:rsidR="00205FB6" w:rsidRDefault="00205FB6" w:rsidP="00205FB6">
      <w:pPr>
        <w:jc w:val="right"/>
        <w:rPr>
          <w:rFonts w:ascii="GHEA Grapalat" w:hAnsi="GHEA Grapalat"/>
          <w:i/>
          <w:sz w:val="18"/>
          <w:lang w:val="hy-AM"/>
        </w:rPr>
      </w:pPr>
    </w:p>
    <w:p w14:paraId="63E856E4" w14:textId="3EE68665" w:rsidR="00205FB6" w:rsidRDefault="00205FB6" w:rsidP="00205FB6">
      <w:pPr>
        <w:jc w:val="right"/>
        <w:rPr>
          <w:rFonts w:ascii="GHEA Grapalat" w:hAnsi="GHEA Grapalat"/>
          <w:i/>
          <w:sz w:val="18"/>
          <w:lang w:val="hy-AM"/>
        </w:rPr>
      </w:pPr>
      <w:r>
        <w:rPr>
          <w:rFonts w:ascii="GHEA Grapalat" w:hAnsi="GHEA Grapalat"/>
          <w:i/>
          <w:sz w:val="18"/>
          <w:lang w:val="hy-AM"/>
        </w:rPr>
        <w:t>Հավելված N 4</w:t>
      </w:r>
    </w:p>
    <w:p w14:paraId="635A6462" w14:textId="17FD2202" w:rsidR="00205FB6" w:rsidRDefault="00205FB6" w:rsidP="00205FB6">
      <w:pPr>
        <w:jc w:val="right"/>
        <w:rPr>
          <w:rFonts w:ascii="GHEA Grapalat" w:hAnsi="GHEA Grapalat" w:cs="Sylfaen"/>
          <w:i/>
          <w:sz w:val="20"/>
          <w:lang w:val="hy-AM"/>
        </w:rPr>
      </w:pPr>
      <w:r>
        <w:rPr>
          <w:rFonts w:ascii="GHEA Grapalat" w:hAnsi="GHEA Grapalat" w:cs="Sylfaen"/>
          <w:i/>
          <w:sz w:val="20"/>
          <w:lang w:val="hy-AM"/>
        </w:rPr>
        <w:t>«         »              20</w:t>
      </w:r>
      <w:r w:rsidR="00B73982">
        <w:rPr>
          <w:rFonts w:ascii="GHEA Grapalat" w:hAnsi="GHEA Grapalat" w:cs="Sylfaen"/>
          <w:i/>
          <w:sz w:val="20"/>
          <w:lang w:val="hy-AM"/>
        </w:rPr>
        <w:t>25</w:t>
      </w:r>
      <w:r>
        <w:rPr>
          <w:rFonts w:ascii="GHEA Grapalat" w:hAnsi="GHEA Grapalat" w:cs="Sylfaen"/>
          <w:i/>
          <w:sz w:val="20"/>
          <w:lang w:val="hy-AM"/>
        </w:rPr>
        <w:t xml:space="preserve">թ. կնքված </w:t>
      </w:r>
    </w:p>
    <w:p w14:paraId="1DC9F199" w14:textId="3DA56147" w:rsidR="00205FB6" w:rsidRDefault="00205FB6" w:rsidP="00205FB6">
      <w:pPr>
        <w:jc w:val="right"/>
        <w:rPr>
          <w:rFonts w:ascii="GHEA Grapalat" w:hAnsi="GHEA Grapalat" w:cs="Sylfaen"/>
          <w:i/>
          <w:sz w:val="20"/>
          <w:lang w:val="hy-AM"/>
        </w:rPr>
      </w:pPr>
      <w:r>
        <w:rPr>
          <w:rFonts w:ascii="GHEA Grapalat" w:hAnsi="GHEA Grapalat" w:cs="Sylfaen"/>
          <w:i/>
          <w:sz w:val="20"/>
          <w:lang w:val="hy-AM"/>
        </w:rPr>
        <w:t>ծածկագրով պայմանագրի</w:t>
      </w:r>
    </w:p>
    <w:p w14:paraId="674646EF" w14:textId="77777777" w:rsidR="00205FB6" w:rsidRDefault="00205FB6" w:rsidP="00205FB6">
      <w:pPr>
        <w:tabs>
          <w:tab w:val="left" w:pos="360"/>
          <w:tab w:val="left" w:pos="540"/>
        </w:tabs>
        <w:jc w:val="center"/>
        <w:rPr>
          <w:rFonts w:ascii="Sylfaen" w:hAnsi="Sylfaen" w:cs="Sylfaen"/>
          <w:b/>
          <w:bCs/>
          <w:lang w:val="hy-AM"/>
        </w:rPr>
      </w:pPr>
    </w:p>
    <w:p w14:paraId="0E1C1C30" w14:textId="77777777" w:rsidR="00205FB6" w:rsidRDefault="00205FB6" w:rsidP="00205FB6">
      <w:pPr>
        <w:jc w:val="right"/>
        <w:rPr>
          <w:rFonts w:ascii="GHEA Grapalat" w:hAnsi="GHEA Grapalat"/>
          <w:i/>
          <w:sz w:val="18"/>
          <w:lang w:val="hy-AM"/>
        </w:rPr>
      </w:pPr>
    </w:p>
    <w:p w14:paraId="67721D59" w14:textId="77777777" w:rsidR="00205FB6" w:rsidRDefault="00205FB6" w:rsidP="00205FB6">
      <w:pPr>
        <w:rPr>
          <w:rFonts w:ascii="GHEA Grapalat" w:hAnsi="GHEA Grapalat" w:cs="GHEA Grapalat"/>
          <w:sz w:val="22"/>
          <w:szCs w:val="22"/>
          <w:lang w:val="hy-AM"/>
        </w:rPr>
      </w:pPr>
    </w:p>
    <w:p w14:paraId="1FDCDD37" w14:textId="77777777" w:rsidR="00205FB6" w:rsidRDefault="00205FB6" w:rsidP="00205FB6">
      <w:pPr>
        <w:rPr>
          <w:rFonts w:ascii="GHEA Grapalat" w:hAnsi="GHEA Grapalat" w:cs="GHEA Grapalat"/>
          <w:sz w:val="22"/>
          <w:szCs w:val="22"/>
          <w:lang w:val="hy-AM"/>
        </w:rPr>
      </w:pPr>
    </w:p>
    <w:p w14:paraId="771F4073" w14:textId="77777777" w:rsidR="00205FB6" w:rsidRDefault="00205FB6" w:rsidP="00205FB6">
      <w:pPr>
        <w:rPr>
          <w:rFonts w:ascii="GHEA Grapalat" w:hAnsi="GHEA Grapalat" w:cs="GHEA Grapalat"/>
          <w:sz w:val="22"/>
          <w:szCs w:val="22"/>
          <w:lang w:val="hy-AM"/>
        </w:rPr>
      </w:pPr>
    </w:p>
    <w:p w14:paraId="04F861D5" w14:textId="77777777" w:rsidR="00205FB6" w:rsidRDefault="00205FB6" w:rsidP="00205FB6">
      <w:pPr>
        <w:rPr>
          <w:rFonts w:ascii="GHEA Grapalat" w:hAnsi="GHEA Grapalat" w:cs="GHEA Grapalat"/>
          <w:sz w:val="22"/>
          <w:szCs w:val="22"/>
          <w:lang w:val="hy-AM"/>
        </w:rPr>
      </w:pPr>
    </w:p>
    <w:p w14:paraId="47CDEB24" w14:textId="77777777" w:rsidR="00205FB6" w:rsidRDefault="00205FB6" w:rsidP="00205FB6">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41C297D9" w14:textId="77777777" w:rsidR="00205FB6" w:rsidRDefault="00205FB6" w:rsidP="00205FB6">
      <w:pPr>
        <w:jc w:val="center"/>
        <w:rPr>
          <w:rFonts w:ascii="GHEA Grapalat" w:hAnsi="GHEA Grapalat" w:cs="GHEA Grapalat"/>
          <w:sz w:val="22"/>
          <w:szCs w:val="22"/>
          <w:lang w:val="hy-AM"/>
        </w:rPr>
      </w:pPr>
    </w:p>
    <w:p w14:paraId="61483C84" w14:textId="77777777" w:rsidR="00205FB6" w:rsidRDefault="00205FB6" w:rsidP="00205FB6">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2B46883E" w14:textId="77777777" w:rsidR="00205FB6" w:rsidRDefault="00205FB6" w:rsidP="00205FB6">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4BE588C4" w14:textId="77777777" w:rsidR="00205FB6" w:rsidRDefault="00205FB6" w:rsidP="00205FB6">
      <w:pPr>
        <w:jc w:val="both"/>
        <w:rPr>
          <w:rFonts w:ascii="GHEA Grapalat" w:hAnsi="GHEA Grapalat"/>
          <w:sz w:val="22"/>
          <w:szCs w:val="22"/>
          <w:vertAlign w:val="superscript"/>
          <w:lang w:val="es-ES"/>
        </w:rPr>
      </w:pPr>
    </w:p>
    <w:p w14:paraId="3FBCA3AA" w14:textId="77777777" w:rsidR="00205FB6" w:rsidRDefault="00205FB6" w:rsidP="00C62121">
      <w:pPr>
        <w:pStyle w:val="aff4"/>
        <w:numPr>
          <w:ilvl w:val="0"/>
          <w:numId w:val="11"/>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42DF9024" w14:textId="77777777" w:rsidR="00205FB6" w:rsidRDefault="00205FB6" w:rsidP="00205FB6">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                                         կատարողի անվանումը </w:t>
      </w:r>
    </w:p>
    <w:p w14:paraId="15A997B0" w14:textId="77777777" w:rsidR="00205FB6" w:rsidRDefault="00205FB6" w:rsidP="00205FB6">
      <w:pPr>
        <w:jc w:val="both"/>
        <w:rPr>
          <w:rFonts w:ascii="GHEA Grapalat" w:hAnsi="GHEA Grapalat" w:cs="Sylfaen"/>
          <w:vertAlign w:val="superscript"/>
          <w:lang w:val="es-ES"/>
        </w:rPr>
      </w:pPr>
    </w:p>
    <w:p w14:paraId="262CEFEA" w14:textId="77777777" w:rsidR="00205FB6" w:rsidRDefault="00205FB6" w:rsidP="00205FB6">
      <w:pPr>
        <w:jc w:val="both"/>
        <w:rPr>
          <w:rFonts w:ascii="GHEA Grapalat" w:hAnsi="GHEA Grapalat"/>
          <w:sz w:val="22"/>
          <w:szCs w:val="22"/>
          <w:u w:val="single"/>
          <w:lang w:val="es-ES"/>
        </w:rPr>
      </w:pPr>
    </w:p>
    <w:p w14:paraId="24FCA798" w14:textId="77777777" w:rsidR="00205FB6" w:rsidRDefault="00205FB6" w:rsidP="00205FB6">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0BB645EB" w14:textId="77777777" w:rsidR="00205FB6" w:rsidRDefault="00205FB6" w:rsidP="00205FB6">
      <w:pPr>
        <w:jc w:val="both"/>
        <w:rPr>
          <w:rFonts w:ascii="GHEA Grapalat" w:hAnsi="GHEA Grapalat" w:cs="Sylfaen"/>
          <w:sz w:val="20"/>
          <w:szCs w:val="20"/>
          <w:lang w:val="es-ES"/>
        </w:rPr>
      </w:pPr>
    </w:p>
    <w:p w14:paraId="6AA4F7B9" w14:textId="77777777" w:rsidR="00205FB6" w:rsidRDefault="00205FB6" w:rsidP="00205FB6">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55C06C9E" w14:textId="77777777" w:rsidR="00205FB6" w:rsidRDefault="00205FB6" w:rsidP="00205FB6">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5213BF44" w14:textId="77777777" w:rsidR="00205FB6" w:rsidRDefault="00205FB6" w:rsidP="00205FB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9D73AF" w14:textId="77777777" w:rsidR="00205FB6" w:rsidRDefault="00205FB6" w:rsidP="00205FB6">
      <w:pPr>
        <w:jc w:val="both"/>
        <w:rPr>
          <w:rFonts w:ascii="GHEA Grapalat" w:hAnsi="GHEA Grapalat" w:cs="Sylfaen"/>
          <w:sz w:val="20"/>
          <w:szCs w:val="20"/>
          <w:lang w:val="es-ES"/>
        </w:rPr>
      </w:pPr>
    </w:p>
    <w:p w14:paraId="656BF490" w14:textId="77777777" w:rsidR="00205FB6" w:rsidRDefault="00205FB6" w:rsidP="00C62121">
      <w:pPr>
        <w:pStyle w:val="aff4"/>
        <w:numPr>
          <w:ilvl w:val="0"/>
          <w:numId w:val="11"/>
        </w:numPr>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7992190B" w14:textId="77777777" w:rsidR="00205FB6" w:rsidRDefault="00205FB6" w:rsidP="00205FB6">
      <w:pPr>
        <w:jc w:val="center"/>
        <w:rPr>
          <w:rFonts w:ascii="GHEA Grapalat" w:hAnsi="GHEA Grapalat" w:cs="GHEA Grapalat"/>
          <w:sz w:val="22"/>
          <w:szCs w:val="22"/>
          <w:lang w:val="es-ES"/>
        </w:rPr>
      </w:pPr>
    </w:p>
    <w:p w14:paraId="74D7A7F0" w14:textId="77777777" w:rsidR="00205FB6" w:rsidRDefault="00205FB6" w:rsidP="00205FB6">
      <w:pPr>
        <w:ind w:firstLine="709"/>
        <w:jc w:val="both"/>
        <w:rPr>
          <w:lang w:val="es-ES"/>
        </w:rPr>
      </w:pPr>
    </w:p>
    <w:p w14:paraId="1052A697" w14:textId="77777777" w:rsidR="00205FB6" w:rsidRDefault="00205FB6" w:rsidP="00205FB6">
      <w:pPr>
        <w:ind w:firstLine="709"/>
        <w:jc w:val="both"/>
        <w:rPr>
          <w:lang w:val="es-ES"/>
        </w:rPr>
      </w:pPr>
    </w:p>
    <w:p w14:paraId="4DCDA0D5" w14:textId="77777777" w:rsidR="00205FB6" w:rsidRDefault="00205FB6" w:rsidP="00205FB6">
      <w:pPr>
        <w:ind w:firstLine="709"/>
        <w:jc w:val="both"/>
        <w:rPr>
          <w:lang w:val="es-ES"/>
        </w:rPr>
      </w:pPr>
    </w:p>
    <w:p w14:paraId="649FEB23" w14:textId="77777777" w:rsidR="00205FB6" w:rsidRDefault="00205FB6" w:rsidP="00205FB6">
      <w:pPr>
        <w:ind w:firstLine="709"/>
        <w:jc w:val="both"/>
        <w:rPr>
          <w:lang w:val="es-ES"/>
        </w:rPr>
      </w:pPr>
    </w:p>
    <w:p w14:paraId="660C7CCC" w14:textId="77777777" w:rsidR="00205FB6" w:rsidRDefault="00205FB6" w:rsidP="00205FB6">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081C8B35" w14:textId="77777777" w:rsidR="00205FB6" w:rsidRDefault="00205FB6" w:rsidP="00205FB6">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4A1535B6" w14:textId="77777777" w:rsidR="00205FB6" w:rsidRDefault="00205FB6" w:rsidP="00205FB6">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2ABA6F92" w14:textId="77777777" w:rsidR="00205FB6" w:rsidRDefault="00205FB6" w:rsidP="00205FB6">
      <w:pPr>
        <w:jc w:val="right"/>
        <w:rPr>
          <w:rFonts w:ascii="GHEA Grapalat" w:hAnsi="GHEA Grapalat"/>
          <w:sz w:val="20"/>
          <w:lang w:val="hy-AM"/>
        </w:rPr>
      </w:pPr>
      <w:r>
        <w:rPr>
          <w:rFonts w:ascii="GHEA Grapalat" w:hAnsi="GHEA Grapalat"/>
          <w:sz w:val="20"/>
          <w:lang w:val="hy-AM"/>
        </w:rPr>
        <w:t xml:space="preserve">    </w:t>
      </w:r>
    </w:p>
    <w:p w14:paraId="4D56EF75" w14:textId="77777777" w:rsidR="00205FB6" w:rsidRDefault="00205FB6" w:rsidP="00205FB6">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1B2D36EB" w14:textId="77777777" w:rsidR="00205FB6" w:rsidRDefault="00205FB6" w:rsidP="00205FB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0A09FED" w14:textId="77777777" w:rsidR="00205FB6" w:rsidRDefault="00205FB6" w:rsidP="00205FB6">
      <w:pPr>
        <w:jc w:val="center"/>
        <w:rPr>
          <w:rFonts w:ascii="GHEA Grapalat" w:hAnsi="GHEA Grapalat" w:cs="Sylfaen"/>
          <w:sz w:val="16"/>
          <w:szCs w:val="16"/>
          <w:lang w:val="es-ES"/>
        </w:rPr>
      </w:pPr>
    </w:p>
    <w:p w14:paraId="1D2416AD" w14:textId="77777777" w:rsidR="00205FB6" w:rsidRDefault="00205FB6" w:rsidP="00205FB6">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p w14:paraId="0C869A95" w14:textId="77777777" w:rsidR="00205FB6" w:rsidRDefault="00205FB6" w:rsidP="00205FB6">
      <w:pPr>
        <w:ind w:firstLine="709"/>
        <w:jc w:val="both"/>
        <w:rPr>
          <w:lang w:val="es-ES"/>
        </w:rPr>
      </w:pPr>
    </w:p>
    <w:p w14:paraId="22E4EE4B" w14:textId="77777777" w:rsidR="00205FB6" w:rsidRDefault="00205FB6" w:rsidP="00205FB6">
      <w:pPr>
        <w:jc w:val="right"/>
        <w:rPr>
          <w:rFonts w:ascii="GHEA Grapalat" w:hAnsi="GHEA Grapalat"/>
          <w:lang w:val="hy-AM"/>
        </w:rPr>
      </w:pPr>
    </w:p>
    <w:p w14:paraId="43967482" w14:textId="77777777" w:rsidR="00205FB6" w:rsidRPr="005E1F72" w:rsidRDefault="00205FB6" w:rsidP="00205FB6">
      <w:pPr>
        <w:jc w:val="right"/>
        <w:rPr>
          <w:rFonts w:ascii="GHEA Grapalat" w:hAnsi="GHEA Grapalat"/>
          <w:lang w:val="hy-AM"/>
        </w:rPr>
      </w:pPr>
      <w:r w:rsidRPr="004C0399">
        <w:rPr>
          <w:rFonts w:ascii="GHEA Grapalat" w:hAnsi="GHEA Grapalat" w:cs="Sylfaen"/>
          <w:noProof/>
          <w:sz w:val="2"/>
          <w:szCs w:val="2"/>
          <w:shd w:val="clear" w:color="auto" w:fill="FFFFFF" w:themeFill="background1"/>
          <w:lang w:val="ru-RU" w:eastAsia="ru-RU"/>
        </w:rPr>
        <w:drawing>
          <wp:inline distT="0" distB="0" distL="0" distR="0" wp14:anchorId="7464E502" wp14:editId="5DB26A99">
            <wp:extent cx="60960" cy="60960"/>
            <wp:effectExtent l="0" t="0" r="0" b="0"/>
            <wp:docPr id="1846552881" name="Рисунок 2" descr="Пьедест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ium.svg"/>
                    <pic:cNvPicPr/>
                  </pic:nvPicPr>
                  <pic:blipFill>
                    <a:blip r:embed="rId12"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3"/>
                        </a:ext>
                      </a:extLst>
                    </a:blip>
                    <a:stretch>
                      <a:fillRect/>
                    </a:stretch>
                  </pic:blipFill>
                  <pic:spPr>
                    <a:xfrm flipH="1">
                      <a:off x="0" y="0"/>
                      <a:ext cx="61383" cy="61383"/>
                    </a:xfrm>
                    <a:prstGeom prst="rect">
                      <a:avLst/>
                    </a:prstGeom>
                  </pic:spPr>
                </pic:pic>
              </a:graphicData>
            </a:graphic>
          </wp:inline>
        </w:drawing>
      </w:r>
    </w:p>
    <w:p w14:paraId="7E008114" w14:textId="77777777" w:rsidR="00205FB6" w:rsidRPr="005E1F72" w:rsidRDefault="00205FB6" w:rsidP="00205FB6">
      <w:pPr>
        <w:rPr>
          <w:rFonts w:ascii="GHEA Grapalat" w:hAnsi="GHEA Grapalat"/>
          <w:lang w:val="hy-AM"/>
        </w:rPr>
      </w:pPr>
    </w:p>
    <w:p w14:paraId="58AA1DC3" w14:textId="77777777" w:rsidR="009619C2" w:rsidRPr="003C22C8" w:rsidRDefault="009619C2"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p w14:paraId="30C3D47C" w14:textId="09F0B50B" w:rsidR="00071D1C" w:rsidRPr="005E1F72" w:rsidRDefault="00071D1C" w:rsidP="009619C2">
      <w:pPr>
        <w:jc w:val="right"/>
        <w:rPr>
          <w:rFonts w:ascii="GHEA Grapalat" w:hAnsi="GHEA Grapalat"/>
          <w:lang w:val="hy-AM"/>
        </w:rPr>
      </w:pPr>
    </w:p>
    <w:sectPr w:rsidR="00071D1C" w:rsidRPr="005E1F72" w:rsidSect="00D31810">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8AC74" w14:textId="77777777" w:rsidR="00C364AB" w:rsidRDefault="00C364AB">
      <w:r>
        <w:separator/>
      </w:r>
    </w:p>
  </w:endnote>
  <w:endnote w:type="continuationSeparator" w:id="0">
    <w:p w14:paraId="2389134C" w14:textId="77777777" w:rsidR="00C364AB" w:rsidRDefault="00C3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F7AEF" w14:textId="77777777" w:rsidR="00C364AB" w:rsidRDefault="00C364AB">
      <w:r>
        <w:separator/>
      </w:r>
    </w:p>
  </w:footnote>
  <w:footnote w:type="continuationSeparator" w:id="0">
    <w:p w14:paraId="78F6CAF4" w14:textId="77777777" w:rsidR="00C364AB" w:rsidRDefault="00C364AB">
      <w:r>
        <w:continuationSeparator/>
      </w:r>
    </w:p>
  </w:footnote>
  <w:footnote w:id="1">
    <w:p w14:paraId="54CD8507" w14:textId="77777777" w:rsidR="00A73A99" w:rsidRDefault="00A73A99" w:rsidP="000E3CB1"/>
    <w:p w14:paraId="6B753462" w14:textId="77777777" w:rsidR="00A73A99" w:rsidRPr="005D7B02" w:rsidRDefault="00A73A99" w:rsidP="000E3CB1">
      <w:pPr>
        <w:pStyle w:val="af2"/>
      </w:pPr>
    </w:p>
  </w:footnote>
  <w:footnote w:id="2">
    <w:p w14:paraId="033FC95E" w14:textId="1423D2F0" w:rsidR="00A73A99" w:rsidRPr="00A70EAF" w:rsidRDefault="00A73A99" w:rsidP="00A70EAF">
      <w:pPr>
        <w:pStyle w:val="af2"/>
        <w:jc w:val="both"/>
        <w:rPr>
          <w:rFonts w:ascii="GHEA Grapalat" w:hAnsi="GHEA Grapalat" w:cs="Sylfaen"/>
          <w:i/>
          <w:sz w:val="16"/>
          <w:szCs w:val="16"/>
          <w:lang w:val="hy-AM"/>
        </w:rPr>
      </w:pPr>
    </w:p>
  </w:footnote>
  <w:footnote w:id="3">
    <w:p w14:paraId="356B0055" w14:textId="77777777" w:rsidR="00A73A99" w:rsidRPr="0090663C" w:rsidRDefault="00A73A99" w:rsidP="00773129">
      <w:pPr>
        <w:pStyle w:val="af2"/>
        <w:jc w:val="both"/>
        <w:rPr>
          <w:rFonts w:ascii="GHEA Grapalat" w:hAnsi="GHEA Grapalat"/>
          <w:i/>
          <w:sz w:val="16"/>
          <w:szCs w:val="24"/>
          <w:lang w:val="hy-AM" w:eastAsia="en-US"/>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14:paraId="64F8931F" w14:textId="77777777" w:rsidR="00A73A99" w:rsidRPr="0090663C" w:rsidRDefault="00A73A99" w:rsidP="00773129">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CC02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C1419D7"/>
    <w:multiLevelType w:val="multilevel"/>
    <w:tmpl w:val="6E48220E"/>
    <w:lvl w:ilvl="0">
      <w:start w:val="1"/>
      <w:numFmt w:val="decimal"/>
      <w:lvlText w:val="%1."/>
      <w:lvlJc w:val="left"/>
      <w:pPr>
        <w:ind w:left="1065" w:hanging="360"/>
      </w:pPr>
      <w:rPr>
        <w:rFonts w:hint="default"/>
        <w:u w:val="none"/>
      </w:rPr>
    </w:lvl>
    <w:lvl w:ilvl="1">
      <w:start w:val="8"/>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7"/>
  </w:num>
  <w:num w:numId="8">
    <w:abstractNumId w:val="3"/>
  </w:num>
  <w:num w:numId="9">
    <w:abstractNumId w:val="4"/>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17E0C"/>
    <w:rsid w:val="000206DA"/>
    <w:rsid w:val="00020C83"/>
    <w:rsid w:val="00021831"/>
    <w:rsid w:val="00021C2E"/>
    <w:rsid w:val="00023369"/>
    <w:rsid w:val="00023384"/>
    <w:rsid w:val="000238FE"/>
    <w:rsid w:val="000246E6"/>
    <w:rsid w:val="00025353"/>
    <w:rsid w:val="00026351"/>
    <w:rsid w:val="00026666"/>
    <w:rsid w:val="000272DA"/>
    <w:rsid w:val="000275BF"/>
    <w:rsid w:val="00027767"/>
    <w:rsid w:val="0002782D"/>
    <w:rsid w:val="00030D40"/>
    <w:rsid w:val="000312D9"/>
    <w:rsid w:val="000313A6"/>
    <w:rsid w:val="000323E0"/>
    <w:rsid w:val="000330A3"/>
    <w:rsid w:val="00033946"/>
    <w:rsid w:val="00033B20"/>
    <w:rsid w:val="0003466E"/>
    <w:rsid w:val="000346E9"/>
    <w:rsid w:val="00034CED"/>
    <w:rsid w:val="000356CC"/>
    <w:rsid w:val="0003630C"/>
    <w:rsid w:val="00037DDE"/>
    <w:rsid w:val="000408D8"/>
    <w:rsid w:val="00040B8D"/>
    <w:rsid w:val="0004387F"/>
    <w:rsid w:val="00043B5C"/>
    <w:rsid w:val="00043FD6"/>
    <w:rsid w:val="00046AFB"/>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AC8"/>
    <w:rsid w:val="00060FB1"/>
    <w:rsid w:val="00061C85"/>
    <w:rsid w:val="0006220B"/>
    <w:rsid w:val="00062427"/>
    <w:rsid w:val="0006311D"/>
    <w:rsid w:val="000644FD"/>
    <w:rsid w:val="0006519E"/>
    <w:rsid w:val="00065A86"/>
    <w:rsid w:val="00065C3B"/>
    <w:rsid w:val="00067664"/>
    <w:rsid w:val="000677B2"/>
    <w:rsid w:val="00067B0A"/>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14DB"/>
    <w:rsid w:val="000816F3"/>
    <w:rsid w:val="000822C1"/>
    <w:rsid w:val="000825DF"/>
    <w:rsid w:val="00082ADC"/>
    <w:rsid w:val="00082DE0"/>
    <w:rsid w:val="00082E96"/>
    <w:rsid w:val="000831B3"/>
    <w:rsid w:val="00083558"/>
    <w:rsid w:val="000845F6"/>
    <w:rsid w:val="0008536B"/>
    <w:rsid w:val="00085931"/>
    <w:rsid w:val="000878DB"/>
    <w:rsid w:val="00087A30"/>
    <w:rsid w:val="00090C22"/>
    <w:rsid w:val="000911CA"/>
    <w:rsid w:val="00091EBC"/>
    <w:rsid w:val="00092D0A"/>
    <w:rsid w:val="0009357B"/>
    <w:rsid w:val="0009380C"/>
    <w:rsid w:val="0009449B"/>
    <w:rsid w:val="000946A3"/>
    <w:rsid w:val="000952D8"/>
    <w:rsid w:val="0009584D"/>
    <w:rsid w:val="00095EB1"/>
    <w:rsid w:val="00096865"/>
    <w:rsid w:val="00096F53"/>
    <w:rsid w:val="00097DE8"/>
    <w:rsid w:val="000A025B"/>
    <w:rsid w:val="000A37CE"/>
    <w:rsid w:val="000A4A37"/>
    <w:rsid w:val="000A4E8C"/>
    <w:rsid w:val="000A5B16"/>
    <w:rsid w:val="000A6B75"/>
    <w:rsid w:val="000A72AD"/>
    <w:rsid w:val="000A7528"/>
    <w:rsid w:val="000B033F"/>
    <w:rsid w:val="000B1088"/>
    <w:rsid w:val="000B259E"/>
    <w:rsid w:val="000B5315"/>
    <w:rsid w:val="000B5565"/>
    <w:rsid w:val="000B5AE5"/>
    <w:rsid w:val="000B700B"/>
    <w:rsid w:val="000B7641"/>
    <w:rsid w:val="000B7C54"/>
    <w:rsid w:val="000C0396"/>
    <w:rsid w:val="000C062F"/>
    <w:rsid w:val="000C0649"/>
    <w:rsid w:val="000C0A9D"/>
    <w:rsid w:val="000C165F"/>
    <w:rsid w:val="000C16A4"/>
    <w:rsid w:val="000C1C95"/>
    <w:rsid w:val="000C246B"/>
    <w:rsid w:val="000C36C6"/>
    <w:rsid w:val="000C38CA"/>
    <w:rsid w:val="000C39F8"/>
    <w:rsid w:val="000C5A09"/>
    <w:rsid w:val="000C6F81"/>
    <w:rsid w:val="000D00EB"/>
    <w:rsid w:val="000D07E4"/>
    <w:rsid w:val="000D10F1"/>
    <w:rsid w:val="000D16B6"/>
    <w:rsid w:val="000D2054"/>
    <w:rsid w:val="000D2527"/>
    <w:rsid w:val="000D3188"/>
    <w:rsid w:val="000D340D"/>
    <w:rsid w:val="000D34C8"/>
    <w:rsid w:val="000D3B6D"/>
    <w:rsid w:val="000D4471"/>
    <w:rsid w:val="000D4529"/>
    <w:rsid w:val="000D52A5"/>
    <w:rsid w:val="000D5766"/>
    <w:rsid w:val="000D590A"/>
    <w:rsid w:val="000D6A89"/>
    <w:rsid w:val="000D6C21"/>
    <w:rsid w:val="000D701E"/>
    <w:rsid w:val="000D77C1"/>
    <w:rsid w:val="000E008C"/>
    <w:rsid w:val="000E1B74"/>
    <w:rsid w:val="000E1C31"/>
    <w:rsid w:val="000E21E6"/>
    <w:rsid w:val="000E2416"/>
    <w:rsid w:val="000E2427"/>
    <w:rsid w:val="000E267C"/>
    <w:rsid w:val="000E279C"/>
    <w:rsid w:val="000E2D7B"/>
    <w:rsid w:val="000E308B"/>
    <w:rsid w:val="000E33E1"/>
    <w:rsid w:val="000E3CB1"/>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7B9"/>
    <w:rsid w:val="000F5900"/>
    <w:rsid w:val="000F6E48"/>
    <w:rsid w:val="000F7026"/>
    <w:rsid w:val="000F74C4"/>
    <w:rsid w:val="000F78B8"/>
    <w:rsid w:val="000F7AE0"/>
    <w:rsid w:val="000F7D9A"/>
    <w:rsid w:val="0010050E"/>
    <w:rsid w:val="00101445"/>
    <w:rsid w:val="00101C9A"/>
    <w:rsid w:val="00101F06"/>
    <w:rsid w:val="00102291"/>
    <w:rsid w:val="0010323D"/>
    <w:rsid w:val="001035C3"/>
    <w:rsid w:val="0010465B"/>
    <w:rsid w:val="00104861"/>
    <w:rsid w:val="00106365"/>
    <w:rsid w:val="00106680"/>
    <w:rsid w:val="00106D44"/>
    <w:rsid w:val="00106DEE"/>
    <w:rsid w:val="00106F3B"/>
    <w:rsid w:val="00110D13"/>
    <w:rsid w:val="00113F0D"/>
    <w:rsid w:val="00115905"/>
    <w:rsid w:val="00115950"/>
    <w:rsid w:val="001159FA"/>
    <w:rsid w:val="0011611E"/>
    <w:rsid w:val="00116230"/>
    <w:rsid w:val="00116E47"/>
    <w:rsid w:val="00117020"/>
    <w:rsid w:val="00117964"/>
    <w:rsid w:val="00117B1E"/>
    <w:rsid w:val="00117DAA"/>
    <w:rsid w:val="00120887"/>
    <w:rsid w:val="00121FEE"/>
    <w:rsid w:val="00124086"/>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1FC"/>
    <w:rsid w:val="001365F0"/>
    <w:rsid w:val="001369CB"/>
    <w:rsid w:val="001377BA"/>
    <w:rsid w:val="00137A5C"/>
    <w:rsid w:val="001402B5"/>
    <w:rsid w:val="00140CAF"/>
    <w:rsid w:val="00142496"/>
    <w:rsid w:val="00143BD7"/>
    <w:rsid w:val="00143E8C"/>
    <w:rsid w:val="0014472E"/>
    <w:rsid w:val="00144F73"/>
    <w:rsid w:val="001458D6"/>
    <w:rsid w:val="00145CC3"/>
    <w:rsid w:val="001466E7"/>
    <w:rsid w:val="0014713B"/>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5CE"/>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5A71"/>
    <w:rsid w:val="001669C1"/>
    <w:rsid w:val="00166E51"/>
    <w:rsid w:val="001679A6"/>
    <w:rsid w:val="00170480"/>
    <w:rsid w:val="00170544"/>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1E90"/>
    <w:rsid w:val="00192606"/>
    <w:rsid w:val="00192A1F"/>
    <w:rsid w:val="00192B49"/>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684"/>
    <w:rsid w:val="001A48BE"/>
    <w:rsid w:val="001A4EF7"/>
    <w:rsid w:val="001A5BC8"/>
    <w:rsid w:val="001A5C02"/>
    <w:rsid w:val="001B01D9"/>
    <w:rsid w:val="001B0D9A"/>
    <w:rsid w:val="001B1370"/>
    <w:rsid w:val="001B1D23"/>
    <w:rsid w:val="001B1FC4"/>
    <w:rsid w:val="001B210E"/>
    <w:rsid w:val="001B21A3"/>
    <w:rsid w:val="001B25D3"/>
    <w:rsid w:val="001B37D2"/>
    <w:rsid w:val="001B45A9"/>
    <w:rsid w:val="001B478E"/>
    <w:rsid w:val="001B4854"/>
    <w:rsid w:val="001B50B6"/>
    <w:rsid w:val="001B6FCF"/>
    <w:rsid w:val="001B703B"/>
    <w:rsid w:val="001B7698"/>
    <w:rsid w:val="001C07C6"/>
    <w:rsid w:val="001C0849"/>
    <w:rsid w:val="001C0888"/>
    <w:rsid w:val="001C0B2D"/>
    <w:rsid w:val="001C129D"/>
    <w:rsid w:val="001C267B"/>
    <w:rsid w:val="001C3446"/>
    <w:rsid w:val="001C3D83"/>
    <w:rsid w:val="001C3F6C"/>
    <w:rsid w:val="001C76F7"/>
    <w:rsid w:val="001C7C1A"/>
    <w:rsid w:val="001D1139"/>
    <w:rsid w:val="001D1BE9"/>
    <w:rsid w:val="001D1D00"/>
    <w:rsid w:val="001D2A34"/>
    <w:rsid w:val="001D2D62"/>
    <w:rsid w:val="001D3E57"/>
    <w:rsid w:val="001D3F52"/>
    <w:rsid w:val="001D5FF7"/>
    <w:rsid w:val="001D6531"/>
    <w:rsid w:val="001D7228"/>
    <w:rsid w:val="001D74FA"/>
    <w:rsid w:val="001D778F"/>
    <w:rsid w:val="001D78C5"/>
    <w:rsid w:val="001E0216"/>
    <w:rsid w:val="001E17BA"/>
    <w:rsid w:val="001E2794"/>
    <w:rsid w:val="001E2814"/>
    <w:rsid w:val="001E55B2"/>
    <w:rsid w:val="001E5866"/>
    <w:rsid w:val="001E7733"/>
    <w:rsid w:val="001E7A5D"/>
    <w:rsid w:val="001F0335"/>
    <w:rsid w:val="001F0371"/>
    <w:rsid w:val="001F0598"/>
    <w:rsid w:val="001F0CBC"/>
    <w:rsid w:val="001F1827"/>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5FB6"/>
    <w:rsid w:val="0020701A"/>
    <w:rsid w:val="0020729F"/>
    <w:rsid w:val="00207327"/>
    <w:rsid w:val="00207CF7"/>
    <w:rsid w:val="002100B3"/>
    <w:rsid w:val="002101F2"/>
    <w:rsid w:val="002106E6"/>
    <w:rsid w:val="00210F0C"/>
    <w:rsid w:val="00211425"/>
    <w:rsid w:val="002115A9"/>
    <w:rsid w:val="00213263"/>
    <w:rsid w:val="002137E6"/>
    <w:rsid w:val="00213EB8"/>
    <w:rsid w:val="0021455A"/>
    <w:rsid w:val="00214EEE"/>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7FD"/>
    <w:rsid w:val="00232808"/>
    <w:rsid w:val="0023354E"/>
    <w:rsid w:val="0023571C"/>
    <w:rsid w:val="00236B75"/>
    <w:rsid w:val="00237A75"/>
    <w:rsid w:val="0024027D"/>
    <w:rsid w:val="00240289"/>
    <w:rsid w:val="0024041A"/>
    <w:rsid w:val="0024186B"/>
    <w:rsid w:val="0024205E"/>
    <w:rsid w:val="00244642"/>
    <w:rsid w:val="00244B38"/>
    <w:rsid w:val="002464D0"/>
    <w:rsid w:val="00246F46"/>
    <w:rsid w:val="0025145E"/>
    <w:rsid w:val="002519DD"/>
    <w:rsid w:val="00251E84"/>
    <w:rsid w:val="002522D1"/>
    <w:rsid w:val="00252C9C"/>
    <w:rsid w:val="002542AE"/>
    <w:rsid w:val="00254A36"/>
    <w:rsid w:val="00254E85"/>
    <w:rsid w:val="002559B9"/>
    <w:rsid w:val="002576CB"/>
    <w:rsid w:val="00257773"/>
    <w:rsid w:val="002603BB"/>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AA7"/>
    <w:rsid w:val="00271DF6"/>
    <w:rsid w:val="00271FEB"/>
    <w:rsid w:val="0027208C"/>
    <w:rsid w:val="002737E0"/>
    <w:rsid w:val="002738E8"/>
    <w:rsid w:val="00273A88"/>
    <w:rsid w:val="00273B4F"/>
    <w:rsid w:val="00274353"/>
    <w:rsid w:val="0027499F"/>
    <w:rsid w:val="00274BDF"/>
    <w:rsid w:val="00274F0E"/>
    <w:rsid w:val="002754C4"/>
    <w:rsid w:val="002757CE"/>
    <w:rsid w:val="00276407"/>
    <w:rsid w:val="00276441"/>
    <w:rsid w:val="00276B03"/>
    <w:rsid w:val="002773D4"/>
    <w:rsid w:val="00277BDB"/>
    <w:rsid w:val="00277F14"/>
    <w:rsid w:val="0028014C"/>
    <w:rsid w:val="00280DE2"/>
    <w:rsid w:val="00280E91"/>
    <w:rsid w:val="00280EB9"/>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A7E3C"/>
    <w:rsid w:val="002B01B8"/>
    <w:rsid w:val="002B0631"/>
    <w:rsid w:val="002B0AEA"/>
    <w:rsid w:val="002B0E49"/>
    <w:rsid w:val="002B103D"/>
    <w:rsid w:val="002B121D"/>
    <w:rsid w:val="002B155B"/>
    <w:rsid w:val="002B1ABE"/>
    <w:rsid w:val="002B1FC7"/>
    <w:rsid w:val="002B24A4"/>
    <w:rsid w:val="002B24E8"/>
    <w:rsid w:val="002B32D6"/>
    <w:rsid w:val="002B3C1A"/>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2DAB"/>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850"/>
    <w:rsid w:val="002E2DE4"/>
    <w:rsid w:val="002E3165"/>
    <w:rsid w:val="002E4305"/>
    <w:rsid w:val="002E517C"/>
    <w:rsid w:val="002E530A"/>
    <w:rsid w:val="002E531D"/>
    <w:rsid w:val="002E67D3"/>
    <w:rsid w:val="002E6C2D"/>
    <w:rsid w:val="002E7EE1"/>
    <w:rsid w:val="002F0859"/>
    <w:rsid w:val="002F176E"/>
    <w:rsid w:val="002F1AB3"/>
    <w:rsid w:val="002F1D6C"/>
    <w:rsid w:val="002F2312"/>
    <w:rsid w:val="002F2B23"/>
    <w:rsid w:val="002F2C5F"/>
    <w:rsid w:val="002F2CE0"/>
    <w:rsid w:val="002F35FE"/>
    <w:rsid w:val="002F4517"/>
    <w:rsid w:val="002F58A9"/>
    <w:rsid w:val="002F6164"/>
    <w:rsid w:val="002F6FA0"/>
    <w:rsid w:val="002F7A7E"/>
    <w:rsid w:val="00301193"/>
    <w:rsid w:val="0030129D"/>
    <w:rsid w:val="00303732"/>
    <w:rsid w:val="0030380E"/>
    <w:rsid w:val="00303F23"/>
    <w:rsid w:val="003041A8"/>
    <w:rsid w:val="00304436"/>
    <w:rsid w:val="003044DF"/>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084"/>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027D"/>
    <w:rsid w:val="00333314"/>
    <w:rsid w:val="003344D3"/>
    <w:rsid w:val="00334564"/>
    <w:rsid w:val="00334B2F"/>
    <w:rsid w:val="00334EFB"/>
    <w:rsid w:val="0033571F"/>
    <w:rsid w:val="00335C2A"/>
    <w:rsid w:val="00336F9A"/>
    <w:rsid w:val="00337F3C"/>
    <w:rsid w:val="00340083"/>
    <w:rsid w:val="003414F9"/>
    <w:rsid w:val="003415A9"/>
    <w:rsid w:val="00341A74"/>
    <w:rsid w:val="00341D7A"/>
    <w:rsid w:val="00341ED4"/>
    <w:rsid w:val="003427DF"/>
    <w:rsid w:val="003434F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93"/>
    <w:rsid w:val="00357AA2"/>
    <w:rsid w:val="00357D48"/>
    <w:rsid w:val="00357E1B"/>
    <w:rsid w:val="00357E6C"/>
    <w:rsid w:val="00361308"/>
    <w:rsid w:val="00361457"/>
    <w:rsid w:val="00361BE1"/>
    <w:rsid w:val="00362238"/>
    <w:rsid w:val="0036230B"/>
    <w:rsid w:val="003626E7"/>
    <w:rsid w:val="00363062"/>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4531"/>
    <w:rsid w:val="003755FD"/>
    <w:rsid w:val="00375D38"/>
    <w:rsid w:val="00375FD2"/>
    <w:rsid w:val="003760B7"/>
    <w:rsid w:val="0037664E"/>
    <w:rsid w:val="00376D5B"/>
    <w:rsid w:val="00380721"/>
    <w:rsid w:val="00381658"/>
    <w:rsid w:val="00381929"/>
    <w:rsid w:val="0038317B"/>
    <w:rsid w:val="0038400D"/>
    <w:rsid w:val="0038438D"/>
    <w:rsid w:val="00384A65"/>
    <w:rsid w:val="003850A0"/>
    <w:rsid w:val="0038517B"/>
    <w:rsid w:val="0038579B"/>
    <w:rsid w:val="00385F2A"/>
    <w:rsid w:val="003862E0"/>
    <w:rsid w:val="00386369"/>
    <w:rsid w:val="00386DB7"/>
    <w:rsid w:val="00386E4B"/>
    <w:rsid w:val="00386F38"/>
    <w:rsid w:val="003871DA"/>
    <w:rsid w:val="00387F66"/>
    <w:rsid w:val="00391587"/>
    <w:rsid w:val="00391E56"/>
    <w:rsid w:val="00391EA8"/>
    <w:rsid w:val="00392525"/>
    <w:rsid w:val="00392D9E"/>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544"/>
    <w:rsid w:val="003B585C"/>
    <w:rsid w:val="003B5AE9"/>
    <w:rsid w:val="003B5F2B"/>
    <w:rsid w:val="003B60D5"/>
    <w:rsid w:val="003B6791"/>
    <w:rsid w:val="003B681E"/>
    <w:rsid w:val="003B7086"/>
    <w:rsid w:val="003B7581"/>
    <w:rsid w:val="003B7D9D"/>
    <w:rsid w:val="003C11FC"/>
    <w:rsid w:val="003C1322"/>
    <w:rsid w:val="003C14BE"/>
    <w:rsid w:val="003C196A"/>
    <w:rsid w:val="003C213D"/>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1F9"/>
    <w:rsid w:val="003D14E9"/>
    <w:rsid w:val="003D1A66"/>
    <w:rsid w:val="003D1AA6"/>
    <w:rsid w:val="003D1BB7"/>
    <w:rsid w:val="003D1CF4"/>
    <w:rsid w:val="003D1FE3"/>
    <w:rsid w:val="003D2EE8"/>
    <w:rsid w:val="003D3639"/>
    <w:rsid w:val="003D39F7"/>
    <w:rsid w:val="003D4374"/>
    <w:rsid w:val="003D47ED"/>
    <w:rsid w:val="003D49AF"/>
    <w:rsid w:val="003D4BFB"/>
    <w:rsid w:val="003D56A5"/>
    <w:rsid w:val="003D7720"/>
    <w:rsid w:val="003D7F8E"/>
    <w:rsid w:val="003E01D5"/>
    <w:rsid w:val="003E029A"/>
    <w:rsid w:val="003E093F"/>
    <w:rsid w:val="003E1421"/>
    <w:rsid w:val="003E150B"/>
    <w:rsid w:val="003E1BE2"/>
    <w:rsid w:val="003E1F73"/>
    <w:rsid w:val="003E246C"/>
    <w:rsid w:val="003E2931"/>
    <w:rsid w:val="003E316E"/>
    <w:rsid w:val="003E3996"/>
    <w:rsid w:val="003E3B26"/>
    <w:rsid w:val="003E3FD0"/>
    <w:rsid w:val="003E4184"/>
    <w:rsid w:val="003E6971"/>
    <w:rsid w:val="003E69A0"/>
    <w:rsid w:val="003E7802"/>
    <w:rsid w:val="003E7941"/>
    <w:rsid w:val="003F1AAF"/>
    <w:rsid w:val="003F1EEA"/>
    <w:rsid w:val="003F208A"/>
    <w:rsid w:val="003F264A"/>
    <w:rsid w:val="003F288F"/>
    <w:rsid w:val="003F300B"/>
    <w:rsid w:val="003F3613"/>
    <w:rsid w:val="003F3AE8"/>
    <w:rsid w:val="003F4C5E"/>
    <w:rsid w:val="003F6B3F"/>
    <w:rsid w:val="003F6CF8"/>
    <w:rsid w:val="003F77F7"/>
    <w:rsid w:val="003F7B41"/>
    <w:rsid w:val="0040112D"/>
    <w:rsid w:val="00401BA5"/>
    <w:rsid w:val="00401FFA"/>
    <w:rsid w:val="004021AA"/>
    <w:rsid w:val="00402941"/>
    <w:rsid w:val="00402AD9"/>
    <w:rsid w:val="00403109"/>
    <w:rsid w:val="00404466"/>
    <w:rsid w:val="004055A6"/>
    <w:rsid w:val="004055C1"/>
    <w:rsid w:val="00405996"/>
    <w:rsid w:val="004064ED"/>
    <w:rsid w:val="004068F5"/>
    <w:rsid w:val="00406C77"/>
    <w:rsid w:val="004072C8"/>
    <w:rsid w:val="0040761D"/>
    <w:rsid w:val="0040797C"/>
    <w:rsid w:val="0040799E"/>
    <w:rsid w:val="00407F37"/>
    <w:rsid w:val="004107A0"/>
    <w:rsid w:val="00410B68"/>
    <w:rsid w:val="00410FAF"/>
    <w:rsid w:val="004110AC"/>
    <w:rsid w:val="00411D9D"/>
    <w:rsid w:val="00412B18"/>
    <w:rsid w:val="004134BB"/>
    <w:rsid w:val="004138D6"/>
    <w:rsid w:val="00413A8A"/>
    <w:rsid w:val="00416F1E"/>
    <w:rsid w:val="00417553"/>
    <w:rsid w:val="004175B6"/>
    <w:rsid w:val="0042084B"/>
    <w:rsid w:val="00422C1F"/>
    <w:rsid w:val="00423031"/>
    <w:rsid w:val="00424321"/>
    <w:rsid w:val="00425161"/>
    <w:rsid w:val="0042788F"/>
    <w:rsid w:val="00427EAA"/>
    <w:rsid w:val="004306D6"/>
    <w:rsid w:val="0043097F"/>
    <w:rsid w:val="00431354"/>
    <w:rsid w:val="00431998"/>
    <w:rsid w:val="004320F2"/>
    <w:rsid w:val="0043390C"/>
    <w:rsid w:val="00433F39"/>
    <w:rsid w:val="004345AB"/>
    <w:rsid w:val="00434D1C"/>
    <w:rsid w:val="00434D98"/>
    <w:rsid w:val="0043537C"/>
    <w:rsid w:val="00435539"/>
    <w:rsid w:val="0043558D"/>
    <w:rsid w:val="00435E5D"/>
    <w:rsid w:val="00435EEB"/>
    <w:rsid w:val="004361D6"/>
    <w:rsid w:val="0043641B"/>
    <w:rsid w:val="00436DF8"/>
    <w:rsid w:val="00437CDB"/>
    <w:rsid w:val="00440390"/>
    <w:rsid w:val="00441C20"/>
    <w:rsid w:val="00441CC1"/>
    <w:rsid w:val="00441D04"/>
    <w:rsid w:val="0044241A"/>
    <w:rsid w:val="00443197"/>
    <w:rsid w:val="00443208"/>
    <w:rsid w:val="004434CF"/>
    <w:rsid w:val="00443B7A"/>
    <w:rsid w:val="00444069"/>
    <w:rsid w:val="004454D8"/>
    <w:rsid w:val="0044556F"/>
    <w:rsid w:val="0044660E"/>
    <w:rsid w:val="00446DCA"/>
    <w:rsid w:val="00446E15"/>
    <w:rsid w:val="00447808"/>
    <w:rsid w:val="00447FFD"/>
    <w:rsid w:val="004500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578A8"/>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5CC"/>
    <w:rsid w:val="0047117B"/>
    <w:rsid w:val="00471867"/>
    <w:rsid w:val="004722BC"/>
    <w:rsid w:val="00472963"/>
    <w:rsid w:val="00472E68"/>
    <w:rsid w:val="004736DC"/>
    <w:rsid w:val="00473CF5"/>
    <w:rsid w:val="004749BD"/>
    <w:rsid w:val="00475591"/>
    <w:rsid w:val="00475B16"/>
    <w:rsid w:val="0047619C"/>
    <w:rsid w:val="00476579"/>
    <w:rsid w:val="00476A47"/>
    <w:rsid w:val="0047719A"/>
    <w:rsid w:val="00477986"/>
    <w:rsid w:val="00480162"/>
    <w:rsid w:val="004804BD"/>
    <w:rsid w:val="004813B3"/>
    <w:rsid w:val="00481B60"/>
    <w:rsid w:val="00482AE8"/>
    <w:rsid w:val="004830AB"/>
    <w:rsid w:val="00483944"/>
    <w:rsid w:val="00483FAF"/>
    <w:rsid w:val="0048419C"/>
    <w:rsid w:val="00484A9B"/>
    <w:rsid w:val="00484EB1"/>
    <w:rsid w:val="00484FED"/>
    <w:rsid w:val="004859E2"/>
    <w:rsid w:val="004863E1"/>
    <w:rsid w:val="00486B55"/>
    <w:rsid w:val="00486D56"/>
    <w:rsid w:val="004874EC"/>
    <w:rsid w:val="00487C1E"/>
    <w:rsid w:val="00491F7A"/>
    <w:rsid w:val="0049223B"/>
    <w:rsid w:val="004929E4"/>
    <w:rsid w:val="00492FDB"/>
    <w:rsid w:val="004930FB"/>
    <w:rsid w:val="0049343C"/>
    <w:rsid w:val="00493AF9"/>
    <w:rsid w:val="00496328"/>
    <w:rsid w:val="00496E18"/>
    <w:rsid w:val="004974D8"/>
    <w:rsid w:val="00497F18"/>
    <w:rsid w:val="004A0593"/>
    <w:rsid w:val="004A1734"/>
    <w:rsid w:val="004A198E"/>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BD3"/>
    <w:rsid w:val="004B6D52"/>
    <w:rsid w:val="004B70AA"/>
    <w:rsid w:val="004B7111"/>
    <w:rsid w:val="004B7B69"/>
    <w:rsid w:val="004B7C9F"/>
    <w:rsid w:val="004B7E7B"/>
    <w:rsid w:val="004C090C"/>
    <w:rsid w:val="004C17D2"/>
    <w:rsid w:val="004C1D9B"/>
    <w:rsid w:val="004C217A"/>
    <w:rsid w:val="004C289B"/>
    <w:rsid w:val="004C35CD"/>
    <w:rsid w:val="004C3803"/>
    <w:rsid w:val="004C5CF3"/>
    <w:rsid w:val="004C60B6"/>
    <w:rsid w:val="004C683B"/>
    <w:rsid w:val="004C77DB"/>
    <w:rsid w:val="004D01AC"/>
    <w:rsid w:val="004D027D"/>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5486"/>
    <w:rsid w:val="004E54F5"/>
    <w:rsid w:val="004E5843"/>
    <w:rsid w:val="004E6A12"/>
    <w:rsid w:val="004E6E9A"/>
    <w:rsid w:val="004F02AD"/>
    <w:rsid w:val="004F18BD"/>
    <w:rsid w:val="004F1DB0"/>
    <w:rsid w:val="004F2130"/>
    <w:rsid w:val="004F2639"/>
    <w:rsid w:val="004F2E2A"/>
    <w:rsid w:val="004F30DA"/>
    <w:rsid w:val="004F3584"/>
    <w:rsid w:val="004F3B0D"/>
    <w:rsid w:val="004F3B83"/>
    <w:rsid w:val="004F4D14"/>
    <w:rsid w:val="004F5190"/>
    <w:rsid w:val="004F5518"/>
    <w:rsid w:val="004F5616"/>
    <w:rsid w:val="004F6F65"/>
    <w:rsid w:val="004F7738"/>
    <w:rsid w:val="004F78EF"/>
    <w:rsid w:val="004F7DB6"/>
    <w:rsid w:val="00501516"/>
    <w:rsid w:val="0050161D"/>
    <w:rsid w:val="00501951"/>
    <w:rsid w:val="00501A05"/>
    <w:rsid w:val="00502330"/>
    <w:rsid w:val="00502397"/>
    <w:rsid w:val="005024D2"/>
    <w:rsid w:val="0050263D"/>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57"/>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3E2F"/>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7DA"/>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8F2"/>
    <w:rsid w:val="00571A83"/>
    <w:rsid w:val="00571F29"/>
    <w:rsid w:val="005739AB"/>
    <w:rsid w:val="00574CD1"/>
    <w:rsid w:val="005754F7"/>
    <w:rsid w:val="00575C75"/>
    <w:rsid w:val="00576013"/>
    <w:rsid w:val="00577582"/>
    <w:rsid w:val="00581057"/>
    <w:rsid w:val="005812BE"/>
    <w:rsid w:val="00581DC3"/>
    <w:rsid w:val="005826F2"/>
    <w:rsid w:val="0058298C"/>
    <w:rsid w:val="00582FEB"/>
    <w:rsid w:val="00583092"/>
    <w:rsid w:val="00583117"/>
    <w:rsid w:val="0058362C"/>
    <w:rsid w:val="0058472E"/>
    <w:rsid w:val="00584A70"/>
    <w:rsid w:val="00585068"/>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07AE"/>
    <w:rsid w:val="005A1236"/>
    <w:rsid w:val="005A16C6"/>
    <w:rsid w:val="005A1D54"/>
    <w:rsid w:val="005A1EF9"/>
    <w:rsid w:val="005A31D6"/>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4857"/>
    <w:rsid w:val="005B598A"/>
    <w:rsid w:val="005B59EB"/>
    <w:rsid w:val="005B5A3A"/>
    <w:rsid w:val="005B5AA1"/>
    <w:rsid w:val="005B5D4C"/>
    <w:rsid w:val="005B6B3E"/>
    <w:rsid w:val="005B6D90"/>
    <w:rsid w:val="005B7350"/>
    <w:rsid w:val="005C1C00"/>
    <w:rsid w:val="005C3134"/>
    <w:rsid w:val="005C44D8"/>
    <w:rsid w:val="005C4C12"/>
    <w:rsid w:val="005C6159"/>
    <w:rsid w:val="005C6BE8"/>
    <w:rsid w:val="005D00A5"/>
    <w:rsid w:val="005D00D6"/>
    <w:rsid w:val="005D058C"/>
    <w:rsid w:val="005D07B2"/>
    <w:rsid w:val="005D0D93"/>
    <w:rsid w:val="005D1A14"/>
    <w:rsid w:val="005D1F6F"/>
    <w:rsid w:val="005D26DF"/>
    <w:rsid w:val="005D2A2C"/>
    <w:rsid w:val="005D2EDB"/>
    <w:rsid w:val="005D3674"/>
    <w:rsid w:val="005D4D30"/>
    <w:rsid w:val="005D4D37"/>
    <w:rsid w:val="005D5C3E"/>
    <w:rsid w:val="005D5D7D"/>
    <w:rsid w:val="005D6138"/>
    <w:rsid w:val="005D71EF"/>
    <w:rsid w:val="005D7469"/>
    <w:rsid w:val="005E0B28"/>
    <w:rsid w:val="005E0E50"/>
    <w:rsid w:val="005E1F72"/>
    <w:rsid w:val="005E24FD"/>
    <w:rsid w:val="005E2581"/>
    <w:rsid w:val="005E2B08"/>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C1D"/>
    <w:rsid w:val="00600DD3"/>
    <w:rsid w:val="00604824"/>
    <w:rsid w:val="0060505A"/>
    <w:rsid w:val="0060526C"/>
    <w:rsid w:val="006060C5"/>
    <w:rsid w:val="00606328"/>
    <w:rsid w:val="0060652B"/>
    <w:rsid w:val="00606B84"/>
    <w:rsid w:val="0060715C"/>
    <w:rsid w:val="0061092A"/>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630"/>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32C"/>
    <w:rsid w:val="006378B3"/>
    <w:rsid w:val="00637DAB"/>
    <w:rsid w:val="00641A7F"/>
    <w:rsid w:val="00641AD5"/>
    <w:rsid w:val="00642204"/>
    <w:rsid w:val="00642EFE"/>
    <w:rsid w:val="00644088"/>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4DA5"/>
    <w:rsid w:val="006657A3"/>
    <w:rsid w:val="006657EE"/>
    <w:rsid w:val="00666898"/>
    <w:rsid w:val="00666907"/>
    <w:rsid w:val="00667A56"/>
    <w:rsid w:val="0067014B"/>
    <w:rsid w:val="006706D5"/>
    <w:rsid w:val="00670CE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41FC"/>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0C7B"/>
    <w:rsid w:val="006B2536"/>
    <w:rsid w:val="006B275C"/>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1D5B"/>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69F"/>
    <w:rsid w:val="006E0F22"/>
    <w:rsid w:val="006E2003"/>
    <w:rsid w:val="006E35A0"/>
    <w:rsid w:val="006E35C3"/>
    <w:rsid w:val="006E3FB9"/>
    <w:rsid w:val="006E4901"/>
    <w:rsid w:val="006E49D7"/>
    <w:rsid w:val="006E5C24"/>
    <w:rsid w:val="006E70B1"/>
    <w:rsid w:val="006E732A"/>
    <w:rsid w:val="006E73AC"/>
    <w:rsid w:val="006E7900"/>
    <w:rsid w:val="006E7947"/>
    <w:rsid w:val="006E7F44"/>
    <w:rsid w:val="006F012B"/>
    <w:rsid w:val="006F0344"/>
    <w:rsid w:val="006F0D3F"/>
    <w:rsid w:val="006F0D6F"/>
    <w:rsid w:val="006F0DEB"/>
    <w:rsid w:val="006F0E67"/>
    <w:rsid w:val="006F1542"/>
    <w:rsid w:val="006F1805"/>
    <w:rsid w:val="006F19FD"/>
    <w:rsid w:val="006F1A8E"/>
    <w:rsid w:val="006F246F"/>
    <w:rsid w:val="006F2817"/>
    <w:rsid w:val="006F3372"/>
    <w:rsid w:val="006F3B78"/>
    <w:rsid w:val="006F49AA"/>
    <w:rsid w:val="006F55C6"/>
    <w:rsid w:val="006F6413"/>
    <w:rsid w:val="006F747E"/>
    <w:rsid w:val="00700A24"/>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054"/>
    <w:rsid w:val="007317F3"/>
    <w:rsid w:val="00731BD1"/>
    <w:rsid w:val="00731D26"/>
    <w:rsid w:val="00735365"/>
    <w:rsid w:val="007367E3"/>
    <w:rsid w:val="00736A43"/>
    <w:rsid w:val="00737986"/>
    <w:rsid w:val="00737B2F"/>
    <w:rsid w:val="00737CEA"/>
    <w:rsid w:val="00737D93"/>
    <w:rsid w:val="00740919"/>
    <w:rsid w:val="0074145B"/>
    <w:rsid w:val="007431AB"/>
    <w:rsid w:val="0074334C"/>
    <w:rsid w:val="00743CE1"/>
    <w:rsid w:val="007443D8"/>
    <w:rsid w:val="00744742"/>
    <w:rsid w:val="007447B0"/>
    <w:rsid w:val="00744D01"/>
    <w:rsid w:val="00745561"/>
    <w:rsid w:val="007467E4"/>
    <w:rsid w:val="007477A8"/>
    <w:rsid w:val="00747893"/>
    <w:rsid w:val="007478B5"/>
    <w:rsid w:val="00750406"/>
    <w:rsid w:val="0075067F"/>
    <w:rsid w:val="00750AED"/>
    <w:rsid w:val="007510D4"/>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22"/>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129"/>
    <w:rsid w:val="00773485"/>
    <w:rsid w:val="0077364F"/>
    <w:rsid w:val="00774C67"/>
    <w:rsid w:val="0077504D"/>
    <w:rsid w:val="007760A5"/>
    <w:rsid w:val="00776E6C"/>
    <w:rsid w:val="007776BB"/>
    <w:rsid w:val="00777757"/>
    <w:rsid w:val="00777C43"/>
    <w:rsid w:val="007811AE"/>
    <w:rsid w:val="007813EB"/>
    <w:rsid w:val="00781688"/>
    <w:rsid w:val="0078187E"/>
    <w:rsid w:val="00782D3C"/>
    <w:rsid w:val="0078387F"/>
    <w:rsid w:val="007839E7"/>
    <w:rsid w:val="00784B86"/>
    <w:rsid w:val="00784CB7"/>
    <w:rsid w:val="007862B1"/>
    <w:rsid w:val="00786C86"/>
    <w:rsid w:val="00787723"/>
    <w:rsid w:val="0078774A"/>
    <w:rsid w:val="00790757"/>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8E2"/>
    <w:rsid w:val="007A0DD2"/>
    <w:rsid w:val="007A16FB"/>
    <w:rsid w:val="007A2020"/>
    <w:rsid w:val="007A2E03"/>
    <w:rsid w:val="007A2E3D"/>
    <w:rsid w:val="007A2FC9"/>
    <w:rsid w:val="007A38EF"/>
    <w:rsid w:val="007A3B0E"/>
    <w:rsid w:val="007A3BBA"/>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0C50"/>
    <w:rsid w:val="007C13B3"/>
    <w:rsid w:val="007C15C5"/>
    <w:rsid w:val="007C1825"/>
    <w:rsid w:val="007C1D08"/>
    <w:rsid w:val="007C30FE"/>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1CEE"/>
    <w:rsid w:val="007D21B8"/>
    <w:rsid w:val="007D2B56"/>
    <w:rsid w:val="007D3E45"/>
    <w:rsid w:val="007D4017"/>
    <w:rsid w:val="007D47F4"/>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3D79"/>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4FA9"/>
    <w:rsid w:val="00845AA5"/>
    <w:rsid w:val="0084628D"/>
    <w:rsid w:val="00846E52"/>
    <w:rsid w:val="00847EB9"/>
    <w:rsid w:val="008504E0"/>
    <w:rsid w:val="00850570"/>
    <w:rsid w:val="00850857"/>
    <w:rsid w:val="008510F1"/>
    <w:rsid w:val="0085134A"/>
    <w:rsid w:val="008519CC"/>
    <w:rsid w:val="0085236E"/>
    <w:rsid w:val="00852545"/>
    <w:rsid w:val="00852650"/>
    <w:rsid w:val="00853103"/>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8F0"/>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5DE1"/>
    <w:rsid w:val="0087619B"/>
    <w:rsid w:val="008769B4"/>
    <w:rsid w:val="00876E29"/>
    <w:rsid w:val="008777E0"/>
    <w:rsid w:val="00877F78"/>
    <w:rsid w:val="0088001E"/>
    <w:rsid w:val="00880500"/>
    <w:rsid w:val="00881C05"/>
    <w:rsid w:val="00881C22"/>
    <w:rsid w:val="00882697"/>
    <w:rsid w:val="008831BE"/>
    <w:rsid w:val="0088384C"/>
    <w:rsid w:val="00884204"/>
    <w:rsid w:val="00884414"/>
    <w:rsid w:val="00884822"/>
    <w:rsid w:val="00886035"/>
    <w:rsid w:val="00886AA6"/>
    <w:rsid w:val="00886EFE"/>
    <w:rsid w:val="008870AF"/>
    <w:rsid w:val="00887324"/>
    <w:rsid w:val="00887807"/>
    <w:rsid w:val="00887CB1"/>
    <w:rsid w:val="00890D76"/>
    <w:rsid w:val="00890EE0"/>
    <w:rsid w:val="00890FEB"/>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9DA"/>
    <w:rsid w:val="008A3C43"/>
    <w:rsid w:val="008A403C"/>
    <w:rsid w:val="008A4DA3"/>
    <w:rsid w:val="008A56AD"/>
    <w:rsid w:val="008A5CEA"/>
    <w:rsid w:val="008A73D0"/>
    <w:rsid w:val="008A7681"/>
    <w:rsid w:val="008A7905"/>
    <w:rsid w:val="008B05C1"/>
    <w:rsid w:val="008B12AF"/>
    <w:rsid w:val="008B1605"/>
    <w:rsid w:val="008B1741"/>
    <w:rsid w:val="008B1B4F"/>
    <w:rsid w:val="008B2FE5"/>
    <w:rsid w:val="008B32AF"/>
    <w:rsid w:val="008B3888"/>
    <w:rsid w:val="008B4DB1"/>
    <w:rsid w:val="008B4FDA"/>
    <w:rsid w:val="008B56CC"/>
    <w:rsid w:val="008B5D89"/>
    <w:rsid w:val="008B6255"/>
    <w:rsid w:val="008B73CD"/>
    <w:rsid w:val="008B7928"/>
    <w:rsid w:val="008C0E12"/>
    <w:rsid w:val="008C17DA"/>
    <w:rsid w:val="008C2DF3"/>
    <w:rsid w:val="008C343E"/>
    <w:rsid w:val="008C353D"/>
    <w:rsid w:val="008C417C"/>
    <w:rsid w:val="008C5832"/>
    <w:rsid w:val="008C5FC1"/>
    <w:rsid w:val="008C64C6"/>
    <w:rsid w:val="008C6A78"/>
    <w:rsid w:val="008C750C"/>
    <w:rsid w:val="008C7A16"/>
    <w:rsid w:val="008D0121"/>
    <w:rsid w:val="008D0D48"/>
    <w:rsid w:val="008D0FB6"/>
    <w:rsid w:val="008D11AA"/>
    <w:rsid w:val="008D1E4D"/>
    <w:rsid w:val="008D28DB"/>
    <w:rsid w:val="008D294A"/>
    <w:rsid w:val="008D2B99"/>
    <w:rsid w:val="008D3C71"/>
    <w:rsid w:val="008D493D"/>
    <w:rsid w:val="008D5016"/>
    <w:rsid w:val="008D5704"/>
    <w:rsid w:val="008D5EE7"/>
    <w:rsid w:val="008D6332"/>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704"/>
    <w:rsid w:val="00910F71"/>
    <w:rsid w:val="009114A5"/>
    <w:rsid w:val="009114C1"/>
    <w:rsid w:val="009123CA"/>
    <w:rsid w:val="00912E0D"/>
    <w:rsid w:val="009132BC"/>
    <w:rsid w:val="00913663"/>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445C"/>
    <w:rsid w:val="00926875"/>
    <w:rsid w:val="00931A1F"/>
    <w:rsid w:val="00932182"/>
    <w:rsid w:val="00932C02"/>
    <w:rsid w:val="009334DB"/>
    <w:rsid w:val="009335A0"/>
    <w:rsid w:val="0093460D"/>
    <w:rsid w:val="00934B33"/>
    <w:rsid w:val="00935003"/>
    <w:rsid w:val="009354D8"/>
    <w:rsid w:val="00935C26"/>
    <w:rsid w:val="00936000"/>
    <w:rsid w:val="009364DC"/>
    <w:rsid w:val="009365B5"/>
    <w:rsid w:val="0093713C"/>
    <w:rsid w:val="009371D2"/>
    <w:rsid w:val="009374A0"/>
    <w:rsid w:val="00937B6A"/>
    <w:rsid w:val="00940C2A"/>
    <w:rsid w:val="00941136"/>
    <w:rsid w:val="009414B2"/>
    <w:rsid w:val="00941728"/>
    <w:rsid w:val="00941924"/>
    <w:rsid w:val="009427CA"/>
    <w:rsid w:val="00943563"/>
    <w:rsid w:val="0094684E"/>
    <w:rsid w:val="009471C4"/>
    <w:rsid w:val="00947D03"/>
    <w:rsid w:val="0095176C"/>
    <w:rsid w:val="0095199F"/>
    <w:rsid w:val="00953F12"/>
    <w:rsid w:val="00954C1B"/>
    <w:rsid w:val="00954F59"/>
    <w:rsid w:val="00955A1E"/>
    <w:rsid w:val="00955CC1"/>
    <w:rsid w:val="00955E87"/>
    <w:rsid w:val="009569A9"/>
    <w:rsid w:val="00956D11"/>
    <w:rsid w:val="009571AC"/>
    <w:rsid w:val="00960802"/>
    <w:rsid w:val="00961895"/>
    <w:rsid w:val="009619C2"/>
    <w:rsid w:val="00962585"/>
    <w:rsid w:val="00962791"/>
    <w:rsid w:val="00963E00"/>
    <w:rsid w:val="0096400D"/>
    <w:rsid w:val="009647B3"/>
    <w:rsid w:val="009648D5"/>
    <w:rsid w:val="00964CD7"/>
    <w:rsid w:val="00965350"/>
    <w:rsid w:val="00965B76"/>
    <w:rsid w:val="00965E05"/>
    <w:rsid w:val="00965FCF"/>
    <w:rsid w:val="00966640"/>
    <w:rsid w:val="009666E0"/>
    <w:rsid w:val="00966859"/>
    <w:rsid w:val="00967CC8"/>
    <w:rsid w:val="009719ED"/>
    <w:rsid w:val="00971CAE"/>
    <w:rsid w:val="00971D05"/>
    <w:rsid w:val="009724A5"/>
    <w:rsid w:val="00972668"/>
    <w:rsid w:val="00972697"/>
    <w:rsid w:val="009732B6"/>
    <w:rsid w:val="00973601"/>
    <w:rsid w:val="0097362A"/>
    <w:rsid w:val="00973BAB"/>
    <w:rsid w:val="00973F1E"/>
    <w:rsid w:val="00973FB1"/>
    <w:rsid w:val="00974713"/>
    <w:rsid w:val="009750D7"/>
    <w:rsid w:val="00975F7E"/>
    <w:rsid w:val="009771B9"/>
    <w:rsid w:val="009775DB"/>
    <w:rsid w:val="00977E19"/>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4BA9"/>
    <w:rsid w:val="00995045"/>
    <w:rsid w:val="00996C19"/>
    <w:rsid w:val="00996EF8"/>
    <w:rsid w:val="00997050"/>
    <w:rsid w:val="00997686"/>
    <w:rsid w:val="009A05AC"/>
    <w:rsid w:val="009A112C"/>
    <w:rsid w:val="009A171D"/>
    <w:rsid w:val="009A1B95"/>
    <w:rsid w:val="009A2FDE"/>
    <w:rsid w:val="009A30B4"/>
    <w:rsid w:val="009A5190"/>
    <w:rsid w:val="009A645E"/>
    <w:rsid w:val="009A6B5D"/>
    <w:rsid w:val="009A73D5"/>
    <w:rsid w:val="009A73F9"/>
    <w:rsid w:val="009A796C"/>
    <w:rsid w:val="009A7E8F"/>
    <w:rsid w:val="009B0273"/>
    <w:rsid w:val="009B0824"/>
    <w:rsid w:val="009B0DA1"/>
    <w:rsid w:val="009B3CA3"/>
    <w:rsid w:val="009B468D"/>
    <w:rsid w:val="009B46B2"/>
    <w:rsid w:val="009B5889"/>
    <w:rsid w:val="009B58F7"/>
    <w:rsid w:val="009B5ED1"/>
    <w:rsid w:val="009B6D58"/>
    <w:rsid w:val="009C1A9B"/>
    <w:rsid w:val="009C1D0F"/>
    <w:rsid w:val="009C2293"/>
    <w:rsid w:val="009C370D"/>
    <w:rsid w:val="009C3A21"/>
    <w:rsid w:val="009C3B73"/>
    <w:rsid w:val="009C3EC5"/>
    <w:rsid w:val="009C4CBD"/>
    <w:rsid w:val="009C5D76"/>
    <w:rsid w:val="009C6103"/>
    <w:rsid w:val="009C7DD3"/>
    <w:rsid w:val="009D03A4"/>
    <w:rsid w:val="009D0764"/>
    <w:rsid w:val="009D158E"/>
    <w:rsid w:val="009D2415"/>
    <w:rsid w:val="009D2800"/>
    <w:rsid w:val="009D295A"/>
    <w:rsid w:val="009D352B"/>
    <w:rsid w:val="009D3747"/>
    <w:rsid w:val="009D3BBE"/>
    <w:rsid w:val="009D47AF"/>
    <w:rsid w:val="009D4827"/>
    <w:rsid w:val="009D5B47"/>
    <w:rsid w:val="009D64FE"/>
    <w:rsid w:val="009D6D1A"/>
    <w:rsid w:val="009D78BC"/>
    <w:rsid w:val="009E1525"/>
    <w:rsid w:val="009E199E"/>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0C5D"/>
    <w:rsid w:val="009F18D0"/>
    <w:rsid w:val="009F1F1F"/>
    <w:rsid w:val="009F1FF7"/>
    <w:rsid w:val="009F21B2"/>
    <w:rsid w:val="009F337A"/>
    <w:rsid w:val="009F4638"/>
    <w:rsid w:val="009F5D9B"/>
    <w:rsid w:val="009F64A7"/>
    <w:rsid w:val="009F6D5C"/>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322F"/>
    <w:rsid w:val="00A14A8F"/>
    <w:rsid w:val="00A14ED9"/>
    <w:rsid w:val="00A150A9"/>
    <w:rsid w:val="00A1623D"/>
    <w:rsid w:val="00A16F0B"/>
    <w:rsid w:val="00A16FE6"/>
    <w:rsid w:val="00A2066D"/>
    <w:rsid w:val="00A20B69"/>
    <w:rsid w:val="00A222D7"/>
    <w:rsid w:val="00A22548"/>
    <w:rsid w:val="00A22EB5"/>
    <w:rsid w:val="00A237E1"/>
    <w:rsid w:val="00A24827"/>
    <w:rsid w:val="00A249DB"/>
    <w:rsid w:val="00A24DA5"/>
    <w:rsid w:val="00A24F80"/>
    <w:rsid w:val="00A2525F"/>
    <w:rsid w:val="00A2572F"/>
    <w:rsid w:val="00A27FAF"/>
    <w:rsid w:val="00A3062D"/>
    <w:rsid w:val="00A30B3F"/>
    <w:rsid w:val="00A3101A"/>
    <w:rsid w:val="00A315F1"/>
    <w:rsid w:val="00A31A12"/>
    <w:rsid w:val="00A31A47"/>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4F6C"/>
    <w:rsid w:val="00A45662"/>
    <w:rsid w:val="00A45946"/>
    <w:rsid w:val="00A45D0A"/>
    <w:rsid w:val="00A4729F"/>
    <w:rsid w:val="00A47348"/>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438"/>
    <w:rsid w:val="00A57DFD"/>
    <w:rsid w:val="00A61746"/>
    <w:rsid w:val="00A619F2"/>
    <w:rsid w:val="00A61F96"/>
    <w:rsid w:val="00A62F1E"/>
    <w:rsid w:val="00A63118"/>
    <w:rsid w:val="00A63445"/>
    <w:rsid w:val="00A63A26"/>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3A99"/>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604A"/>
    <w:rsid w:val="00A8669A"/>
    <w:rsid w:val="00A87140"/>
    <w:rsid w:val="00A905A7"/>
    <w:rsid w:val="00A921FF"/>
    <w:rsid w:val="00A93710"/>
    <w:rsid w:val="00A93C07"/>
    <w:rsid w:val="00A9429C"/>
    <w:rsid w:val="00A94602"/>
    <w:rsid w:val="00A95C09"/>
    <w:rsid w:val="00A96293"/>
    <w:rsid w:val="00A96817"/>
    <w:rsid w:val="00A96A2C"/>
    <w:rsid w:val="00AA0159"/>
    <w:rsid w:val="00AA0AD8"/>
    <w:rsid w:val="00AA0C89"/>
    <w:rsid w:val="00AA0F00"/>
    <w:rsid w:val="00AA13E4"/>
    <w:rsid w:val="00AA1568"/>
    <w:rsid w:val="00AA18C8"/>
    <w:rsid w:val="00AA1BBF"/>
    <w:rsid w:val="00AA1CBD"/>
    <w:rsid w:val="00AA2EFA"/>
    <w:rsid w:val="00AA4D70"/>
    <w:rsid w:val="00AA5305"/>
    <w:rsid w:val="00AA5BC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27DA"/>
    <w:rsid w:val="00AB3583"/>
    <w:rsid w:val="00AB3FFE"/>
    <w:rsid w:val="00AB48CD"/>
    <w:rsid w:val="00AB5AF2"/>
    <w:rsid w:val="00AB5D5B"/>
    <w:rsid w:val="00AB5E50"/>
    <w:rsid w:val="00AB64C0"/>
    <w:rsid w:val="00AB6EFD"/>
    <w:rsid w:val="00AB71E2"/>
    <w:rsid w:val="00AB77E2"/>
    <w:rsid w:val="00AB7D2E"/>
    <w:rsid w:val="00AC018F"/>
    <w:rsid w:val="00AC082E"/>
    <w:rsid w:val="00AC12AD"/>
    <w:rsid w:val="00AC3414"/>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1BF6"/>
    <w:rsid w:val="00AE210D"/>
    <w:rsid w:val="00AE224E"/>
    <w:rsid w:val="00AE26C8"/>
    <w:rsid w:val="00AE37D3"/>
    <w:rsid w:val="00AE3822"/>
    <w:rsid w:val="00AE3B58"/>
    <w:rsid w:val="00AE4008"/>
    <w:rsid w:val="00AE40F8"/>
    <w:rsid w:val="00AE43E4"/>
    <w:rsid w:val="00AE44A9"/>
    <w:rsid w:val="00AE52DD"/>
    <w:rsid w:val="00AE56B3"/>
    <w:rsid w:val="00AE5E4B"/>
    <w:rsid w:val="00AE608F"/>
    <w:rsid w:val="00AE665D"/>
    <w:rsid w:val="00AE679C"/>
    <w:rsid w:val="00AE73A7"/>
    <w:rsid w:val="00AF023B"/>
    <w:rsid w:val="00AF0ED7"/>
    <w:rsid w:val="00AF1092"/>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B71"/>
    <w:rsid w:val="00AF5CA3"/>
    <w:rsid w:val="00AF6C6F"/>
    <w:rsid w:val="00AF7BE8"/>
    <w:rsid w:val="00B008D7"/>
    <w:rsid w:val="00B011DF"/>
    <w:rsid w:val="00B01568"/>
    <w:rsid w:val="00B025A2"/>
    <w:rsid w:val="00B027B8"/>
    <w:rsid w:val="00B027EF"/>
    <w:rsid w:val="00B02A31"/>
    <w:rsid w:val="00B03AFD"/>
    <w:rsid w:val="00B04537"/>
    <w:rsid w:val="00B04817"/>
    <w:rsid w:val="00B04B74"/>
    <w:rsid w:val="00B051BE"/>
    <w:rsid w:val="00B06EDB"/>
    <w:rsid w:val="00B07942"/>
    <w:rsid w:val="00B07E76"/>
    <w:rsid w:val="00B10950"/>
    <w:rsid w:val="00B11297"/>
    <w:rsid w:val="00B11B38"/>
    <w:rsid w:val="00B11FCA"/>
    <w:rsid w:val="00B12288"/>
    <w:rsid w:val="00B12330"/>
    <w:rsid w:val="00B12C72"/>
    <w:rsid w:val="00B1462D"/>
    <w:rsid w:val="00B1537B"/>
    <w:rsid w:val="00B15AD9"/>
    <w:rsid w:val="00B15CBF"/>
    <w:rsid w:val="00B1695D"/>
    <w:rsid w:val="00B169A3"/>
    <w:rsid w:val="00B16E83"/>
    <w:rsid w:val="00B176AF"/>
    <w:rsid w:val="00B2066D"/>
    <w:rsid w:val="00B21689"/>
    <w:rsid w:val="00B217A5"/>
    <w:rsid w:val="00B21A26"/>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97F"/>
    <w:rsid w:val="00B32C46"/>
    <w:rsid w:val="00B333DF"/>
    <w:rsid w:val="00B36E56"/>
    <w:rsid w:val="00B37250"/>
    <w:rsid w:val="00B3736B"/>
    <w:rsid w:val="00B40121"/>
    <w:rsid w:val="00B40233"/>
    <w:rsid w:val="00B413A8"/>
    <w:rsid w:val="00B425F0"/>
    <w:rsid w:val="00B4364F"/>
    <w:rsid w:val="00B43EE5"/>
    <w:rsid w:val="00B44001"/>
    <w:rsid w:val="00B44A67"/>
    <w:rsid w:val="00B44DC4"/>
    <w:rsid w:val="00B45C32"/>
    <w:rsid w:val="00B46279"/>
    <w:rsid w:val="00B46AA0"/>
    <w:rsid w:val="00B4794D"/>
    <w:rsid w:val="00B50E19"/>
    <w:rsid w:val="00B50F8D"/>
    <w:rsid w:val="00B514E8"/>
    <w:rsid w:val="00B51D9F"/>
    <w:rsid w:val="00B52655"/>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4E89"/>
    <w:rsid w:val="00B66C0B"/>
    <w:rsid w:val="00B67CCD"/>
    <w:rsid w:val="00B71A29"/>
    <w:rsid w:val="00B71D73"/>
    <w:rsid w:val="00B72FE1"/>
    <w:rsid w:val="00B73982"/>
    <w:rsid w:val="00B73AB8"/>
    <w:rsid w:val="00B73DE0"/>
    <w:rsid w:val="00B744F6"/>
    <w:rsid w:val="00B75687"/>
    <w:rsid w:val="00B76154"/>
    <w:rsid w:val="00B7771E"/>
    <w:rsid w:val="00B77C8D"/>
    <w:rsid w:val="00B81AD3"/>
    <w:rsid w:val="00B834EF"/>
    <w:rsid w:val="00B835A2"/>
    <w:rsid w:val="00B836ED"/>
    <w:rsid w:val="00B83C84"/>
    <w:rsid w:val="00B84296"/>
    <w:rsid w:val="00B84F37"/>
    <w:rsid w:val="00B853BF"/>
    <w:rsid w:val="00B8636F"/>
    <w:rsid w:val="00B86BCB"/>
    <w:rsid w:val="00B87EE8"/>
    <w:rsid w:val="00B9100A"/>
    <w:rsid w:val="00B925B0"/>
    <w:rsid w:val="00B935FE"/>
    <w:rsid w:val="00B941D0"/>
    <w:rsid w:val="00B95FE0"/>
    <w:rsid w:val="00B96330"/>
    <w:rsid w:val="00B964A0"/>
    <w:rsid w:val="00B96B73"/>
    <w:rsid w:val="00B97237"/>
    <w:rsid w:val="00B975FA"/>
    <w:rsid w:val="00B9796D"/>
    <w:rsid w:val="00B97D91"/>
    <w:rsid w:val="00BA0028"/>
    <w:rsid w:val="00BA1112"/>
    <w:rsid w:val="00BA3554"/>
    <w:rsid w:val="00BA4CBD"/>
    <w:rsid w:val="00BA5D9A"/>
    <w:rsid w:val="00BA632C"/>
    <w:rsid w:val="00BA656E"/>
    <w:rsid w:val="00BB1A5D"/>
    <w:rsid w:val="00BB1C9B"/>
    <w:rsid w:val="00BB3575"/>
    <w:rsid w:val="00BB4ADD"/>
    <w:rsid w:val="00BB500A"/>
    <w:rsid w:val="00BB52F9"/>
    <w:rsid w:val="00BB5571"/>
    <w:rsid w:val="00BB59AC"/>
    <w:rsid w:val="00BB5B35"/>
    <w:rsid w:val="00BB5B81"/>
    <w:rsid w:val="00BB5F0B"/>
    <w:rsid w:val="00BB682B"/>
    <w:rsid w:val="00BB6EAD"/>
    <w:rsid w:val="00BC0BAC"/>
    <w:rsid w:val="00BC1555"/>
    <w:rsid w:val="00BC1804"/>
    <w:rsid w:val="00BC2242"/>
    <w:rsid w:val="00BC2255"/>
    <w:rsid w:val="00BC256B"/>
    <w:rsid w:val="00BC354F"/>
    <w:rsid w:val="00BC3E66"/>
    <w:rsid w:val="00BC4594"/>
    <w:rsid w:val="00BC6493"/>
    <w:rsid w:val="00BC6807"/>
    <w:rsid w:val="00BC6E1C"/>
    <w:rsid w:val="00BC6EE1"/>
    <w:rsid w:val="00BC6FA9"/>
    <w:rsid w:val="00BC723A"/>
    <w:rsid w:val="00BD0588"/>
    <w:rsid w:val="00BD0D0A"/>
    <w:rsid w:val="00BD21F6"/>
    <w:rsid w:val="00BD2920"/>
    <w:rsid w:val="00BD3B55"/>
    <w:rsid w:val="00BD4817"/>
    <w:rsid w:val="00BD572E"/>
    <w:rsid w:val="00BD5A9C"/>
    <w:rsid w:val="00BD5F94"/>
    <w:rsid w:val="00BD6BF7"/>
    <w:rsid w:val="00BD72E6"/>
    <w:rsid w:val="00BE01AE"/>
    <w:rsid w:val="00BE3F61"/>
    <w:rsid w:val="00BE439E"/>
    <w:rsid w:val="00BE45B6"/>
    <w:rsid w:val="00BE54A9"/>
    <w:rsid w:val="00BE557F"/>
    <w:rsid w:val="00BE6363"/>
    <w:rsid w:val="00BE6F5D"/>
    <w:rsid w:val="00BE722C"/>
    <w:rsid w:val="00BE7276"/>
    <w:rsid w:val="00BE7FE1"/>
    <w:rsid w:val="00BF0913"/>
    <w:rsid w:val="00BF255D"/>
    <w:rsid w:val="00BF4538"/>
    <w:rsid w:val="00BF46D6"/>
    <w:rsid w:val="00BF4FFD"/>
    <w:rsid w:val="00BF5421"/>
    <w:rsid w:val="00BF74AB"/>
    <w:rsid w:val="00BF762F"/>
    <w:rsid w:val="00BF7D70"/>
    <w:rsid w:val="00C0085D"/>
    <w:rsid w:val="00C008F7"/>
    <w:rsid w:val="00C00E33"/>
    <w:rsid w:val="00C010D8"/>
    <w:rsid w:val="00C0193C"/>
    <w:rsid w:val="00C01D1F"/>
    <w:rsid w:val="00C01DE0"/>
    <w:rsid w:val="00C024D3"/>
    <w:rsid w:val="00C029B6"/>
    <w:rsid w:val="00C03431"/>
    <w:rsid w:val="00C03728"/>
    <w:rsid w:val="00C0413D"/>
    <w:rsid w:val="00C04166"/>
    <w:rsid w:val="00C04470"/>
    <w:rsid w:val="00C0531A"/>
    <w:rsid w:val="00C059DE"/>
    <w:rsid w:val="00C0648A"/>
    <w:rsid w:val="00C07095"/>
    <w:rsid w:val="00C105F6"/>
    <w:rsid w:val="00C11929"/>
    <w:rsid w:val="00C119DB"/>
    <w:rsid w:val="00C122A6"/>
    <w:rsid w:val="00C132F1"/>
    <w:rsid w:val="00C13E8E"/>
    <w:rsid w:val="00C14561"/>
    <w:rsid w:val="00C14F1A"/>
    <w:rsid w:val="00C156C3"/>
    <w:rsid w:val="00C158C9"/>
    <w:rsid w:val="00C15BC3"/>
    <w:rsid w:val="00C16602"/>
    <w:rsid w:val="00C16F3F"/>
    <w:rsid w:val="00C17414"/>
    <w:rsid w:val="00C20643"/>
    <w:rsid w:val="00C207A1"/>
    <w:rsid w:val="00C2151D"/>
    <w:rsid w:val="00C22421"/>
    <w:rsid w:val="00C232E0"/>
    <w:rsid w:val="00C23B1B"/>
    <w:rsid w:val="00C23D48"/>
    <w:rsid w:val="00C23F1D"/>
    <w:rsid w:val="00C24256"/>
    <w:rsid w:val="00C25873"/>
    <w:rsid w:val="00C26B4D"/>
    <w:rsid w:val="00C26CF7"/>
    <w:rsid w:val="00C278B7"/>
    <w:rsid w:val="00C309BE"/>
    <w:rsid w:val="00C3130B"/>
    <w:rsid w:val="00C31373"/>
    <w:rsid w:val="00C324F0"/>
    <w:rsid w:val="00C343BF"/>
    <w:rsid w:val="00C34414"/>
    <w:rsid w:val="00C3484C"/>
    <w:rsid w:val="00C35169"/>
    <w:rsid w:val="00C358EA"/>
    <w:rsid w:val="00C364AB"/>
    <w:rsid w:val="00C364E8"/>
    <w:rsid w:val="00C3797F"/>
    <w:rsid w:val="00C379F4"/>
    <w:rsid w:val="00C4095B"/>
    <w:rsid w:val="00C40EA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4BF"/>
    <w:rsid w:val="00C51512"/>
    <w:rsid w:val="00C527F9"/>
    <w:rsid w:val="00C53926"/>
    <w:rsid w:val="00C53D1C"/>
    <w:rsid w:val="00C54CEE"/>
    <w:rsid w:val="00C569A4"/>
    <w:rsid w:val="00C56BBA"/>
    <w:rsid w:val="00C57D7E"/>
    <w:rsid w:val="00C602DA"/>
    <w:rsid w:val="00C6056C"/>
    <w:rsid w:val="00C611EE"/>
    <w:rsid w:val="00C614A0"/>
    <w:rsid w:val="00C619E6"/>
    <w:rsid w:val="00C62121"/>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69D3"/>
    <w:rsid w:val="00C77D02"/>
    <w:rsid w:val="00C8055A"/>
    <w:rsid w:val="00C806B2"/>
    <w:rsid w:val="00C807D9"/>
    <w:rsid w:val="00C80B25"/>
    <w:rsid w:val="00C80D21"/>
    <w:rsid w:val="00C813A9"/>
    <w:rsid w:val="00C81E89"/>
    <w:rsid w:val="00C81F71"/>
    <w:rsid w:val="00C81FE2"/>
    <w:rsid w:val="00C82BD2"/>
    <w:rsid w:val="00C83D8F"/>
    <w:rsid w:val="00C83F86"/>
    <w:rsid w:val="00C84253"/>
    <w:rsid w:val="00C84419"/>
    <w:rsid w:val="00C845C4"/>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5F9"/>
    <w:rsid w:val="00CA30F7"/>
    <w:rsid w:val="00CA4510"/>
    <w:rsid w:val="00CA4AB2"/>
    <w:rsid w:val="00CA5671"/>
    <w:rsid w:val="00CA5B8D"/>
    <w:rsid w:val="00CA5DD1"/>
    <w:rsid w:val="00CA6094"/>
    <w:rsid w:val="00CA770E"/>
    <w:rsid w:val="00CA7F13"/>
    <w:rsid w:val="00CB0129"/>
    <w:rsid w:val="00CB0901"/>
    <w:rsid w:val="00CB0ADE"/>
    <w:rsid w:val="00CB1C81"/>
    <w:rsid w:val="00CB20AE"/>
    <w:rsid w:val="00CB30E1"/>
    <w:rsid w:val="00CB3CB1"/>
    <w:rsid w:val="00CB41AB"/>
    <w:rsid w:val="00CB4C1E"/>
    <w:rsid w:val="00CB5290"/>
    <w:rsid w:val="00CB57BB"/>
    <w:rsid w:val="00CB650A"/>
    <w:rsid w:val="00CB68EF"/>
    <w:rsid w:val="00CB6DA8"/>
    <w:rsid w:val="00CB71A2"/>
    <w:rsid w:val="00CB759C"/>
    <w:rsid w:val="00CB79A4"/>
    <w:rsid w:val="00CB7D05"/>
    <w:rsid w:val="00CC0A8D"/>
    <w:rsid w:val="00CC16CF"/>
    <w:rsid w:val="00CC16D6"/>
    <w:rsid w:val="00CC3419"/>
    <w:rsid w:val="00CC3A77"/>
    <w:rsid w:val="00CC43F3"/>
    <w:rsid w:val="00CC49B7"/>
    <w:rsid w:val="00CC518E"/>
    <w:rsid w:val="00CC57A8"/>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0B7"/>
    <w:rsid w:val="00CE735A"/>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1BE"/>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4B4D"/>
    <w:rsid w:val="00D265B6"/>
    <w:rsid w:val="00D26E4A"/>
    <w:rsid w:val="00D26FCF"/>
    <w:rsid w:val="00D27B1C"/>
    <w:rsid w:val="00D27C21"/>
    <w:rsid w:val="00D30487"/>
    <w:rsid w:val="00D30D9C"/>
    <w:rsid w:val="00D30F7E"/>
    <w:rsid w:val="00D312AB"/>
    <w:rsid w:val="00D31810"/>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5B8C"/>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979E2"/>
    <w:rsid w:val="00DA0948"/>
    <w:rsid w:val="00DA0A4E"/>
    <w:rsid w:val="00DA0F94"/>
    <w:rsid w:val="00DA0FDD"/>
    <w:rsid w:val="00DA10C9"/>
    <w:rsid w:val="00DA10D3"/>
    <w:rsid w:val="00DA12BB"/>
    <w:rsid w:val="00DA146D"/>
    <w:rsid w:val="00DA15D2"/>
    <w:rsid w:val="00DA1AF1"/>
    <w:rsid w:val="00DA2289"/>
    <w:rsid w:val="00DA2826"/>
    <w:rsid w:val="00DA3F93"/>
    <w:rsid w:val="00DA41B1"/>
    <w:rsid w:val="00DA4474"/>
    <w:rsid w:val="00DA687B"/>
    <w:rsid w:val="00DA6C97"/>
    <w:rsid w:val="00DB01A7"/>
    <w:rsid w:val="00DB01B8"/>
    <w:rsid w:val="00DB0602"/>
    <w:rsid w:val="00DB14B6"/>
    <w:rsid w:val="00DB2B6F"/>
    <w:rsid w:val="00DB2BCC"/>
    <w:rsid w:val="00DB3B2E"/>
    <w:rsid w:val="00DB3E17"/>
    <w:rsid w:val="00DB4185"/>
    <w:rsid w:val="00DB41B7"/>
    <w:rsid w:val="00DB4273"/>
    <w:rsid w:val="00DB4CC7"/>
    <w:rsid w:val="00DB64C8"/>
    <w:rsid w:val="00DB6D02"/>
    <w:rsid w:val="00DC1B3F"/>
    <w:rsid w:val="00DC3470"/>
    <w:rsid w:val="00DC4068"/>
    <w:rsid w:val="00DC4E97"/>
    <w:rsid w:val="00DC5332"/>
    <w:rsid w:val="00DC567F"/>
    <w:rsid w:val="00DC5907"/>
    <w:rsid w:val="00DC59F5"/>
    <w:rsid w:val="00DC6229"/>
    <w:rsid w:val="00DC6663"/>
    <w:rsid w:val="00DC6735"/>
    <w:rsid w:val="00DC6FEB"/>
    <w:rsid w:val="00DC769E"/>
    <w:rsid w:val="00DC7A3F"/>
    <w:rsid w:val="00DD2477"/>
    <w:rsid w:val="00DD2498"/>
    <w:rsid w:val="00DD322C"/>
    <w:rsid w:val="00DD366A"/>
    <w:rsid w:val="00DD3E3D"/>
    <w:rsid w:val="00DD4BE2"/>
    <w:rsid w:val="00DD4F48"/>
    <w:rsid w:val="00DD51F0"/>
    <w:rsid w:val="00DD56AA"/>
    <w:rsid w:val="00DD5CF9"/>
    <w:rsid w:val="00DD66E7"/>
    <w:rsid w:val="00DD6FDA"/>
    <w:rsid w:val="00DD7F3F"/>
    <w:rsid w:val="00DE1323"/>
    <w:rsid w:val="00DE134D"/>
    <w:rsid w:val="00DE13BC"/>
    <w:rsid w:val="00DE1B2F"/>
    <w:rsid w:val="00DE1C00"/>
    <w:rsid w:val="00DE1C5E"/>
    <w:rsid w:val="00DE26E4"/>
    <w:rsid w:val="00DE33F1"/>
    <w:rsid w:val="00DE3538"/>
    <w:rsid w:val="00DE3C28"/>
    <w:rsid w:val="00DE4085"/>
    <w:rsid w:val="00DE5B89"/>
    <w:rsid w:val="00DE65EA"/>
    <w:rsid w:val="00DE7B31"/>
    <w:rsid w:val="00DE7F8F"/>
    <w:rsid w:val="00DF11C4"/>
    <w:rsid w:val="00DF1625"/>
    <w:rsid w:val="00DF18CC"/>
    <w:rsid w:val="00DF19A1"/>
    <w:rsid w:val="00DF5182"/>
    <w:rsid w:val="00DF5B1B"/>
    <w:rsid w:val="00DF68A6"/>
    <w:rsid w:val="00DF6AA5"/>
    <w:rsid w:val="00DF7AF0"/>
    <w:rsid w:val="00E00E5E"/>
    <w:rsid w:val="00E01503"/>
    <w:rsid w:val="00E020C1"/>
    <w:rsid w:val="00E02F60"/>
    <w:rsid w:val="00E038DA"/>
    <w:rsid w:val="00E03F89"/>
    <w:rsid w:val="00E040F0"/>
    <w:rsid w:val="00E04589"/>
    <w:rsid w:val="00E045AE"/>
    <w:rsid w:val="00E046C2"/>
    <w:rsid w:val="00E04FA9"/>
    <w:rsid w:val="00E054EA"/>
    <w:rsid w:val="00E05F32"/>
    <w:rsid w:val="00E0616D"/>
    <w:rsid w:val="00E06E9D"/>
    <w:rsid w:val="00E070E6"/>
    <w:rsid w:val="00E10031"/>
    <w:rsid w:val="00E10BB7"/>
    <w:rsid w:val="00E145AB"/>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AE2"/>
    <w:rsid w:val="00E26DCE"/>
    <w:rsid w:val="00E275CF"/>
    <w:rsid w:val="00E304EB"/>
    <w:rsid w:val="00E30D12"/>
    <w:rsid w:val="00E31A0F"/>
    <w:rsid w:val="00E326DD"/>
    <w:rsid w:val="00E327B8"/>
    <w:rsid w:val="00E34189"/>
    <w:rsid w:val="00E36717"/>
    <w:rsid w:val="00E36A86"/>
    <w:rsid w:val="00E40F1D"/>
    <w:rsid w:val="00E410D5"/>
    <w:rsid w:val="00E41156"/>
    <w:rsid w:val="00E41620"/>
    <w:rsid w:val="00E41E93"/>
    <w:rsid w:val="00E4239E"/>
    <w:rsid w:val="00E42FEB"/>
    <w:rsid w:val="00E430BF"/>
    <w:rsid w:val="00E43796"/>
    <w:rsid w:val="00E43CEB"/>
    <w:rsid w:val="00E449ED"/>
    <w:rsid w:val="00E44D86"/>
    <w:rsid w:val="00E45007"/>
    <w:rsid w:val="00E453AC"/>
    <w:rsid w:val="00E45A3F"/>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941"/>
    <w:rsid w:val="00E65F37"/>
    <w:rsid w:val="00E66866"/>
    <w:rsid w:val="00E674AE"/>
    <w:rsid w:val="00E67BA7"/>
    <w:rsid w:val="00E700E1"/>
    <w:rsid w:val="00E702D7"/>
    <w:rsid w:val="00E71155"/>
    <w:rsid w:val="00E71CEE"/>
    <w:rsid w:val="00E7215E"/>
    <w:rsid w:val="00E73B1B"/>
    <w:rsid w:val="00E73D09"/>
    <w:rsid w:val="00E74033"/>
    <w:rsid w:val="00E74264"/>
    <w:rsid w:val="00E749B7"/>
    <w:rsid w:val="00E74BF6"/>
    <w:rsid w:val="00E7522C"/>
    <w:rsid w:val="00E7544B"/>
    <w:rsid w:val="00E75B57"/>
    <w:rsid w:val="00E765B7"/>
    <w:rsid w:val="00E76F31"/>
    <w:rsid w:val="00E77EEE"/>
    <w:rsid w:val="00E805B6"/>
    <w:rsid w:val="00E814A7"/>
    <w:rsid w:val="00E81A10"/>
    <w:rsid w:val="00E81D32"/>
    <w:rsid w:val="00E84171"/>
    <w:rsid w:val="00E85A49"/>
    <w:rsid w:val="00E904E8"/>
    <w:rsid w:val="00E90E72"/>
    <w:rsid w:val="00E90FD0"/>
    <w:rsid w:val="00E91121"/>
    <w:rsid w:val="00E92272"/>
    <w:rsid w:val="00E92352"/>
    <w:rsid w:val="00E92BAA"/>
    <w:rsid w:val="00E93571"/>
    <w:rsid w:val="00E93C7F"/>
    <w:rsid w:val="00E93CA2"/>
    <w:rsid w:val="00E9479B"/>
    <w:rsid w:val="00E94D7F"/>
    <w:rsid w:val="00E9585C"/>
    <w:rsid w:val="00E95E47"/>
    <w:rsid w:val="00E968EF"/>
    <w:rsid w:val="00E969ED"/>
    <w:rsid w:val="00E9746B"/>
    <w:rsid w:val="00E97AB0"/>
    <w:rsid w:val="00EA059F"/>
    <w:rsid w:val="00EA06E9"/>
    <w:rsid w:val="00EA0DB5"/>
    <w:rsid w:val="00EA0E50"/>
    <w:rsid w:val="00EA11E1"/>
    <w:rsid w:val="00EA150B"/>
    <w:rsid w:val="00EA1657"/>
    <w:rsid w:val="00EA1765"/>
    <w:rsid w:val="00EA3E33"/>
    <w:rsid w:val="00EA3FD0"/>
    <w:rsid w:val="00EA40DF"/>
    <w:rsid w:val="00EA52C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4F7B"/>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3CE1"/>
    <w:rsid w:val="00EC3FDC"/>
    <w:rsid w:val="00EC49B0"/>
    <w:rsid w:val="00EC6281"/>
    <w:rsid w:val="00EC7188"/>
    <w:rsid w:val="00EC759E"/>
    <w:rsid w:val="00EC7897"/>
    <w:rsid w:val="00ED004F"/>
    <w:rsid w:val="00ED01B4"/>
    <w:rsid w:val="00ED0338"/>
    <w:rsid w:val="00ED0BF3"/>
    <w:rsid w:val="00ED0DE3"/>
    <w:rsid w:val="00ED1142"/>
    <w:rsid w:val="00ED1170"/>
    <w:rsid w:val="00ED2462"/>
    <w:rsid w:val="00ED2588"/>
    <w:rsid w:val="00ED36CA"/>
    <w:rsid w:val="00ED3BAC"/>
    <w:rsid w:val="00ED48E0"/>
    <w:rsid w:val="00ED4C1D"/>
    <w:rsid w:val="00ED4ED3"/>
    <w:rsid w:val="00ED5C1C"/>
    <w:rsid w:val="00ED6836"/>
    <w:rsid w:val="00ED6F1D"/>
    <w:rsid w:val="00EE0172"/>
    <w:rsid w:val="00EE04FE"/>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04CC"/>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C8B"/>
    <w:rsid w:val="00F06F30"/>
    <w:rsid w:val="00F07C37"/>
    <w:rsid w:val="00F11794"/>
    <w:rsid w:val="00F11AC7"/>
    <w:rsid w:val="00F11D9C"/>
    <w:rsid w:val="00F121A0"/>
    <w:rsid w:val="00F124AB"/>
    <w:rsid w:val="00F125C4"/>
    <w:rsid w:val="00F12AC4"/>
    <w:rsid w:val="00F130E4"/>
    <w:rsid w:val="00F13297"/>
    <w:rsid w:val="00F1389B"/>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23AD"/>
    <w:rsid w:val="00F23100"/>
    <w:rsid w:val="00F23A51"/>
    <w:rsid w:val="00F242D7"/>
    <w:rsid w:val="00F24327"/>
    <w:rsid w:val="00F24A51"/>
    <w:rsid w:val="00F24E9E"/>
    <w:rsid w:val="00F25B39"/>
    <w:rsid w:val="00F26123"/>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0FBE"/>
    <w:rsid w:val="00F4140F"/>
    <w:rsid w:val="00F4395E"/>
    <w:rsid w:val="00F43AB5"/>
    <w:rsid w:val="00F449C0"/>
    <w:rsid w:val="00F4506C"/>
    <w:rsid w:val="00F45B4D"/>
    <w:rsid w:val="00F45B8B"/>
    <w:rsid w:val="00F462EC"/>
    <w:rsid w:val="00F46F1D"/>
    <w:rsid w:val="00F473D6"/>
    <w:rsid w:val="00F4786C"/>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027"/>
    <w:rsid w:val="00F839B3"/>
    <w:rsid w:val="00F83B76"/>
    <w:rsid w:val="00F83E1D"/>
    <w:rsid w:val="00F8462A"/>
    <w:rsid w:val="00F85DFC"/>
    <w:rsid w:val="00F85F62"/>
    <w:rsid w:val="00F86162"/>
    <w:rsid w:val="00F86ED5"/>
    <w:rsid w:val="00F871C2"/>
    <w:rsid w:val="00F87473"/>
    <w:rsid w:val="00F9052C"/>
    <w:rsid w:val="00F914CF"/>
    <w:rsid w:val="00F9290B"/>
    <w:rsid w:val="00F92FB2"/>
    <w:rsid w:val="00F930CD"/>
    <w:rsid w:val="00F932ED"/>
    <w:rsid w:val="00F93C26"/>
    <w:rsid w:val="00F9427D"/>
    <w:rsid w:val="00F9448B"/>
    <w:rsid w:val="00F954E8"/>
    <w:rsid w:val="00F96063"/>
    <w:rsid w:val="00F96621"/>
    <w:rsid w:val="00F9712B"/>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27A"/>
    <w:rsid w:val="00FB35D5"/>
    <w:rsid w:val="00FB3A2F"/>
    <w:rsid w:val="00FB3AFB"/>
    <w:rsid w:val="00FB3CC9"/>
    <w:rsid w:val="00FB405E"/>
    <w:rsid w:val="00FB4ACF"/>
    <w:rsid w:val="00FB4F09"/>
    <w:rsid w:val="00FB72F4"/>
    <w:rsid w:val="00FB78E7"/>
    <w:rsid w:val="00FB796B"/>
    <w:rsid w:val="00FB79CB"/>
    <w:rsid w:val="00FC096C"/>
    <w:rsid w:val="00FC0FDC"/>
    <w:rsid w:val="00FC1A87"/>
    <w:rsid w:val="00FC22F4"/>
    <w:rsid w:val="00FC283C"/>
    <w:rsid w:val="00FC2F66"/>
    <w:rsid w:val="00FC31D8"/>
    <w:rsid w:val="00FC4412"/>
    <w:rsid w:val="00FC4B16"/>
    <w:rsid w:val="00FC573A"/>
    <w:rsid w:val="00FC5FA5"/>
    <w:rsid w:val="00FC6150"/>
    <w:rsid w:val="00FC6B2B"/>
    <w:rsid w:val="00FC7999"/>
    <w:rsid w:val="00FD06E3"/>
    <w:rsid w:val="00FD0747"/>
    <w:rsid w:val="00FD1148"/>
    <w:rsid w:val="00FD26FA"/>
    <w:rsid w:val="00FD2748"/>
    <w:rsid w:val="00FD2843"/>
    <w:rsid w:val="00FD2B51"/>
    <w:rsid w:val="00FD4DA5"/>
    <w:rsid w:val="00FD4DBF"/>
    <w:rsid w:val="00FD4E2B"/>
    <w:rsid w:val="00FD5225"/>
    <w:rsid w:val="00FD57B8"/>
    <w:rsid w:val="00FD5D5B"/>
    <w:rsid w:val="00FD7291"/>
    <w:rsid w:val="00FD777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1">
    <w:name w:val="List Paragraph1"/>
    <w:basedOn w:val="a"/>
    <w:qFormat/>
    <w:rsid w:val="007C30FE"/>
    <w:pPr>
      <w:ind w:left="720"/>
      <w:contextualSpacing/>
    </w:pPr>
  </w:style>
  <w:style w:type="paragraph" w:customStyle="1" w:styleId="ListParagraph2">
    <w:name w:val="List Paragraph2"/>
    <w:basedOn w:val="a"/>
    <w:rsid w:val="007C30FE"/>
    <w:pPr>
      <w:ind w:left="720"/>
      <w:contextualSpacing/>
    </w:pPr>
    <w:rPr>
      <w:rFonts w:eastAsia="Calibri"/>
    </w:rPr>
  </w:style>
  <w:style w:type="character" w:customStyle="1" w:styleId="12">
    <w:name w:val="Неразрешенное упоминание1"/>
    <w:basedOn w:val="a0"/>
    <w:uiPriority w:val="99"/>
    <w:semiHidden/>
    <w:unhideWhenUsed/>
    <w:rsid w:val="00875DE1"/>
    <w:rPr>
      <w:color w:val="605E5C"/>
      <w:shd w:val="clear" w:color="auto" w:fill="E1DFDD"/>
    </w:rPr>
  </w:style>
  <w:style w:type="character" w:customStyle="1" w:styleId="13">
    <w:name w:val="Неразрешенное упоминание1"/>
    <w:uiPriority w:val="99"/>
    <w:semiHidden/>
    <w:unhideWhenUsed/>
    <w:rsid w:val="000E3CB1"/>
    <w:rPr>
      <w:color w:val="605E5C"/>
      <w:shd w:val="clear" w:color="auto" w:fill="E1DFDD"/>
    </w:rPr>
  </w:style>
  <w:style w:type="paragraph" w:customStyle="1" w:styleId="aff9">
    <w:name w:val="По умолчанию"/>
    <w:rsid w:val="000E3CB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ffa">
    <w:name w:val="Нет"/>
    <w:rsid w:val="000E3CB1"/>
  </w:style>
  <w:style w:type="paragraph" w:customStyle="1" w:styleId="25">
    <w:name w:val="Стиль таблицы 2"/>
    <w:rsid w:val="000E3CB1"/>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
    <w:name w:val="HTML Preformatted"/>
    <w:basedOn w:val="a"/>
    <w:link w:val="HTML0"/>
    <w:uiPriority w:val="99"/>
    <w:unhideWhenUsed/>
    <w:rsid w:val="000E3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E3CB1"/>
    <w:rPr>
      <w:rFonts w:ascii="Courier New" w:hAnsi="Courier New" w:cs="Courier New"/>
      <w:lang w:val="ru-RU" w:eastAsia="ru-RU"/>
    </w:rPr>
  </w:style>
  <w:style w:type="character" w:customStyle="1" w:styleId="y2iqfc">
    <w:name w:val="y2iqfc"/>
    <w:basedOn w:val="a0"/>
    <w:rsid w:val="000E3CB1"/>
  </w:style>
  <w:style w:type="character" w:customStyle="1" w:styleId="dotted-linetitle">
    <w:name w:val="dotted-line_title"/>
    <w:basedOn w:val="a0"/>
    <w:rsid w:val="000E3CB1"/>
  </w:style>
  <w:style w:type="paragraph" w:customStyle="1" w:styleId="dotted-line">
    <w:name w:val="dotted-line"/>
    <w:basedOn w:val="a"/>
    <w:rsid w:val="000E3CB1"/>
    <w:pPr>
      <w:spacing w:before="100" w:beforeAutospacing="1" w:after="100" w:afterAutospacing="1"/>
    </w:pPr>
    <w:rPr>
      <w:lang w:val="ru-RU" w:eastAsia="ru-RU"/>
    </w:rPr>
  </w:style>
  <w:style w:type="character" w:customStyle="1" w:styleId="product-characteristicsspec-title-content">
    <w:name w:val="product-characteristics__spec-title-content"/>
    <w:basedOn w:val="a0"/>
    <w:rsid w:val="000E3CB1"/>
  </w:style>
  <w:style w:type="character" w:customStyle="1" w:styleId="rk229">
    <w:name w:val="rk2_29"/>
    <w:basedOn w:val="a0"/>
    <w:rsid w:val="000E3CB1"/>
  </w:style>
  <w:style w:type="character" w:customStyle="1" w:styleId="typography">
    <w:name w:val="typography"/>
    <w:basedOn w:val="a0"/>
    <w:rsid w:val="000E3CB1"/>
  </w:style>
  <w:style w:type="character" w:customStyle="1" w:styleId="es7ht5z5">
    <w:name w:val="es7ht5z5"/>
    <w:basedOn w:val="a0"/>
    <w:rsid w:val="000E3CB1"/>
  </w:style>
  <w:style w:type="character" w:customStyle="1" w:styleId="es7ht5z6">
    <w:name w:val="es7ht5z6"/>
    <w:basedOn w:val="a0"/>
    <w:rsid w:val="000E3CB1"/>
  </w:style>
  <w:style w:type="paragraph" w:customStyle="1" w:styleId="normal1">
    <w:name w:val="normal1"/>
    <w:qFormat/>
    <w:rsid w:val="000E3CB1"/>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a"/>
    <w:rsid w:val="000E3CB1"/>
    <w:pPr>
      <w:spacing w:before="100" w:beforeAutospacing="1" w:after="100" w:afterAutospacing="1"/>
    </w:pPr>
    <w:rPr>
      <w:lang w:val="ru-RU" w:eastAsia="ru-RU"/>
    </w:rPr>
  </w:style>
  <w:style w:type="paragraph" w:customStyle="1" w:styleId="TableParagraph">
    <w:name w:val="Table Paragraph"/>
    <w:basedOn w:val="a"/>
    <w:uiPriority w:val="1"/>
    <w:qFormat/>
    <w:rsid w:val="000E3CB1"/>
    <w:pPr>
      <w:widowControl w:val="0"/>
      <w:autoSpaceDE w:val="0"/>
      <w:autoSpaceDN w:val="0"/>
    </w:pPr>
    <w:rPr>
      <w:sz w:val="22"/>
      <w:szCs w:val="22"/>
      <w:lang w:val="ru-RU"/>
    </w:rPr>
  </w:style>
  <w:style w:type="character" w:customStyle="1" w:styleId="item-with-dotstext">
    <w:name w:val="item-with-dots__text"/>
    <w:basedOn w:val="a0"/>
    <w:rsid w:val="000E3CB1"/>
  </w:style>
  <w:style w:type="character" w:customStyle="1" w:styleId="item-with-dotstext-with-divider">
    <w:name w:val="item-with-dots__text-with-divider"/>
    <w:basedOn w:val="a0"/>
    <w:rsid w:val="000E3CB1"/>
  </w:style>
  <w:style w:type="paragraph" w:customStyle="1" w:styleId="py-1">
    <w:name w:val="py-1"/>
    <w:basedOn w:val="a"/>
    <w:rsid w:val="000E3CB1"/>
    <w:pPr>
      <w:spacing w:before="100" w:beforeAutospacing="1" w:after="100" w:afterAutospacing="1"/>
    </w:pPr>
    <w:rPr>
      <w:lang w:val="ru-RU" w:eastAsia="ru-RU"/>
    </w:rPr>
  </w:style>
  <w:style w:type="paragraph" w:customStyle="1" w:styleId="min-w-0">
    <w:name w:val="min-w-0"/>
    <w:basedOn w:val="a"/>
    <w:rsid w:val="000E3CB1"/>
    <w:pPr>
      <w:spacing w:before="100" w:beforeAutospacing="1" w:after="100" w:afterAutospacing="1"/>
    </w:pPr>
    <w:rPr>
      <w:lang w:val="ru-RU" w:eastAsia="ru-RU"/>
    </w:rPr>
  </w:style>
  <w:style w:type="character" w:customStyle="1" w:styleId="font-semibold">
    <w:name w:val="font-semibold"/>
    <w:basedOn w:val="a0"/>
    <w:rsid w:val="000E3CB1"/>
  </w:style>
  <w:style w:type="character" w:customStyle="1" w:styleId="anegp0gi0b9av8jahpyh">
    <w:name w:val="anegp0gi0b9av8jahpyh"/>
    <w:basedOn w:val="a0"/>
    <w:rsid w:val="000E3CB1"/>
  </w:style>
  <w:style w:type="character" w:customStyle="1" w:styleId="pr-1">
    <w:name w:val="pr-1"/>
    <w:basedOn w:val="a0"/>
    <w:rsid w:val="000E3CB1"/>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EC3C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248739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2246626">
      <w:bodyDiv w:val="1"/>
      <w:marLeft w:val="0"/>
      <w:marRight w:val="0"/>
      <w:marTop w:val="0"/>
      <w:marBottom w:val="0"/>
      <w:divBdr>
        <w:top w:val="none" w:sz="0" w:space="0" w:color="auto"/>
        <w:left w:val="none" w:sz="0" w:space="0" w:color="auto"/>
        <w:bottom w:val="none" w:sz="0" w:space="0" w:color="auto"/>
        <w:right w:val="none" w:sz="0" w:space="0" w:color="auto"/>
      </w:divBdr>
    </w:div>
    <w:div w:id="757023036">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9953897">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67727067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1@minurban.am" TargetMode="External"/><Relationship Id="rId13" Type="http://schemas.openxmlformats.org/officeDocument/2006/relationships/image" Target="media/image2.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mail.ru/compose/?mailto=mailto%3az.hayrapetyan@mta.gov.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A70-13E2-40E5-B266-BD4B788A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Pages>
  <Words>21971</Words>
  <Characters>125236</Characters>
  <Application>Microsoft Office Word</Application>
  <DocSecurity>0</DocSecurity>
  <Lines>1043</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146914</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HP</cp:lastModifiedBy>
  <cp:revision>256</cp:revision>
  <cp:lastPrinted>2018-02-16T07:12:00Z</cp:lastPrinted>
  <dcterms:created xsi:type="dcterms:W3CDTF">2022-10-31T11:36:00Z</dcterms:created>
  <dcterms:modified xsi:type="dcterms:W3CDTF">2025-09-21T22:44:00Z</dcterms:modified>
</cp:coreProperties>
</file>